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519" w:rsidRDefault="00B67519">
      <w:pPr>
        <w:widowControl w:val="0"/>
        <w:tabs>
          <w:tab w:val="left" w:pos="9514"/>
          <w:tab w:val="left" w:pos="9656"/>
        </w:tabs>
        <w:autoSpaceDE w:val="0"/>
        <w:autoSpaceDN w:val="0"/>
        <w:adjustRightInd w:val="0"/>
        <w:spacing w:line="360" w:lineRule="auto"/>
        <w:rPr>
          <w:b/>
          <w:bCs/>
          <w:sz w:val="44"/>
          <w:szCs w:val="44"/>
        </w:rPr>
      </w:pPr>
      <w:bookmarkStart w:id="0" w:name="_GoBack"/>
      <w:bookmarkEnd w:id="0"/>
      <w:r>
        <w:rPr>
          <w:b/>
          <w:bCs/>
          <w:sz w:val="44"/>
          <w:szCs w:val="44"/>
        </w:rPr>
        <w:t xml:space="preserve">ΠΡΟΟΔΕΥΤΙΚΗ ΕΝΟΤΗΤΑ ΚΑΘΗΓΗΤΩΝ </w:t>
      </w:r>
    </w:p>
    <w:p w:rsidR="00B67519" w:rsidRDefault="00B67519">
      <w:pPr>
        <w:widowControl w:val="0"/>
        <w:tabs>
          <w:tab w:val="left" w:pos="9514"/>
          <w:tab w:val="left" w:pos="9656"/>
        </w:tabs>
        <w:autoSpaceDE w:val="0"/>
        <w:autoSpaceDN w:val="0"/>
        <w:adjustRightInd w:val="0"/>
        <w:spacing w:line="360" w:lineRule="auto"/>
      </w:pPr>
      <w:r>
        <w:rPr>
          <w:b/>
          <w:bCs/>
          <w:sz w:val="44"/>
          <w:szCs w:val="44"/>
        </w:rPr>
        <w:t xml:space="preserve">              Α΄ ΕΛΜΕ  ΚΟΡΙΝΘΙΑΣ  </w:t>
      </w:r>
    </w:p>
    <w:p w:rsidR="00B67519" w:rsidRDefault="00B67519">
      <w:pPr>
        <w:widowControl w:val="0"/>
        <w:tabs>
          <w:tab w:val="left" w:pos="9514"/>
          <w:tab w:val="left" w:pos="9656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</w:p>
    <w:p w:rsidR="00B67519" w:rsidRDefault="00B67519">
      <w:pPr>
        <w:widowControl w:val="0"/>
        <w:tabs>
          <w:tab w:val="left" w:pos="9514"/>
          <w:tab w:val="left" w:pos="9656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</w:rPr>
        <w:t xml:space="preserve">                             </w:t>
      </w:r>
      <w:r w:rsidR="0041115C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2750820" cy="221742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519" w:rsidRDefault="00B6751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</w:t>
      </w:r>
      <w:r>
        <w:rPr>
          <w:b/>
          <w:bCs/>
          <w:sz w:val="28"/>
          <w:szCs w:val="28"/>
        </w:rPr>
        <w:t>ΥΠΟΨΗΦΙΟΙ ΓΙΑ Δ.Σ.</w:t>
      </w:r>
    </w:p>
    <w:p w:rsidR="00B67519" w:rsidRDefault="00B67519">
      <w:pPr>
        <w:widowControl w:val="0"/>
        <w:tabs>
          <w:tab w:val="left" w:pos="9230"/>
        </w:tabs>
        <w:autoSpaceDE w:val="0"/>
        <w:autoSpaceDN w:val="0"/>
        <w:adjustRightInd w:val="0"/>
        <w:spacing w:line="360" w:lineRule="auto"/>
        <w:rPr>
          <w:b/>
          <w:bCs/>
          <w:i/>
          <w:iCs/>
        </w:rPr>
      </w:pPr>
    </w:p>
    <w:p w:rsidR="00B67519" w:rsidRDefault="00B67519">
      <w:pPr>
        <w:widowControl w:val="0"/>
        <w:tabs>
          <w:tab w:val="left" w:pos="9230"/>
        </w:tabs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ΖΑΡΑΦΕΤΑΣ ΓΕΩΡΓΙΟΣ                                  </w:t>
      </w:r>
    </w:p>
    <w:p w:rsidR="00B67519" w:rsidRDefault="00B67519">
      <w:pPr>
        <w:widowControl w:val="0"/>
        <w:autoSpaceDE w:val="0"/>
        <w:autoSpaceDN w:val="0"/>
        <w:adjustRightInd w:val="0"/>
        <w:spacing w:line="360" w:lineRule="auto"/>
      </w:pPr>
      <w:r>
        <w:rPr>
          <w:b/>
          <w:bCs/>
        </w:rPr>
        <w:t>ΖΗΣΗ ΔΕΣΠΟΙΝΑ</w:t>
      </w:r>
      <w:r>
        <w:t xml:space="preserve">                                              </w:t>
      </w:r>
    </w:p>
    <w:p w:rsidR="00B67519" w:rsidRDefault="00B67519">
      <w:pPr>
        <w:widowControl w:val="0"/>
        <w:autoSpaceDE w:val="0"/>
        <w:autoSpaceDN w:val="0"/>
        <w:adjustRightInd w:val="0"/>
        <w:spacing w:line="360" w:lineRule="auto"/>
      </w:pPr>
      <w:r>
        <w:rPr>
          <w:b/>
          <w:bCs/>
        </w:rPr>
        <w:t>ΚΑΤΣΑΟΥΝΗΣ ΑΝΔΡΕΑΣ</w:t>
      </w:r>
      <w:r>
        <w:t xml:space="preserve">                                </w:t>
      </w:r>
    </w:p>
    <w:p w:rsidR="00B67519" w:rsidRDefault="00B67519">
      <w:pPr>
        <w:widowControl w:val="0"/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ΝΙΚΗΤΙΑΔΗ ΧΡΙΣΤΙΝΑ                                   </w:t>
      </w:r>
    </w:p>
    <w:p w:rsidR="00B67519" w:rsidRDefault="00B67519">
      <w:pPr>
        <w:widowControl w:val="0"/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ΠΑΠΑΓΓΕΛΟΠΟΥΛΟΣ ΔΗΜΗΤΡΙΟΣ </w:t>
      </w:r>
    </w:p>
    <w:p w:rsidR="00B67519" w:rsidRDefault="00B67519">
      <w:pPr>
        <w:widowControl w:val="0"/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ΣΟΦΙΑΝΟΣ ΓΕΩΡΓΙΟΣ                                    </w:t>
      </w:r>
    </w:p>
    <w:p w:rsidR="00B67519" w:rsidRDefault="00B67519">
      <w:pPr>
        <w:widowControl w:val="0"/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ΣΤΑΥΡΟΠΟΥΛΟΥ ΜΑΡΓΑΡΙΤΑ                      </w:t>
      </w:r>
    </w:p>
    <w:p w:rsidR="00B67519" w:rsidRDefault="00B67519">
      <w:pPr>
        <w:widowControl w:val="0"/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ΤΡΙΠΙΚΕΛΗΣ ΙΩΑΝΝΗΣ                                 </w:t>
      </w:r>
    </w:p>
    <w:p w:rsidR="00B67519" w:rsidRDefault="00B67519">
      <w:pPr>
        <w:widowControl w:val="0"/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ΤΣΑΤΣΑΡΗΣ ΚΩΝΣΤΑΝΤΙΝΟΣ                      </w:t>
      </w:r>
    </w:p>
    <w:p w:rsidR="00B67519" w:rsidRDefault="00B67519">
      <w:pPr>
        <w:widowControl w:val="0"/>
        <w:tabs>
          <w:tab w:val="left" w:pos="9230"/>
        </w:tabs>
        <w:autoSpaceDE w:val="0"/>
        <w:autoSpaceDN w:val="0"/>
        <w:adjustRightInd w:val="0"/>
        <w:spacing w:line="360" w:lineRule="auto"/>
      </w:pPr>
    </w:p>
    <w:p w:rsidR="00B67519" w:rsidRDefault="00B67519">
      <w:pPr>
        <w:widowControl w:val="0"/>
        <w:tabs>
          <w:tab w:val="left" w:pos="8946"/>
        </w:tabs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ΥΠΟΨΗΦΙΟΙ ΓΙΑ Ε.Ε.</w:t>
      </w:r>
    </w:p>
    <w:p w:rsidR="00B67519" w:rsidRDefault="00B67519">
      <w:pPr>
        <w:widowControl w:val="0"/>
        <w:tabs>
          <w:tab w:val="left" w:pos="9230"/>
        </w:tabs>
        <w:autoSpaceDE w:val="0"/>
        <w:autoSpaceDN w:val="0"/>
        <w:adjustRightInd w:val="0"/>
        <w:spacing w:line="360" w:lineRule="auto"/>
      </w:pPr>
      <w:r>
        <w:rPr>
          <w:b/>
          <w:bCs/>
        </w:rPr>
        <w:t>ΔΑΝΕΣΗ ΧΡΙΣΤΙΝΑ</w:t>
      </w:r>
      <w:r>
        <w:t xml:space="preserve">                                       </w:t>
      </w:r>
    </w:p>
    <w:p w:rsidR="00B67519" w:rsidRDefault="00B67519" w:rsidP="00B67519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  <w:lang w:val="en"/>
        </w:rPr>
      </w:pPr>
      <w:r>
        <w:rPr>
          <w:b/>
          <w:bCs/>
        </w:rPr>
        <w:t>ΠΟΡΦΥΡΗΣ ΚΩΝΣΤΑΝΤΙΝΟΣ</w:t>
      </w:r>
      <w:r>
        <w:rPr>
          <w:i/>
          <w:iCs/>
        </w:rPr>
        <w:t xml:space="preserve">              </w:t>
      </w:r>
    </w:p>
    <w:p w:rsidR="00B67519" w:rsidRDefault="00B67519">
      <w:pPr>
        <w:widowControl w:val="0"/>
        <w:tabs>
          <w:tab w:val="left" w:pos="9514"/>
          <w:tab w:val="left" w:pos="9656"/>
        </w:tabs>
        <w:autoSpaceDE w:val="0"/>
        <w:autoSpaceDN w:val="0"/>
        <w:adjustRightInd w:val="0"/>
        <w:spacing w:line="360" w:lineRule="auto"/>
      </w:pPr>
      <w:r>
        <w:rPr>
          <w:i/>
          <w:iCs/>
        </w:rPr>
        <w:t xml:space="preserve">                                                    </w:t>
      </w:r>
      <w:r>
        <w:t xml:space="preserve">                                                                                                       </w:t>
      </w:r>
    </w:p>
    <w:p w:rsidR="00B67519" w:rsidRDefault="00B6751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"/>
        </w:rPr>
      </w:pPr>
      <w:r>
        <w:t xml:space="preserve">                    </w:t>
      </w:r>
      <w:r>
        <w:rPr>
          <w:b/>
          <w:bCs/>
          <w:i/>
          <w:iCs/>
          <w:sz w:val="26"/>
          <w:szCs w:val="26"/>
        </w:rPr>
        <w:t xml:space="preserve">  </w:t>
      </w:r>
    </w:p>
    <w:sectPr w:rsidR="00B67519" w:rsidSect="008A330F">
      <w:pgSz w:w="12240" w:h="15840"/>
      <w:pgMar w:top="1440" w:right="1608" w:bottom="142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30"/>
    <w:rsid w:val="002E21D1"/>
    <w:rsid w:val="0041115C"/>
    <w:rsid w:val="005F1430"/>
    <w:rsid w:val="00694AF2"/>
    <w:rsid w:val="008A330F"/>
    <w:rsid w:val="00B6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3AA601-53B6-4AB5-A9CC-7A604116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Χρήστος</cp:lastModifiedBy>
  <cp:revision>2</cp:revision>
  <dcterms:created xsi:type="dcterms:W3CDTF">2015-11-10T13:38:00Z</dcterms:created>
  <dcterms:modified xsi:type="dcterms:W3CDTF">2015-11-10T13:38:00Z</dcterms:modified>
</cp:coreProperties>
</file>