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40" w:rsidRDefault="008B7F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"/>
        </w:rPr>
      </w:pPr>
    </w:p>
    <w:p w:rsidR="008B7F40" w:rsidRDefault="008B7F40">
      <w:pPr>
        <w:widowControl w:val="0"/>
        <w:autoSpaceDE w:val="0"/>
        <w:autoSpaceDN w:val="0"/>
        <w:adjustRightInd w:val="0"/>
        <w:spacing w:after="200" w:line="276" w:lineRule="auto"/>
        <w:rPr>
          <w:sz w:val="44"/>
          <w:szCs w:val="44"/>
        </w:rPr>
      </w:pPr>
      <w:bookmarkStart w:id="0" w:name="_GoBack"/>
      <w:r w:rsidRPr="008B7F40">
        <w:rPr>
          <w:sz w:val="44"/>
          <w:szCs w:val="44"/>
        </w:rPr>
        <w:t>ΑΓΩΝΙΣΤΙΚΗ</w:t>
      </w:r>
      <w:r>
        <w:rPr>
          <w:sz w:val="44"/>
          <w:szCs w:val="44"/>
        </w:rPr>
        <w:t xml:space="preserve"> ΣΥΣΠΕΙΡΩΣΗ ΕΚΠΑΙΔΕΥΤΙΚΩΝ</w:t>
      </w:r>
    </w:p>
    <w:bookmarkEnd w:id="0"/>
    <w:p w:rsidR="008B7F40" w:rsidRDefault="008B7F40">
      <w:pPr>
        <w:widowControl w:val="0"/>
        <w:autoSpaceDE w:val="0"/>
        <w:autoSpaceDN w:val="0"/>
        <w:adjustRightInd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       Η ΠΑΡΑΤΑΞΗ ΠΟΥ ΣΤΗΡΙΖΕΙ ΤΟ ΠΑΜΕ  </w:t>
      </w:r>
    </w:p>
    <w:p w:rsidR="008B7F40" w:rsidRDefault="008B7F4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B7F40" w:rsidRDefault="008B7F4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B7F40" w:rsidRDefault="008B7F40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ΥΠΟΨΗΦΙΟΙ ΓΙΑ ΤΟ Δ.Σ</w:t>
      </w:r>
    </w:p>
    <w:p w:rsidR="008B7F40" w:rsidRPr="008B7F40" w:rsidRDefault="008B7F40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8B7F40" w:rsidRPr="008B7F40" w:rsidRDefault="008B7F40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8B7F40">
        <w:rPr>
          <w:b/>
          <w:bCs/>
        </w:rPr>
        <w:t xml:space="preserve">ΓΚΟΥΝΤΑΝΗ ΠΑΝΑΓΙΩΤΑ </w:t>
      </w:r>
    </w:p>
    <w:p w:rsidR="008B7F40" w:rsidRPr="008B7F40" w:rsidRDefault="008B7F40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8B7F40">
        <w:rPr>
          <w:b/>
          <w:bCs/>
        </w:rPr>
        <w:t>ΣΑΛΛΗ ΕΙΡΗΝΗ ('ΕΡΗ)</w:t>
      </w:r>
    </w:p>
    <w:p w:rsidR="008B7F40" w:rsidRPr="008B7F40" w:rsidRDefault="008B7F40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8B7F40">
        <w:rPr>
          <w:b/>
          <w:bCs/>
        </w:rPr>
        <w:t>ΣΤΑΜΑΤΟΠΟΥΛΟΥ ΝΙΚΗ</w:t>
      </w:r>
    </w:p>
    <w:p w:rsidR="008B7F40" w:rsidRPr="008B7F40" w:rsidRDefault="008B7F40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8B7F40">
        <w:rPr>
          <w:b/>
          <w:bCs/>
        </w:rPr>
        <w:t>ΣΤΑΥΡΟΠΟΥΛΟΣ ΘΑΝΑΣΗΣ</w:t>
      </w:r>
    </w:p>
    <w:sectPr w:rsidR="008B7F40" w:rsidRPr="008B7F40" w:rsidSect="008B7F40">
      <w:pgSz w:w="12240" w:h="15840"/>
      <w:pgMar w:top="1440" w:right="1183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40"/>
    <w:rsid w:val="008B7F40"/>
    <w:rsid w:val="009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63328D-53DE-4DC6-B9FA-8257473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Χρήστος</cp:lastModifiedBy>
  <cp:revision>2</cp:revision>
  <dcterms:created xsi:type="dcterms:W3CDTF">2015-11-10T13:41:00Z</dcterms:created>
  <dcterms:modified xsi:type="dcterms:W3CDTF">2015-11-10T13:41:00Z</dcterms:modified>
</cp:coreProperties>
</file>