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9180"/>
        </w:tabs>
        <w:spacing w:line="480" w:lineRule="auto"/>
        <w:jc w:val="center"/>
        <w:rPr>
          <w:sz w:val="28"/>
          <w:szCs w:val="28"/>
        </w:rPr>
      </w:pPr>
      <w:r w:rsidDel="00000000" w:rsidR="00000000" w:rsidRPr="00000000">
        <w:rPr>
          <w:color w:val="38761d"/>
          <w:sz w:val="28"/>
          <w:szCs w:val="28"/>
          <w:rtl w:val="0"/>
        </w:rPr>
        <w:t xml:space="preserve">[ΛΥΣΕΙΣ]</w:t>
      </w:r>
      <w:r w:rsidDel="00000000" w:rsidR="00000000" w:rsidRPr="00000000">
        <w:rPr>
          <w:sz w:val="28"/>
          <w:szCs w:val="28"/>
          <w:rtl w:val="0"/>
        </w:rPr>
        <w:t xml:space="preserve"> ΠΡΟΣΟΜΟΙΩΣΗ ΠΑ.Σ.Ε.Π. ΦΕΒΡΟΥΑΡΙΟΣ 2026</w:t>
      </w:r>
    </w:p>
    <w:p w:rsidR="00000000" w:rsidDel="00000000" w:rsidP="00000000" w:rsidRDefault="00000000" w:rsidRPr="00000000" w14:paraId="00000003">
      <w:pPr>
        <w:tabs>
          <w:tab w:val="left" w:leader="none" w:pos="9180"/>
        </w:tabs>
        <w:jc w:val="center"/>
        <w:rPr/>
      </w:pPr>
      <w:r w:rsidDel="00000000" w:rsidR="00000000" w:rsidRPr="00000000">
        <w:rPr>
          <w:rtl w:val="0"/>
        </w:rPr>
        <w:t xml:space="preserve">ΠΛΗΡΟΦΟΡΙΚΗ Γ’ ΛΥΚΕΙΟΥ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180"/>
        </w:tabs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26udjfo08u4i" w:id="0"/>
      <w:bookmarkEnd w:id="0"/>
      <w:r w:rsidDel="00000000" w:rsidR="00000000" w:rsidRPr="00000000">
        <w:rPr>
          <w:rtl w:val="0"/>
        </w:rPr>
        <w:t xml:space="preserve">ΘΕΜΑ Α</w:t>
      </w:r>
    </w:p>
    <w:p w:rsidR="00000000" w:rsidDel="00000000" w:rsidP="00000000" w:rsidRDefault="00000000" w:rsidRPr="00000000" w14:paraId="00000007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180"/>
        </w:tabs>
        <w:jc w:val="both"/>
        <w:rPr>
          <w:b w:val="1"/>
          <w:bCs w:val="1"/>
        </w:rPr>
      </w:pPr>
      <w:sdt>
        <w:sdtPr>
          <w:id w:val="-193103469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Α1.    1 → </w:t>
          </w:r>
        </w:sdtContent>
      </w:sdt>
      <w:r w:rsidDel="00000000" w:rsidR="00000000" w:rsidRPr="00000000">
        <w:rPr>
          <w:rtl w:val="0"/>
        </w:rPr>
        <w:t xml:space="preserve">Σωστό,   </w:t>
      </w:r>
      <w:r w:rsidDel="00000000" w:rsidR="00000000" w:rsidRPr="00000000">
        <w:rPr>
          <w:b w:val="1"/>
          <w:bCs w:val="1"/>
          <w:rtl w:val="0"/>
        </w:rPr>
        <w:t xml:space="preserve">2</w:t>
      </w:r>
      <w:sdt>
        <w:sdtPr>
          <w:id w:val="-3715776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Λάθος,  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3</w:t>
      </w:r>
      <w:sdt>
        <w:sdtPr>
          <w:id w:val="67576106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Σωστό,  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4</w:t>
      </w:r>
      <w:sdt>
        <w:sdtPr>
          <w:id w:val="201882137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Λάθος,  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5</w:t>
      </w:r>
      <w:sdt>
        <w:sdtPr>
          <w:id w:val="-123279807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Σωστό</w:t>
          </w:r>
        </w:sdtContent>
      </w:sdt>
      <w:r w:rsidDel="00000000" w:rsidR="00000000" w:rsidRPr="00000000">
        <w:rPr>
          <w:b w:val="1"/>
          <w:bCs w:val="1"/>
          <w:rtl w:val="0"/>
        </w:rPr>
        <w:tab/>
        <w:t xml:space="preserve">Μονάδες 5</w:t>
      </w:r>
    </w:p>
    <w:p w:rsidR="00000000" w:rsidDel="00000000" w:rsidP="00000000" w:rsidRDefault="00000000" w:rsidRPr="00000000" w14:paraId="00000009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Α2.α.</w:t>
      </w:r>
      <w:r w:rsidDel="00000000" w:rsidR="00000000" w:rsidRPr="00000000">
        <w:rPr>
          <w:rtl w:val="0"/>
        </w:rPr>
        <w:t xml:space="preserve"> Το τμήμα του αλγορίθμου που επαναλαμβάνεται, δηλαδή από την εντολή </w:t>
      </w:r>
      <w:r w:rsidDel="00000000" w:rsidR="00000000" w:rsidRPr="00000000">
        <w:rPr>
          <w:b w:val="1"/>
          <w:bCs w:val="1"/>
          <w:rtl w:val="0"/>
        </w:rPr>
        <w:t xml:space="preserve">Όσο </w:t>
      </w:r>
      <w:r w:rsidDel="00000000" w:rsidR="00000000" w:rsidRPr="00000000">
        <w:rPr>
          <w:rtl w:val="0"/>
        </w:rPr>
        <w:t xml:space="preserve">μέχρι το </w:t>
      </w:r>
      <w:r w:rsidDel="00000000" w:rsidR="00000000" w:rsidRPr="00000000">
        <w:rPr>
          <w:b w:val="1"/>
          <w:bCs w:val="1"/>
          <w:rtl w:val="0"/>
        </w:rPr>
        <w:t xml:space="preserve">Τέλος_επανάληψης </w:t>
      </w:r>
      <w:r w:rsidDel="00000000" w:rsidR="00000000" w:rsidRPr="00000000">
        <w:rPr>
          <w:rtl w:val="0"/>
        </w:rPr>
        <w:t xml:space="preserve">αποκαλείται βρόχος.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</w:p>
    <w:p w:rsidR="00000000" w:rsidDel="00000000" w:rsidP="00000000" w:rsidRDefault="00000000" w:rsidRPr="00000000" w14:paraId="0000000B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β. </w:t>
      </w:r>
      <w:r w:rsidDel="00000000" w:rsidR="00000000" w:rsidRPr="00000000">
        <w:rPr>
          <w:rtl w:val="0"/>
        </w:rPr>
        <w:t xml:space="preserve">Η ΓΛΩΣΣΑ επιτρέπει την αντιστοίχιση σταθερών τιμών με ονόματα, εφόσον αυτά δηλωθούν στην αρχή του προγράμματος.</w:t>
      </w:r>
    </w:p>
    <w:p w:rsidR="00000000" w:rsidDel="00000000" w:rsidP="00000000" w:rsidRDefault="00000000" w:rsidRPr="00000000" w14:paraId="0000000C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Παράδειγμα: </w:t>
      </w:r>
    </w:p>
    <w:p w:rsidR="00000000" w:rsidDel="00000000" w:rsidP="00000000" w:rsidRDefault="00000000" w:rsidRPr="00000000" w14:paraId="0000000E">
      <w:pPr>
        <w:tabs>
          <w:tab w:val="left" w:leader="none" w:pos="9180"/>
        </w:tabs>
        <w:spacing w:line="360" w:lineRule="auto"/>
        <w:ind w:left="14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ΣΤΑΘΕΡΕΣ</w:t>
      </w:r>
    </w:p>
    <w:p w:rsidR="00000000" w:rsidDel="00000000" w:rsidP="00000000" w:rsidRDefault="00000000" w:rsidRPr="00000000" w14:paraId="0000000F">
      <w:pPr>
        <w:tabs>
          <w:tab w:val="left" w:leader="none" w:pos="9180"/>
        </w:tabs>
        <w:spacing w:line="360" w:lineRule="auto"/>
        <w:ind w:left="21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ΠΙ=3.14159</w:t>
      </w:r>
    </w:p>
    <w:p w:rsidR="00000000" w:rsidDel="00000000" w:rsidP="00000000" w:rsidRDefault="00000000" w:rsidRPr="00000000" w14:paraId="00000010">
      <w:pPr>
        <w:tabs>
          <w:tab w:val="left" w:leader="none" w:pos="9180"/>
        </w:tabs>
        <w:spacing w:line="360" w:lineRule="auto"/>
        <w:ind w:left="21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ΦΠΑ=0.19</w:t>
      </w:r>
    </w:p>
    <w:p w:rsidR="00000000" w:rsidDel="00000000" w:rsidP="00000000" w:rsidRDefault="00000000" w:rsidRPr="00000000" w14:paraId="00000011">
      <w:pPr>
        <w:tabs>
          <w:tab w:val="left" w:leader="none" w:pos="9180"/>
        </w:tabs>
        <w:spacing w:line="360" w:lineRule="auto"/>
        <w:ind w:left="21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ΟΝΟΜΑ=ʼΚώσταςʼ</w:t>
      </w:r>
    </w:p>
    <w:p w:rsidR="00000000" w:rsidDel="00000000" w:rsidP="00000000" w:rsidRDefault="00000000" w:rsidRPr="00000000" w14:paraId="00000012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Αποδίδει ονόματα σε σταθερές τιμές. Κάθε ένα από αυτά τα ονόματα μπορεί να χρησιμοποιηθεί οπουδήποτε στο πρόγραμμα, αλλά δεν είναι δυνατή η μεταβολή της τιμής κατά τη διάρκεια εκτέλεσης του προγράμματος.</w:t>
      </w:r>
    </w:p>
    <w:p w:rsidR="00000000" w:rsidDel="00000000" w:rsidP="00000000" w:rsidRDefault="00000000" w:rsidRPr="00000000" w14:paraId="00000014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Η χρήση ονομάτων σταθερών κάνει το πρόγραμμα πιο κατανοητό και κατά συνέπεια ευκολότερο να διορθωθεί και να συντηρηθεί.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Μονάδες 6</w:t>
      </w:r>
    </w:p>
    <w:p w:rsidR="00000000" w:rsidDel="00000000" w:rsidP="00000000" w:rsidRDefault="00000000" w:rsidRPr="00000000" w14:paraId="00000016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26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Α3. </w:t>
        <w:tab/>
        <w:t xml:space="preserve">        </w:t>
      </w:r>
      <w:sdt>
        <w:sdtPr>
          <w:id w:val="180467525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Α → 2,   Β → 1,   Γ → 3,   Δ → 4 </w:t>
          </w:r>
        </w:sdtContent>
      </w:sdt>
      <w:r w:rsidDel="00000000" w:rsidR="00000000" w:rsidRPr="00000000">
        <w:rPr>
          <w:b w:val="1"/>
          <w:bCs w:val="1"/>
          <w:rtl w:val="0"/>
        </w:rPr>
        <w:tab/>
        <w:t xml:space="preserve">Μονάδες 4</w:t>
      </w:r>
    </w:p>
    <w:p w:rsidR="00000000" w:rsidDel="00000000" w:rsidP="00000000" w:rsidRDefault="00000000" w:rsidRPr="00000000" w14:paraId="00000018">
      <w:pPr>
        <w:tabs>
          <w:tab w:val="left" w:leader="none" w:pos="9180"/>
        </w:tabs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Α4. </w:t>
      </w:r>
      <w:r w:rsidDel="00000000" w:rsidR="00000000" w:rsidRPr="00000000">
        <w:rPr>
          <w:rtl w:val="0"/>
        </w:rPr>
        <w:t xml:space="preserve">Να γράψετε στο τετράδιό σας ισοδύναμο τμήμα προγράμματος σε </w:t>
      </w:r>
      <w:r w:rsidDel="00000000" w:rsidR="00000000" w:rsidRPr="00000000">
        <w:rPr>
          <w:b w:val="1"/>
          <w:bCs w:val="1"/>
          <w:rtl w:val="0"/>
        </w:rPr>
        <w:t xml:space="preserve">ΓΛΩΣΣΑ</w:t>
      </w:r>
      <w:r w:rsidDel="00000000" w:rsidR="00000000" w:rsidRPr="00000000">
        <w:rPr>
          <w:rtl w:val="0"/>
        </w:rPr>
        <w:t xml:space="preserve"> με </w:t>
      </w:r>
      <w:r w:rsidDel="00000000" w:rsidR="00000000" w:rsidRPr="00000000">
        <w:rPr>
          <w:b w:val="1"/>
          <w:bCs w:val="1"/>
          <w:u w:val="single"/>
          <w:rtl w:val="0"/>
        </w:rPr>
        <w:t xml:space="preserve">αποκλειστική</w:t>
      </w:r>
      <w:r w:rsidDel="00000000" w:rsidR="00000000" w:rsidRPr="00000000">
        <w:rPr>
          <w:rtl w:val="0"/>
        </w:rPr>
        <w:t xml:space="preserve"> χρήση της απλής δομής επιλογής. </w:t>
      </w:r>
    </w:p>
    <w:p w:rsidR="00000000" w:rsidDel="00000000" w:rsidP="00000000" w:rsidRDefault="00000000" w:rsidRPr="00000000" w14:paraId="0000001A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180"/>
        </w:tabs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Ζ</w:t>
      </w:r>
      <w:sdt>
        <w:sdtPr>
          <w:id w:val="165450912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 ← 0</w:t>
          </w:r>
        </w:sdtContent>
      </w:sdt>
    </w:p>
    <w:p w:rsidR="00000000" w:rsidDel="00000000" w:rsidP="00000000" w:rsidRDefault="00000000" w:rsidRPr="00000000" w14:paraId="0000001C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ΑΝ</w:t>
      </w:r>
      <w:r w:rsidDel="00000000" w:rsidR="00000000" w:rsidRPr="00000000">
        <w:rPr>
          <w:rtl w:val="0"/>
        </w:rPr>
        <w:t xml:space="preserve"> Α_Τ(Χ) &gt; 20 </w:t>
      </w:r>
      <w:r w:rsidDel="00000000" w:rsidR="00000000" w:rsidRPr="00000000">
        <w:rPr>
          <w:b w:val="1"/>
          <w:bCs w:val="1"/>
          <w:rtl w:val="0"/>
        </w:rPr>
        <w:t xml:space="preserve">ΤΟΤΕ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180"/>
        </w:tabs>
        <w:ind w:left="720" w:firstLine="0"/>
        <w:jc w:val="both"/>
        <w:rPr/>
      </w:pPr>
      <w:sdt>
        <w:sdtPr>
          <w:id w:val="-590185444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Ζ ← Χ ^ 3</w:t>
          </w:r>
        </w:sdtContent>
      </w:sdt>
    </w:p>
    <w:p w:rsidR="00000000" w:rsidDel="00000000" w:rsidP="00000000" w:rsidRDefault="00000000" w:rsidRPr="00000000" w14:paraId="0000001E">
      <w:pPr>
        <w:tabs>
          <w:tab w:val="left" w:leader="none" w:pos="9180"/>
        </w:tabs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ΤΕΛΟΣ_ΑΝ</w:t>
      </w:r>
    </w:p>
    <w:p w:rsidR="00000000" w:rsidDel="00000000" w:rsidP="00000000" w:rsidRDefault="00000000" w:rsidRPr="00000000" w14:paraId="0000001F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ΑΝ </w:t>
      </w:r>
      <w:r w:rsidDel="00000000" w:rsidR="00000000" w:rsidRPr="00000000">
        <w:rPr>
          <w:rtl w:val="0"/>
        </w:rPr>
        <w:t xml:space="preserve">Α_Τ(Χ) &lt;= 20 </w:t>
      </w:r>
      <w:r w:rsidDel="00000000" w:rsidR="00000000" w:rsidRPr="00000000">
        <w:rPr>
          <w:b w:val="1"/>
          <w:bCs w:val="1"/>
          <w:rtl w:val="0"/>
        </w:rPr>
        <w:t xml:space="preserve">ΚΑΙ</w:t>
      </w:r>
      <w:r w:rsidDel="00000000" w:rsidR="00000000" w:rsidRPr="00000000">
        <w:rPr>
          <w:rtl w:val="0"/>
        </w:rPr>
        <w:t xml:space="preserve"> Υ &gt;= 100 </w:t>
      </w:r>
      <w:r w:rsidDel="00000000" w:rsidR="00000000" w:rsidRPr="00000000">
        <w:rPr>
          <w:b w:val="1"/>
          <w:bCs w:val="1"/>
          <w:rtl w:val="0"/>
        </w:rPr>
        <w:t xml:space="preserve">ΤΟΤΕ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180"/>
        </w:tabs>
        <w:ind w:left="720" w:firstLine="0"/>
        <w:jc w:val="both"/>
        <w:rPr/>
      </w:pPr>
      <w:sdt>
        <w:sdtPr>
          <w:id w:val="197430303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Ζ ← Χ^2 + Υ^2</w:t>
          </w:r>
        </w:sdtContent>
      </w:sdt>
    </w:p>
    <w:p w:rsidR="00000000" w:rsidDel="00000000" w:rsidP="00000000" w:rsidRDefault="00000000" w:rsidRPr="00000000" w14:paraId="00000021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ΤΕΛΟΣ_ΑΝ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180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6</w:t>
      </w:r>
    </w:p>
    <w:p w:rsidR="00000000" w:rsidDel="00000000" w:rsidP="00000000" w:rsidRDefault="00000000" w:rsidRPr="00000000" w14:paraId="00000023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180"/>
          <w:tab w:val="left" w:leader="none" w:pos="9180"/>
        </w:tabs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Α5. </w:t>
      </w:r>
      <w:sdt>
        <w:sdtPr>
          <w:id w:val="-1959386314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α → 22,   β → 10,   γ → 15,   δ → 33</w:t>
          </w:r>
        </w:sdtContent>
      </w:sdt>
      <w:r w:rsidDel="00000000" w:rsidR="00000000" w:rsidRPr="00000000">
        <w:rPr>
          <w:b w:val="1"/>
          <w:bCs w:val="1"/>
          <w:rtl w:val="0"/>
        </w:rPr>
        <w:tab/>
        <w:t xml:space="preserve">Μονάδες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jphgclszkdk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9to2ho6g6sd4" w:id="2"/>
      <w:bookmarkEnd w:id="2"/>
      <w:r w:rsidDel="00000000" w:rsidR="00000000" w:rsidRPr="00000000">
        <w:rPr>
          <w:rtl w:val="0"/>
        </w:rPr>
        <w:t xml:space="preserve">ΘΕΜΑ Β</w:t>
      </w:r>
    </w:p>
    <w:p w:rsidR="00000000" w:rsidDel="00000000" w:rsidP="00000000" w:rsidRDefault="00000000" w:rsidRPr="00000000" w14:paraId="00000027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180"/>
        </w:tabs>
        <w:jc w:val="both"/>
        <w:rPr/>
      </w:pPr>
      <w:sdt>
        <w:sdtPr>
          <w:id w:val="214098501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Β1.    1. → </w:t>
          </w:r>
        </w:sdtContent>
      </w:sdt>
      <w:r w:rsidDel="00000000" w:rsidR="00000000" w:rsidRPr="00000000">
        <w:rPr>
          <w:rtl w:val="0"/>
        </w:rPr>
        <w:t xml:space="preserve">100,   </w:t>
      </w:r>
      <w:r w:rsidDel="00000000" w:rsidR="00000000" w:rsidRPr="00000000">
        <w:rPr>
          <w:b w:val="1"/>
          <w:bCs w:val="1"/>
          <w:rtl w:val="0"/>
        </w:rPr>
        <w:t xml:space="preserve">2.</w:t>
      </w:r>
      <w:sdt>
        <w:sdtPr>
          <w:id w:val="47267964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1,  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3.</w:t>
      </w:r>
      <w:sdt>
        <w:sdtPr>
          <w:id w:val="24284136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99,  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4.</w:t>
      </w:r>
      <w:sdt>
        <w:sdtPr>
          <w:id w:val="37145638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Χ + (100 − Χ)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80"/>
          <w:tab w:val="left" w:leader="none" w:pos="918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8</w:t>
      </w:r>
    </w:p>
    <w:p w:rsidR="00000000" w:rsidDel="00000000" w:rsidP="00000000" w:rsidRDefault="00000000" w:rsidRPr="00000000" w14:paraId="0000002A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Β2.α.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ab/>
        <w:t xml:space="preserve">(μονάδες 6)</w:t>
      </w:r>
    </w:p>
    <w:p w:rsidR="00000000" w:rsidDel="00000000" w:rsidP="00000000" w:rsidRDefault="00000000" w:rsidRPr="00000000" w14:paraId="0000002E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β.          </w:t>
      </w:r>
      <w:r w:rsidDel="00000000" w:rsidR="00000000" w:rsidRPr="00000000">
        <w:rPr>
          <w:rtl w:val="0"/>
        </w:rPr>
        <w:t xml:space="preserve">79, 78, 79</w:t>
      </w:r>
    </w:p>
    <w:p w:rsidR="00000000" w:rsidDel="00000000" w:rsidP="00000000" w:rsidRDefault="00000000" w:rsidRPr="00000000" w14:paraId="00000030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 xml:space="preserve">             87, 7, 161</w:t>
      </w:r>
    </w:p>
    <w:p w:rsidR="00000000" w:rsidDel="00000000" w:rsidP="00000000" w:rsidRDefault="00000000" w:rsidRPr="00000000" w14:paraId="00000031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(μονάδες 6)</w:t>
      </w:r>
    </w:p>
    <w:p w:rsidR="00000000" w:rsidDel="00000000" w:rsidP="00000000" w:rsidRDefault="00000000" w:rsidRPr="00000000" w14:paraId="00000032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Μονάδες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80"/>
          <w:tab w:val="left" w:leader="none" w:pos="9180"/>
        </w:tabs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Β3.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128533963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Σ ← 0</w:t>
          </w:r>
        </w:sdtContent>
      </w:sdt>
    </w:p>
    <w:p w:rsidR="00000000" w:rsidDel="00000000" w:rsidP="00000000" w:rsidRDefault="00000000" w:rsidRPr="00000000" w14:paraId="00000036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104257537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i ← 1</w:t>
          </w:r>
        </w:sdtContent>
      </w:sdt>
    </w:p>
    <w:p w:rsidR="00000000" w:rsidDel="00000000" w:rsidP="00000000" w:rsidRDefault="00000000" w:rsidRPr="00000000" w14:paraId="00000037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Αρχή_επανάληψης</w:t>
      </w:r>
    </w:p>
    <w:p w:rsidR="00000000" w:rsidDel="00000000" w:rsidP="00000000" w:rsidRDefault="00000000" w:rsidRPr="00000000" w14:paraId="00000038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Διάβασε </w:t>
      </w:r>
      <w:r w:rsidDel="00000000" w:rsidR="00000000" w:rsidRPr="00000000">
        <w:rPr>
          <w:rtl w:val="0"/>
        </w:rPr>
        <w:t xml:space="preserve">Χ</w:t>
      </w:r>
    </w:p>
    <w:p w:rsidR="00000000" w:rsidDel="00000000" w:rsidP="00000000" w:rsidRDefault="00000000" w:rsidRPr="00000000" w14:paraId="00000039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681911434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Σ ← Σ + Χ</w:t>
          </w:r>
        </w:sdtContent>
      </w:sdt>
    </w:p>
    <w:p w:rsidR="00000000" w:rsidDel="00000000" w:rsidP="00000000" w:rsidRDefault="00000000" w:rsidRPr="00000000" w14:paraId="0000003A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201177094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i ← i + 1</w:t>
          </w:r>
        </w:sdtContent>
      </w:sdt>
    </w:p>
    <w:p w:rsidR="00000000" w:rsidDel="00000000" w:rsidP="00000000" w:rsidRDefault="00000000" w:rsidRPr="00000000" w14:paraId="0000003B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Μέχρις_ότου </w:t>
      </w:r>
      <w:r w:rsidDel="00000000" w:rsidR="00000000" w:rsidRPr="00000000">
        <w:rPr>
          <w:rtl w:val="0"/>
        </w:rPr>
        <w:t xml:space="preserve">i &gt; 10</w:t>
      </w:r>
    </w:p>
    <w:p w:rsidR="00000000" w:rsidDel="00000000" w:rsidP="00000000" w:rsidRDefault="00000000" w:rsidRPr="00000000" w14:paraId="0000003C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Εμφάνισε </w:t>
      </w:r>
      <w:r w:rsidDel="00000000" w:rsidR="00000000" w:rsidRPr="00000000">
        <w:rPr>
          <w:rtl w:val="0"/>
        </w:rPr>
        <w:t xml:space="preserve">Σ</w:t>
      </w:r>
    </w:p>
    <w:p w:rsidR="00000000" w:rsidDel="00000000" w:rsidP="00000000" w:rsidRDefault="00000000" w:rsidRPr="00000000" w14:paraId="0000003D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5</w:t>
      </w:r>
    </w:p>
    <w:p w:rsidR="00000000" w:rsidDel="00000000" w:rsidP="00000000" w:rsidRDefault="00000000" w:rsidRPr="00000000" w14:paraId="0000003E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tabs>
          <w:tab w:val="left" w:leader="none" w:pos="9180"/>
        </w:tabs>
        <w:spacing w:before="12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tabs>
          <w:tab w:val="left" w:leader="none" w:pos="9180"/>
        </w:tabs>
        <w:spacing w:before="120" w:lineRule="auto"/>
        <w:jc w:val="center"/>
        <w:rPr/>
      </w:pPr>
      <w:bookmarkStart w:colFirst="0" w:colLast="0" w:name="_heading=h.cna63ndwbm6p" w:id="3"/>
      <w:bookmarkEnd w:id="3"/>
      <w:r w:rsidDel="00000000" w:rsidR="00000000" w:rsidRPr="00000000">
        <w:rPr>
          <w:rtl w:val="0"/>
        </w:rPr>
        <w:t xml:space="preserve">ΘΕΜΑ Γ</w:t>
      </w:r>
    </w:p>
    <w:p w:rsidR="00000000" w:rsidDel="00000000" w:rsidP="00000000" w:rsidRDefault="00000000" w:rsidRPr="00000000" w14:paraId="00000041">
      <w:pPr>
        <w:tabs>
          <w:tab w:val="left" w:leader="none" w:pos="91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ΠΡΟΓΡΑΜΜΑ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ΑΒΟΚΑΝΤΟ</w:t>
      </w:r>
    </w:p>
    <w:p w:rsidR="00000000" w:rsidDel="00000000" w:rsidP="00000000" w:rsidRDefault="00000000" w:rsidRPr="00000000" w14:paraId="0000004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ΜΕΤΑΒΛΗΤΕΣ</w:t>
      </w:r>
    </w:p>
    <w:p w:rsidR="00000000" w:rsidDel="00000000" w:rsidP="00000000" w:rsidRDefault="00000000" w:rsidRPr="00000000" w14:paraId="0000004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ΑΚΕΡΑΙΕΣ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ΠΛ_ΕΚΤΟΣ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Χ</w:t>
      </w:r>
    </w:p>
    <w:p w:rsidR="00000000" w:rsidDel="00000000" w:rsidP="00000000" w:rsidRDefault="00000000" w:rsidRPr="00000000" w14:paraId="0000004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ΠΡΑΓΜΑΤΙΚΕΣ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ΜΑΧΒ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ΜΟΣ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ΠΟΣΟΣΤΟ_ΕΚΤΟΣ</w:t>
      </w:r>
    </w:p>
    <w:p w:rsidR="00000000" w:rsidDel="00000000" w:rsidP="00000000" w:rsidRDefault="00000000" w:rsidRPr="00000000" w14:paraId="0000004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ΑΡΧΗ</w:t>
      </w:r>
    </w:p>
    <w:p w:rsidR="00000000" w:rsidDel="00000000" w:rsidP="00000000" w:rsidRDefault="00000000" w:rsidRPr="00000000" w14:paraId="0000004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597119539"/>
          <w:tag w:val="goog_rdk_18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233819959"/>
          <w:tag w:val="goog_rdk_19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ΠΛ_ΕΚΤΟΣ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305882074"/>
          <w:tag w:val="goog_rdk_20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415744235"/>
          <w:tag w:val="goog_rdk_21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2115469165"/>
          <w:tag w:val="goog_rdk_22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475818064"/>
          <w:tag w:val="goog_rdk_23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4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</w:p>
    <w:p w:rsidR="00000000" w:rsidDel="00000000" w:rsidP="00000000" w:rsidRDefault="00000000" w:rsidRPr="00000000" w14:paraId="0000004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ΟΣΟ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ΕΠΑΝΑΛΑΒΕ</w:t>
      </w:r>
    </w:p>
    <w:p w:rsidR="00000000" w:rsidDel="00000000" w:rsidP="00000000" w:rsidRDefault="00000000" w:rsidRPr="00000000" w14:paraId="0000004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467680844"/>
          <w:tag w:val="goog_rdk_24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5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</w:p>
    <w:p w:rsidR="00000000" w:rsidDel="00000000" w:rsidP="00000000" w:rsidRDefault="00000000" w:rsidRPr="00000000" w14:paraId="0000005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</w:p>
    <w:p w:rsidR="00000000" w:rsidDel="00000000" w:rsidP="00000000" w:rsidRDefault="00000000" w:rsidRPr="00000000" w14:paraId="0000005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543331994"/>
          <w:tag w:val="goog_rdk_25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</w:p>
    <w:p w:rsidR="00000000" w:rsidDel="00000000" w:rsidP="00000000" w:rsidRDefault="00000000" w:rsidRPr="00000000" w14:paraId="0000005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150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Ή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300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5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ΠΛ_ΕΚΤΟΣ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9508173"/>
          <w:tag w:val="goog_rdk_26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ΠΛ_ΕΚΤΟΣ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5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5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01149613"/>
          <w:tag w:val="goog_rdk_27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5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5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968955063"/>
          <w:tag w:val="goog_rdk_28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</w:p>
    <w:p w:rsidR="00000000" w:rsidDel="00000000" w:rsidP="00000000" w:rsidRDefault="00000000" w:rsidRPr="00000000" w14:paraId="0000005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770971001"/>
          <w:tag w:val="goog_rdk_29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5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ΑΛΛΙΩΣ_ΑΝ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5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601851516"/>
          <w:tag w:val="goog_rdk_30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5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5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5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317465859"/>
          <w:tag w:val="goog_rdk_31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</w:p>
    <w:p w:rsidR="00000000" w:rsidDel="00000000" w:rsidP="00000000" w:rsidRDefault="00000000" w:rsidRPr="00000000" w14:paraId="0000005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ΜΟΣ</w:t>
      </w:r>
    </w:p>
    <w:p w:rsidR="00000000" w:rsidDel="00000000" w:rsidP="00000000" w:rsidRDefault="00000000" w:rsidRPr="00000000" w14:paraId="0000006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831365381"/>
          <w:tag w:val="goog_rdk_32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ΑΘΡΣ</w:t>
      </w:r>
    </w:p>
    <w:p w:rsidR="00000000" w:rsidDel="00000000" w:rsidP="00000000" w:rsidRDefault="00000000" w:rsidRPr="00000000" w14:paraId="0000006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701617108"/>
          <w:tag w:val="goog_rdk_33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6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</w:t>
      </w:r>
    </w:p>
    <w:p w:rsidR="00000000" w:rsidDel="00000000" w:rsidP="00000000" w:rsidRDefault="00000000" w:rsidRPr="00000000" w14:paraId="0000006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6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6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ΠΟΣΟΣΤΟ_ΕΚΤΟΣ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747381187"/>
          <w:tag w:val="goog_rdk_34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ΠΛ_ΕΚΤΟΣ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/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ΠΛΤ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100</w:t>
      </w:r>
    </w:p>
    <w:p w:rsidR="00000000" w:rsidDel="00000000" w:rsidP="00000000" w:rsidRDefault="00000000" w:rsidRPr="00000000" w14:paraId="0000006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ΠΟΣΟΣΤΟ_ΕΚΤΟΣ</w:t>
      </w:r>
    </w:p>
    <w:p w:rsidR="00000000" w:rsidDel="00000000" w:rsidP="00000000" w:rsidRDefault="00000000" w:rsidRPr="00000000" w14:paraId="0000006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6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6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</w:t>
      </w:r>
    </w:p>
    <w:p w:rsidR="00000000" w:rsidDel="00000000" w:rsidP="00000000" w:rsidRDefault="00000000" w:rsidRPr="00000000" w14:paraId="0000006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ΑΛΛΙΩΣ</w:t>
      </w:r>
    </w:p>
    <w:p w:rsidR="00000000" w:rsidDel="00000000" w:rsidP="00000000" w:rsidRDefault="00000000" w:rsidRPr="00000000" w14:paraId="0000006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ΜΑΧ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ΠΛ_ΜΑΧ</w:t>
      </w:r>
    </w:p>
    <w:p w:rsidR="00000000" w:rsidDel="00000000" w:rsidP="00000000" w:rsidRDefault="00000000" w:rsidRPr="00000000" w14:paraId="0000006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6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jc w:val="both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ΤΕΛΟΣ_ΠΡΟΓΡΑΜΜΑΤΟΣ</w:t>
      </w:r>
    </w:p>
    <w:p w:rsidR="00000000" w:rsidDel="00000000" w:rsidP="00000000" w:rsidRDefault="00000000" w:rsidRPr="00000000" w14:paraId="0000006E">
      <w:pPr>
        <w:tabs>
          <w:tab w:val="left" w:leader="none" w:pos="9180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aez9yearmbq2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4ds9lx8xjwj1" w:id="5"/>
      <w:bookmarkEnd w:id="5"/>
      <w:r w:rsidDel="00000000" w:rsidR="00000000" w:rsidRPr="00000000">
        <w:rPr>
          <w:rtl w:val="0"/>
        </w:rPr>
        <w:t xml:space="preserve">ΘΕΜΑ Δ</w:t>
      </w:r>
    </w:p>
    <w:p w:rsidR="00000000" w:rsidDel="00000000" w:rsidP="00000000" w:rsidRDefault="00000000" w:rsidRPr="00000000" w14:paraId="00000071">
      <w:pPr>
        <w:tabs>
          <w:tab w:val="left" w:leader="none" w:pos="9180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ΠΡΟΓΡΑΜΜΑ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ERASMUS</w:t>
      </w:r>
    </w:p>
    <w:p w:rsidR="00000000" w:rsidDel="00000000" w:rsidP="00000000" w:rsidRDefault="00000000" w:rsidRPr="00000000" w14:paraId="0000007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ΑΚΕΡΑΙΕΣ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</w:p>
    <w:p w:rsidR="00000000" w:rsidDel="00000000" w:rsidP="00000000" w:rsidRDefault="00000000" w:rsidRPr="00000000" w14:paraId="0000007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ΠΡΑΓΜΑΤΙΚΕΣ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TEMP2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ΠΛΓ_ΠΡΙΝ_ΑΥΤΟΝ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&amp;</w:t>
      </w:r>
    </w:p>
    <w:p w:rsidR="00000000" w:rsidDel="00000000" w:rsidP="00000000" w:rsidRDefault="00000000" w:rsidRPr="00000000" w14:paraId="0000007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              ΠΛΒ_ΠΡΙΝ_ΑΥΤΟΝ</w:t>
      </w:r>
    </w:p>
    <w:p w:rsidR="00000000" w:rsidDel="00000000" w:rsidP="00000000" w:rsidRDefault="00000000" w:rsidRPr="00000000" w14:paraId="0000007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ΧΑΡΑΚΤΗΡΕΣ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TEMP3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ΤΥΧ</w:t>
      </w:r>
    </w:p>
    <w:p w:rsidR="00000000" w:rsidDel="00000000" w:rsidP="00000000" w:rsidRDefault="00000000" w:rsidRPr="00000000" w14:paraId="0000007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ΑΡΧΗ</w:t>
      </w:r>
    </w:p>
    <w:p w:rsidR="00000000" w:rsidDel="00000000" w:rsidP="00000000" w:rsidRDefault="00000000" w:rsidRPr="00000000" w14:paraId="0000007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Δ1.β</w:t>
      </w:r>
    </w:p>
    <w:p w:rsidR="00000000" w:rsidDel="00000000" w:rsidP="00000000" w:rsidRDefault="00000000" w:rsidRPr="00000000" w14:paraId="0000007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</w:p>
    <w:p w:rsidR="00000000" w:rsidDel="00000000" w:rsidP="00000000" w:rsidRDefault="00000000" w:rsidRPr="00000000" w14:paraId="0000007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7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ΑΡΧΗ_ΕΠΑΝΑΛΗΨΗΣ</w:t>
      </w:r>
    </w:p>
    <w:p w:rsidR="00000000" w:rsidDel="00000000" w:rsidP="00000000" w:rsidRDefault="00000000" w:rsidRPr="00000000" w14:paraId="0000007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7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892546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ΜΕΧΡΙΣ_ΟΤΟΥ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]=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"Α"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Ή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]=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"Β"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Ή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]=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"Γ"</w:t>
      </w:r>
    </w:p>
    <w:p w:rsidR="00000000" w:rsidDel="00000000" w:rsidP="00000000" w:rsidRDefault="00000000" w:rsidRPr="00000000" w14:paraId="0000007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ΑΡΧΗ_ΕΠΑΝΑΛΗΨΗΣ</w:t>
      </w:r>
    </w:p>
    <w:p w:rsidR="00000000" w:rsidDel="00000000" w:rsidP="00000000" w:rsidRDefault="00000000" w:rsidRPr="00000000" w14:paraId="0000007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ΜΕΧΡΙΣ_ΟΤΟΥ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]&gt;=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ΚΑΙ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]&lt;=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20</w:t>
      </w:r>
    </w:p>
    <w:p w:rsidR="00000000" w:rsidDel="00000000" w:rsidP="00000000" w:rsidRDefault="00000000" w:rsidRPr="00000000" w14:paraId="0000008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8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Δ2</w:t>
      </w:r>
    </w:p>
    <w:p w:rsidR="00000000" w:rsidDel="00000000" w:rsidP="00000000" w:rsidRDefault="00000000" w:rsidRPr="00000000" w14:paraId="0000008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</w:p>
    <w:p w:rsidR="00000000" w:rsidDel="00000000" w:rsidP="00000000" w:rsidRDefault="00000000" w:rsidRPr="00000000" w14:paraId="0000008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ΜΕ_ΒΗΜΑ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8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8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50270194"/>
          <w:tag w:val="goog_rdk_35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857827036"/>
          <w:tag w:val="goog_rdk_36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999074069"/>
          <w:tag w:val="goog_rdk_37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</w:t>
      </w:r>
    </w:p>
    <w:p w:rsidR="00000000" w:rsidDel="00000000" w:rsidP="00000000" w:rsidRDefault="00000000" w:rsidRPr="00000000" w14:paraId="0000008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TEMP2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84031162"/>
          <w:tag w:val="goog_rdk_38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982773514"/>
          <w:tag w:val="goog_rdk_39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438867268"/>
          <w:tag w:val="goog_rdk_40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TEMP2</w:t>
      </w:r>
    </w:p>
    <w:p w:rsidR="00000000" w:rsidDel="00000000" w:rsidP="00000000" w:rsidRDefault="00000000" w:rsidRPr="00000000" w14:paraId="0000008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TEMP3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932138662"/>
          <w:tag w:val="goog_rdk_41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510147424"/>
          <w:tag w:val="goog_rdk_42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8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887711359"/>
          <w:tag w:val="goog_rdk_43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TEMP3</w:t>
      </w:r>
    </w:p>
    <w:p w:rsidR="00000000" w:rsidDel="00000000" w:rsidP="00000000" w:rsidRDefault="00000000" w:rsidRPr="00000000" w14:paraId="0000009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ΑΛΛΙΩΣ_ΑΝ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9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9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TEMP2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93577496"/>
          <w:tag w:val="goog_rdk_44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9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454346941"/>
          <w:tag w:val="goog_rdk_45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9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576226099"/>
          <w:tag w:val="goog_rdk_46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TEMP2</w:t>
      </w:r>
    </w:p>
    <w:p w:rsidR="00000000" w:rsidDel="00000000" w:rsidP="00000000" w:rsidRDefault="00000000" w:rsidRPr="00000000" w14:paraId="0000009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TEMP3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486850021"/>
          <w:tag w:val="goog_rdk_47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9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310050217"/>
          <w:tag w:val="goog_rdk_48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9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j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211946353"/>
          <w:tag w:val="goog_rdk_49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TEMP3</w:t>
      </w:r>
    </w:p>
    <w:p w:rsidR="00000000" w:rsidDel="00000000" w:rsidP="00000000" w:rsidRDefault="00000000" w:rsidRPr="00000000" w14:paraId="0000009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9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9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9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9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</w:p>
    <w:p w:rsidR="00000000" w:rsidDel="00000000" w:rsidP="00000000" w:rsidRDefault="00000000" w:rsidRPr="00000000" w14:paraId="0000009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9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9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A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Δ3</w:t>
      </w:r>
    </w:p>
    <w:p w:rsidR="00000000" w:rsidDel="00000000" w:rsidP="00000000" w:rsidRDefault="00000000" w:rsidRPr="00000000" w14:paraId="000000A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Ο πίνακας είναι ήδη ταξινομημένος από το Δ2</w:t>
      </w:r>
    </w:p>
    <w:p w:rsidR="00000000" w:rsidDel="00000000" w:rsidP="00000000" w:rsidRDefault="00000000" w:rsidRPr="00000000" w14:paraId="000000A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20</w:t>
      </w:r>
    </w:p>
    <w:p w:rsidR="00000000" w:rsidDel="00000000" w:rsidP="00000000" w:rsidRDefault="00000000" w:rsidRPr="00000000" w14:paraId="000000A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A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 ΕΠΑΝΑΛΗΨΗΣ</w:t>
      </w:r>
    </w:p>
    <w:p w:rsidR="00000000" w:rsidDel="00000000" w:rsidP="00000000" w:rsidRDefault="00000000" w:rsidRPr="00000000" w14:paraId="000000A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994630284"/>
          <w:tag w:val="goog_rdk_50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21</w:t>
      </w:r>
    </w:p>
    <w:p w:rsidR="00000000" w:rsidDel="00000000" w:rsidP="00000000" w:rsidRDefault="00000000" w:rsidRPr="00000000" w14:paraId="000000A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2137680395"/>
          <w:tag w:val="goog_rdk_51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A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ΟΣΟ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ΚΑΙ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ΕΠΑΝΑΛΑΒΕ</w:t>
      </w:r>
    </w:p>
    <w:p w:rsidR="00000000" w:rsidDel="00000000" w:rsidP="00000000" w:rsidRDefault="00000000" w:rsidRPr="00000000" w14:paraId="000000A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"Β"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A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ΒΑΘ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],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</w:p>
    <w:p w:rsidR="00000000" w:rsidDel="00000000" w:rsidP="00000000" w:rsidRDefault="00000000" w:rsidRPr="00000000" w14:paraId="000000A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054430821"/>
          <w:tag w:val="goog_rdk_52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A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A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071136275"/>
          <w:tag w:val="goog_rdk_53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A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Δ4</w:t>
      </w:r>
    </w:p>
    <w:p w:rsidR="00000000" w:rsidDel="00000000" w:rsidP="00000000" w:rsidRDefault="00000000" w:rsidRPr="00000000" w14:paraId="000000B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777777"/>
          <w:sz w:val="27"/>
          <w:szCs w:val="27"/>
          <w:rtl w:val="0"/>
        </w:rPr>
        <w:t xml:space="preserve">! Ο πίνακας είναι ήδη ταξινομημένος από το Δ2</w:t>
      </w:r>
    </w:p>
    <w:p w:rsidR="00000000" w:rsidDel="00000000" w:rsidP="00000000" w:rsidRDefault="00000000" w:rsidRPr="00000000" w14:paraId="000000B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222222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ΔΙΑΒΑΣΕ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ΤΥΧ</w:t>
      </w:r>
    </w:p>
    <w:p w:rsidR="00000000" w:rsidDel="00000000" w:rsidP="00000000" w:rsidRDefault="00000000" w:rsidRPr="00000000" w14:paraId="000000B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ΠΛΓ_ΠΡΙΝ_ΑΥΤΟΝ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-1409853876"/>
          <w:tag w:val="goog_rdk_54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B4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1271733806"/>
          <w:tag w:val="goog_rdk_55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0</w:t>
      </w:r>
    </w:p>
    <w:p w:rsidR="00000000" w:rsidDel="00000000" w:rsidP="00000000" w:rsidRDefault="00000000" w:rsidRPr="00000000" w14:paraId="000000B5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ΓΙΑ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ΑΠΟ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ΜΕΧΡΙ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90</w:t>
      </w:r>
    </w:p>
    <w:p w:rsidR="00000000" w:rsidDel="00000000" w:rsidP="00000000" w:rsidRDefault="00000000" w:rsidRPr="00000000" w14:paraId="000000B6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ΤΥΧ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&lt;&gt;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ΟΝ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B7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"Γ"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B8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ΠΛΓ_ΠΡΙΝ_ΑΥΤΟΝ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217530946"/>
          <w:tag w:val="goog_rdk_56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ΠΛΓ_ΠΡΙΝ_ΑΥΤΟΝ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B9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ΑΛΛΙΩΣ_ΑΝ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ΤΑΞ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]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"Β"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BA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197d1b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sdt>
        <w:sdtPr>
          <w:id w:val="509263226"/>
          <w:tag w:val="goog_rdk_57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bCs w:val="1"/>
              <w:color w:val="c52424"/>
              <w:sz w:val="27"/>
              <w:szCs w:val="27"/>
              <w:rtl w:val="0"/>
            </w:rPr>
            <w:t xml:space="preserve">←</w:t>
          </w:r>
        </w:sdtContent>
      </w:sdt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</w:t>
      </w:r>
    </w:p>
    <w:p w:rsidR="00000000" w:rsidDel="00000000" w:rsidP="00000000" w:rsidRDefault="00000000" w:rsidRPr="00000000" w14:paraId="000000BB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BC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BD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ΤΕΛΟΣ_ΕΠΑΝΑΛΗΨΗΣ</w:t>
      </w:r>
    </w:p>
    <w:p w:rsidR="00000000" w:rsidDel="00000000" w:rsidP="00000000" w:rsidRDefault="00000000" w:rsidRPr="00000000" w14:paraId="000000BE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ΠΛΓ_ΠΡΙΝ_ΑΥΤΟΝ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Ή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22222"/>
          <w:sz w:val="27"/>
          <w:szCs w:val="27"/>
          <w:rtl w:val="0"/>
        </w:rPr>
        <w:t xml:space="preserve">ΠΛΒ_ΠΡΙΝ_ΑΥΤΟΝ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52424"/>
          <w:sz w:val="27"/>
          <w:szCs w:val="27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97d1b"/>
          <w:sz w:val="27"/>
          <w:szCs w:val="27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ΤΟΤΕ</w:t>
      </w:r>
    </w:p>
    <w:p w:rsidR="00000000" w:rsidDel="00000000" w:rsidP="00000000" w:rsidRDefault="00000000" w:rsidRPr="00000000" w14:paraId="000000BF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892546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"ΔΙΚΑΙΟΥΤΑΙ ΝΑ ΣΥΜΜΕΤΕΧΕΙ"</w:t>
      </w:r>
    </w:p>
    <w:p w:rsidR="00000000" w:rsidDel="00000000" w:rsidP="00000000" w:rsidRDefault="00000000" w:rsidRPr="00000000" w14:paraId="000000C0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ΑΛΛΙΩΣ</w:t>
      </w:r>
    </w:p>
    <w:p w:rsidR="00000000" w:rsidDel="00000000" w:rsidP="00000000" w:rsidRDefault="00000000" w:rsidRPr="00000000" w14:paraId="000000C1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color w:val="892546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ΓΡΑΨΕ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92546"/>
          <w:sz w:val="27"/>
          <w:szCs w:val="27"/>
          <w:rtl w:val="0"/>
        </w:rPr>
        <w:t xml:space="preserve">"ΔΕΝ ΔΙΚΑΙΟΥΤΑΙ ΝΑ ΣΥΜΜΕΤΕΧΕΙ"</w:t>
      </w:r>
    </w:p>
    <w:p w:rsidR="00000000" w:rsidDel="00000000" w:rsidP="00000000" w:rsidRDefault="00000000" w:rsidRPr="00000000" w14:paraId="000000C2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ΤΕΛΟΣ_ΑΝ</w:t>
      </w:r>
    </w:p>
    <w:p w:rsidR="00000000" w:rsidDel="00000000" w:rsidP="00000000" w:rsidRDefault="00000000" w:rsidRPr="00000000" w14:paraId="000000C3">
      <w:pPr>
        <w:shd w:fill="f2f6fc" w:val="clear"/>
        <w:tabs>
          <w:tab w:val="left" w:leader="none" w:pos="9180"/>
          <w:tab w:val="left" w:leader="none" w:pos="9180"/>
        </w:tabs>
        <w:spacing w:line="360" w:lineRule="auto"/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44f9c"/>
          <w:sz w:val="27"/>
          <w:szCs w:val="27"/>
          <w:rtl w:val="0"/>
        </w:rPr>
        <w:t xml:space="preserve">ΤΕΛΟΣ_ΠΡΟΓΡΑΜΜΑΤΟΣ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  <w:tab w:val="left" w:leader="none" w:pos="9180"/>
        </w:tabs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ΣΕΛΙΔΑ </w:t>
    </w: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rtl w:val="0"/>
      </w:rPr>
      <w:t xml:space="preserve"> ΑΠΟ </w:t>
    </w:r>
    <w:r w:rsidDel="00000000" w:rsidR="00000000" w:rsidRPr="00000000">
      <w:rPr>
        <w:b w:val="1"/>
        <w:bCs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/>
      <w:pict>
        <v:shape id="PowerPlusWaterMarkObject1" style="position:absolute;width:589.6173617445597pt;height:150.40607527171125pt;rotation:315;z-index:-503316481;mso-position-horizontal-relative:margin;mso-position-horizontal:center;mso-position-vertical-relative:margin;mso-position-vertical:center;" fillcolor="#d9d9d9" stroked="f" type="#_x0000_t136">
          <v:fill angle="0" opacity="32768f"/>
          <v:textpath fitshape="t" string="ΠΑ.Σ.Ε.Π.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7A0B5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77DB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B75BB"/>
    <w:rPr>
      <w:rFonts w:ascii="Times New Roman" w:cs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1C51F1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h3gnWnTCRvjm4mOWlCo9pihM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2025-12-24T20:33:00Z</dcterms:created>
</cp:coreProperties>
</file>