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81"/>
        <w:tblW w:w="0" w:type="auto"/>
        <w:tblLook w:val="00A0" w:firstRow="1" w:lastRow="0" w:firstColumn="1" w:lastColumn="0" w:noHBand="0" w:noVBand="0"/>
      </w:tblPr>
      <w:tblGrid>
        <w:gridCol w:w="4679"/>
        <w:gridCol w:w="4677"/>
      </w:tblGrid>
      <w:tr w:rsidR="002C3460" w:rsidRPr="00762F8A" w:rsidTr="00D5184F">
        <w:trPr>
          <w:trHeight w:val="1553"/>
        </w:trPr>
        <w:tc>
          <w:tcPr>
            <w:tcW w:w="4679" w:type="dxa"/>
          </w:tcPr>
          <w:p w:rsidR="002408EC" w:rsidRPr="009E014A" w:rsidRDefault="002408EC" w:rsidP="002408EC">
            <w:pPr>
              <w:ind w:right="312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9E014A">
              <w:rPr>
                <w:rFonts w:ascii="Calibri" w:hAnsi="Calibri"/>
                <w:color w:val="000000"/>
                <w:sz w:val="22"/>
                <w:szCs w:val="22"/>
              </w:rPr>
              <w:t>ΤΜΗΜΑ ΔΙΟΙΚΗΣΗΣ ΚΑΙ ΑΝΑΠΤΥΞΗΣ ΑΝΘΡΩΠΙΝΟΥ ΔΥΝΑΜΙΚΟΥ</w:t>
            </w:r>
          </w:p>
          <w:p w:rsidR="002C3460" w:rsidRPr="00762F8A" w:rsidRDefault="002C3460" w:rsidP="00AE143C">
            <w:pPr>
              <w:tabs>
                <w:tab w:val="left" w:pos="581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762F8A">
              <w:rPr>
                <w:rFonts w:ascii="Calibri" w:hAnsi="Calibri"/>
                <w:sz w:val="22"/>
                <w:szCs w:val="22"/>
              </w:rPr>
              <w:t>Αχαρνών 417, 11143 Αθήνα</w:t>
            </w:r>
          </w:p>
          <w:p w:rsidR="006F3D17" w:rsidRPr="008A5B6A" w:rsidRDefault="002C3460" w:rsidP="00AE143C">
            <w:pPr>
              <w:tabs>
                <w:tab w:val="left" w:pos="581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 w:rsidRPr="00762F8A">
              <w:rPr>
                <w:rFonts w:ascii="Calibri" w:hAnsi="Calibri"/>
                <w:sz w:val="22"/>
                <w:szCs w:val="22"/>
              </w:rPr>
              <w:t>Τηλέφωνο</w:t>
            </w:r>
            <w:r w:rsidRPr="002408EC">
              <w:rPr>
                <w:rFonts w:ascii="Calibri" w:hAnsi="Calibri"/>
                <w:sz w:val="22"/>
                <w:szCs w:val="22"/>
              </w:rPr>
              <w:t>: 21</w:t>
            </w:r>
            <w:r w:rsidR="00F61ED3" w:rsidRPr="002408EC">
              <w:rPr>
                <w:rFonts w:ascii="Calibri" w:hAnsi="Calibri"/>
                <w:sz w:val="22"/>
                <w:szCs w:val="22"/>
              </w:rPr>
              <w:t>3 131 4608</w:t>
            </w:r>
            <w:r w:rsidR="002408EC" w:rsidRPr="008A5B6A">
              <w:rPr>
                <w:rFonts w:ascii="Calibri" w:hAnsi="Calibri"/>
                <w:sz w:val="22"/>
                <w:szCs w:val="22"/>
              </w:rPr>
              <w:t>, 4613</w:t>
            </w:r>
          </w:p>
          <w:p w:rsidR="002C3460" w:rsidRPr="008A5B6A" w:rsidRDefault="002C3460" w:rsidP="00AE143C">
            <w:pPr>
              <w:rPr>
                <w:rFonts w:ascii="Calibri" w:hAnsi="Calibri"/>
                <w:b/>
                <w:sz w:val="22"/>
                <w:szCs w:val="22"/>
              </w:rPr>
            </w:pPr>
            <w:r w:rsidRPr="00762F8A">
              <w:rPr>
                <w:rFonts w:ascii="Calibri" w:hAnsi="Calibri"/>
                <w:sz w:val="22"/>
                <w:szCs w:val="22"/>
                <w:lang w:val="fr-FR"/>
              </w:rPr>
              <w:t>e-mail:</w:t>
            </w:r>
            <w:r w:rsidR="006F3D17" w:rsidRPr="008A5B6A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="006F3D17" w:rsidRPr="00762F8A">
              <w:rPr>
                <w:rFonts w:ascii="Calibri" w:hAnsi="Calibri"/>
                <w:b/>
                <w:sz w:val="22"/>
                <w:szCs w:val="22"/>
                <w:lang w:val="en-US"/>
              </w:rPr>
              <w:t>tm</w:t>
            </w:r>
            <w:r w:rsidR="006F3D17" w:rsidRPr="008A5B6A">
              <w:rPr>
                <w:rFonts w:ascii="Calibri" w:hAnsi="Calibri"/>
                <w:b/>
                <w:sz w:val="22"/>
                <w:szCs w:val="22"/>
              </w:rPr>
              <w:t>-</w:t>
            </w:r>
            <w:r w:rsidR="006F3D17" w:rsidRPr="00762F8A">
              <w:rPr>
                <w:rFonts w:ascii="Calibri" w:hAnsi="Calibri"/>
                <w:b/>
                <w:sz w:val="22"/>
                <w:szCs w:val="22"/>
                <w:lang w:val="en-US"/>
              </w:rPr>
              <w:t>daad</w:t>
            </w:r>
            <w:r w:rsidR="006F3D17" w:rsidRPr="008A5B6A">
              <w:rPr>
                <w:rFonts w:ascii="Calibri" w:hAnsi="Calibri"/>
                <w:b/>
                <w:sz w:val="22"/>
                <w:szCs w:val="22"/>
              </w:rPr>
              <w:t>@</w:t>
            </w:r>
            <w:r w:rsidR="006F3D17" w:rsidRPr="00762F8A">
              <w:rPr>
                <w:rFonts w:ascii="Calibri" w:hAnsi="Calibri"/>
                <w:b/>
                <w:sz w:val="22"/>
                <w:szCs w:val="22"/>
                <w:lang w:val="en-US"/>
              </w:rPr>
              <w:t>inedivim</w:t>
            </w:r>
            <w:r w:rsidR="006F3D17" w:rsidRPr="008A5B6A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6F3D17" w:rsidRPr="00762F8A">
              <w:rPr>
                <w:rFonts w:ascii="Calibri" w:hAnsi="Calibri"/>
                <w:b/>
                <w:sz w:val="22"/>
                <w:szCs w:val="22"/>
                <w:lang w:val="en-US"/>
              </w:rPr>
              <w:t>gr</w:t>
            </w:r>
          </w:p>
        </w:tc>
        <w:tc>
          <w:tcPr>
            <w:tcW w:w="4677" w:type="dxa"/>
          </w:tcPr>
          <w:p w:rsidR="00337AAA" w:rsidRDefault="002C3460" w:rsidP="002408EC">
            <w:pPr>
              <w:rPr>
                <w:rFonts w:ascii="Calibri" w:hAnsi="Calibri"/>
                <w:sz w:val="22"/>
                <w:szCs w:val="22"/>
              </w:rPr>
            </w:pPr>
            <w:r w:rsidRPr="00762F8A">
              <w:rPr>
                <w:rFonts w:ascii="Calibri" w:hAnsi="Calibri"/>
                <w:b/>
                <w:sz w:val="22"/>
                <w:szCs w:val="22"/>
              </w:rPr>
              <w:t>ΠΡΟΣ</w:t>
            </w:r>
            <w:r w:rsidR="00361470" w:rsidRPr="00762F8A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4B262F">
              <w:rPr>
                <w:rFonts w:ascii="Calibri" w:hAnsi="Calibri"/>
                <w:sz w:val="22"/>
                <w:szCs w:val="22"/>
              </w:rPr>
              <w:t xml:space="preserve">   </w:t>
            </w:r>
          </w:p>
          <w:p w:rsidR="002408EC" w:rsidRPr="009E014A" w:rsidRDefault="002408EC" w:rsidP="002408EC">
            <w:pPr>
              <w:pStyle w:val="a7"/>
              <w:ind w:left="27"/>
              <w:rPr>
                <w:rFonts w:ascii="Calibri" w:hAnsi="Calibri"/>
                <w:sz w:val="22"/>
                <w:szCs w:val="22"/>
              </w:rPr>
            </w:pPr>
            <w:r w:rsidRPr="009E014A">
              <w:rPr>
                <w:rFonts w:ascii="Calibri" w:hAnsi="Calibri" w:cs="Calibri"/>
                <w:sz w:val="22"/>
                <w:szCs w:val="22"/>
              </w:rPr>
              <w:t>Όπως Πίνακας Αποδεκτών</w:t>
            </w:r>
            <w:r w:rsidRPr="009E014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408EC" w:rsidRDefault="002408EC" w:rsidP="002408EC">
            <w:pPr>
              <w:rPr>
                <w:rFonts w:ascii="Calibri" w:hAnsi="Calibri"/>
                <w:sz w:val="22"/>
                <w:szCs w:val="22"/>
              </w:rPr>
            </w:pPr>
          </w:p>
          <w:p w:rsidR="002408EC" w:rsidRDefault="002408EC" w:rsidP="002408EC">
            <w:pPr>
              <w:pStyle w:val="Default"/>
              <w:tabs>
                <w:tab w:val="left" w:pos="563"/>
              </w:tabs>
              <w:ind w:left="27" w:right="316"/>
              <w:jc w:val="both"/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  <w:lang w:eastAsia="el-GR"/>
              </w:rPr>
            </w:pPr>
            <w:r w:rsidRPr="009E014A">
              <w:rPr>
                <w:rFonts w:ascii="Calibri" w:eastAsia="Times New Roman" w:hAnsi="Calibri" w:cs="Times New Roman"/>
                <w:b/>
                <w:color w:val="auto"/>
                <w:sz w:val="22"/>
                <w:szCs w:val="22"/>
                <w:lang w:eastAsia="el-GR"/>
              </w:rPr>
              <w:t>Κοιν.:</w:t>
            </w:r>
          </w:p>
          <w:p w:rsidR="002408EC" w:rsidRPr="009E014A" w:rsidRDefault="002408EC" w:rsidP="002408EC">
            <w:pPr>
              <w:pStyle w:val="Default"/>
              <w:tabs>
                <w:tab w:val="left" w:pos="563"/>
              </w:tabs>
              <w:ind w:left="27" w:right="316"/>
              <w:jc w:val="both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</w:pPr>
            <w:r w:rsidRPr="009E014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  <w:t>Υπουργείο Παιδείας, Θρησκευμάτων και Αθλητισμού</w:t>
            </w:r>
          </w:p>
          <w:p w:rsidR="002408EC" w:rsidRPr="009E014A" w:rsidRDefault="002408EC" w:rsidP="002408EC">
            <w:pPr>
              <w:pStyle w:val="Default"/>
              <w:tabs>
                <w:tab w:val="left" w:pos="563"/>
              </w:tabs>
              <w:ind w:left="27" w:right="316"/>
              <w:jc w:val="both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</w:pPr>
            <w:r w:rsidRPr="009E014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  <w:t>Γενική Διεύθυνση Ανθρώπινου Δυναμικού</w:t>
            </w:r>
          </w:p>
          <w:p w:rsidR="002408EC" w:rsidRPr="009E014A" w:rsidRDefault="002408EC" w:rsidP="002408EC">
            <w:pPr>
              <w:pStyle w:val="Default"/>
              <w:tabs>
                <w:tab w:val="left" w:pos="563"/>
              </w:tabs>
              <w:ind w:left="27" w:right="316"/>
              <w:jc w:val="both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</w:pPr>
            <w:r w:rsidRPr="009E014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  <w:t>Διεύθυνση Εποπτείας και Ανθρώπινου Δυναμικού ΝΠΔΔ,</w:t>
            </w:r>
            <w:r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  <w:t xml:space="preserve"> ΝΠΙΔ και </w:t>
            </w:r>
            <w:r w:rsidRPr="009E014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  <w:t>Αποκεντρωμένων Υπηρεσιών</w:t>
            </w:r>
          </w:p>
          <w:p w:rsidR="002408EC" w:rsidRPr="009E014A" w:rsidRDefault="002408EC" w:rsidP="002408EC">
            <w:pPr>
              <w:pStyle w:val="Default"/>
              <w:tabs>
                <w:tab w:val="left" w:pos="563"/>
              </w:tabs>
              <w:ind w:left="27" w:right="316"/>
              <w:jc w:val="both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</w:pPr>
            <w:r w:rsidRPr="009E014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  <w:t>Τμήμα Β’ Εποπτείας και Ανθρώπινου Δυναμικού ΝΠΙΔ</w:t>
            </w:r>
          </w:p>
          <w:p w:rsidR="002408EC" w:rsidRPr="009E014A" w:rsidRDefault="002408EC" w:rsidP="002408EC">
            <w:pPr>
              <w:pStyle w:val="Default"/>
              <w:tabs>
                <w:tab w:val="left" w:pos="563"/>
              </w:tabs>
              <w:ind w:left="27" w:right="316"/>
              <w:jc w:val="both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</w:pPr>
            <w:r w:rsidRPr="009E014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  <w:t>Δ/νση: Αν. Παπανδρέου 37, 15180, Μαρούσι</w:t>
            </w:r>
          </w:p>
          <w:p w:rsidR="002408EC" w:rsidRPr="009E014A" w:rsidRDefault="002408EC" w:rsidP="002408EC">
            <w:pPr>
              <w:pStyle w:val="Default"/>
              <w:tabs>
                <w:tab w:val="left" w:pos="563"/>
              </w:tabs>
              <w:ind w:left="27" w:right="316"/>
              <w:jc w:val="both"/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</w:pPr>
            <w:r w:rsidRPr="009E014A">
              <w:rPr>
                <w:rFonts w:ascii="Calibri" w:eastAsia="Times New Roman" w:hAnsi="Calibri" w:cs="Times New Roman"/>
                <w:color w:val="auto"/>
                <w:sz w:val="22"/>
                <w:szCs w:val="22"/>
                <w:lang w:eastAsia="el-GR"/>
              </w:rPr>
              <w:t>Τηλ.: 210-3442581</w:t>
            </w:r>
          </w:p>
          <w:p w:rsidR="002408EC" w:rsidRPr="002408EC" w:rsidRDefault="002408EC" w:rsidP="002408EC">
            <w:pPr>
              <w:ind w:left="27"/>
              <w:rPr>
                <w:rFonts w:ascii="Calibri" w:hAnsi="Calibri"/>
                <w:sz w:val="22"/>
                <w:szCs w:val="22"/>
                <w:lang w:val="en-US"/>
              </w:rPr>
            </w:pPr>
            <w:r w:rsidRPr="00DD0CC7">
              <w:rPr>
                <w:rFonts w:ascii="Calibri" w:hAnsi="Calibri"/>
                <w:sz w:val="22"/>
                <w:szCs w:val="22"/>
                <w:lang w:val="en-US"/>
              </w:rPr>
              <w:t xml:space="preserve">Email: </w:t>
            </w:r>
            <w:r w:rsidRPr="00DD0CC7">
              <w:rPr>
                <w:rFonts w:ascii="Calibri" w:hAnsi="Calibri" w:cs="Calibri"/>
                <w:color w:val="000000"/>
                <w:shd w:val="clear" w:color="auto" w:fill="FFFFFF"/>
                <w:lang w:val="en-US"/>
              </w:rPr>
              <w:t> </w:t>
            </w:r>
            <w:hyperlink r:id="rId8" w:tgtFrame="_blank" w:history="1">
              <w:r w:rsidRPr="00DD0CC7">
                <w:rPr>
                  <w:rStyle w:val="-"/>
                  <w:rFonts w:ascii="Calibri" w:hAnsi="Calibri" w:cs="Calibri"/>
                  <w:color w:val="005A95"/>
                  <w:shd w:val="clear" w:color="auto" w:fill="FFFFFF"/>
                  <w:lang w:val="en-US"/>
                </w:rPr>
                <w:t>tmbnpid@minedu.gov.gr</w:t>
              </w:r>
            </w:hyperlink>
          </w:p>
          <w:p w:rsidR="005D2E3C" w:rsidRPr="00762F8A" w:rsidRDefault="005D2E3C" w:rsidP="00AE143C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6F3D17" w:rsidRPr="00762F8A" w:rsidRDefault="006F3D17" w:rsidP="001A24E3">
            <w:pPr>
              <w:pStyle w:val="a7"/>
              <w:ind w:left="0"/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2C3460" w:rsidRPr="00762F8A" w:rsidTr="00D5184F">
        <w:trPr>
          <w:trHeight w:val="374"/>
        </w:trPr>
        <w:tc>
          <w:tcPr>
            <w:tcW w:w="4679" w:type="dxa"/>
          </w:tcPr>
          <w:p w:rsidR="002C3460" w:rsidRPr="00337AAA" w:rsidRDefault="002408EC" w:rsidP="00CC0A10">
            <w:pPr>
              <w:tabs>
                <w:tab w:val="left" w:pos="5812"/>
              </w:tabs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Α</w:t>
            </w:r>
            <w:r w:rsidR="005D2E3C" w:rsidRPr="00547EED">
              <w:rPr>
                <w:rFonts w:ascii="Calibri" w:hAnsi="Calibri"/>
                <w:b/>
                <w:sz w:val="22"/>
                <w:szCs w:val="22"/>
              </w:rPr>
              <w:t>.</w:t>
            </w:r>
            <w:r>
              <w:rPr>
                <w:rFonts w:ascii="Calibri" w:hAnsi="Calibri"/>
                <w:b/>
                <w:sz w:val="22"/>
                <w:szCs w:val="22"/>
              </w:rPr>
              <w:t>Π</w:t>
            </w:r>
            <w:r w:rsidR="002C3460" w:rsidRPr="00547EED">
              <w:rPr>
                <w:rFonts w:ascii="Calibri" w:hAnsi="Calibri"/>
                <w:b/>
                <w:sz w:val="22"/>
                <w:szCs w:val="22"/>
              </w:rPr>
              <w:t>.</w:t>
            </w:r>
            <w:r w:rsidR="00FD4F06" w:rsidRPr="00547EED">
              <w:rPr>
                <w:rFonts w:ascii="Calibri" w:hAnsi="Calibri"/>
                <w:b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b/>
                  <w:color w:val="000000"/>
                  <w:sz w:val="22"/>
                  <w:szCs w:val="22"/>
                </w:rPr>
                <w:alias w:val="ΑΡ. ΠΡΩΤ"/>
                <w:tag w:val="FLD58"/>
                <w:id w:val="1559057022"/>
                <w:placeholder>
                  <w:docPart w:val="62BB8E7D404C4759A3A39F363E7F7EEC"/>
                </w:placeholder>
              </w:sdtPr>
              <w:sdtEndPr/>
              <w:sdtContent>
                <w:r w:rsidR="00CC0A10">
                  <w:rPr>
                    <w:rFonts w:ascii="Calibri" w:hAnsi="Calibri"/>
                    <w:b/>
                    <w:color w:val="000000"/>
                    <w:sz w:val="22"/>
                    <w:szCs w:val="22"/>
                  </w:rPr>
                  <w:t>700/219/20794</w:t>
                </w:r>
              </w:sdtContent>
            </w:sdt>
          </w:p>
        </w:tc>
        <w:tc>
          <w:tcPr>
            <w:tcW w:w="4677" w:type="dxa"/>
          </w:tcPr>
          <w:p w:rsidR="002C3460" w:rsidRPr="00337AAA" w:rsidRDefault="00D643E0" w:rsidP="00CC0A10">
            <w:pPr>
              <w:spacing w:before="120"/>
              <w:jc w:val="right"/>
              <w:rPr>
                <w:sz w:val="22"/>
                <w:szCs w:val="22"/>
              </w:rPr>
            </w:pPr>
            <w:r w:rsidRPr="00762F8A">
              <w:rPr>
                <w:rFonts w:ascii="Calibri" w:hAnsi="Calibri"/>
                <w:b/>
                <w:sz w:val="22"/>
                <w:szCs w:val="22"/>
              </w:rPr>
              <w:t>Ημ/νία:</w:t>
            </w:r>
            <w:r w:rsidR="00A902D1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b/>
                  <w:color w:val="000000"/>
                  <w:sz w:val="22"/>
                  <w:szCs w:val="22"/>
                </w:rPr>
                <w:alias w:val="ημ/νία"/>
                <w:tag w:val="FLD5"/>
                <w:id w:val="-935514921"/>
                <w:placeholder>
                  <w:docPart w:val="15A49ED8846041EDA0E66B25E28A4829"/>
                </w:placeholder>
              </w:sdtPr>
              <w:sdtEndPr>
                <w:rPr>
                  <w:b w:val="0"/>
                  <w:lang w:val="en-US"/>
                </w:rPr>
              </w:sdtEndPr>
              <w:sdtContent>
                <w:r w:rsidR="00CC0A10">
                  <w:rPr>
                    <w:rFonts w:ascii="Calibri" w:hAnsi="Calibri"/>
                    <w:color w:val="000000"/>
                    <w:sz w:val="22"/>
                    <w:szCs w:val="22"/>
                  </w:rPr>
                  <w:t>17/10/2025</w:t>
                </w:r>
              </w:sdtContent>
            </w:sdt>
          </w:p>
        </w:tc>
      </w:tr>
      <w:tr w:rsidR="00D5184F" w:rsidRPr="00762F8A" w:rsidTr="00D5184F">
        <w:trPr>
          <w:trHeight w:val="374"/>
        </w:trPr>
        <w:tc>
          <w:tcPr>
            <w:tcW w:w="4679" w:type="dxa"/>
          </w:tcPr>
          <w:p w:rsidR="00D5184F" w:rsidRPr="00547EED" w:rsidRDefault="00D5184F" w:rsidP="00D5184F">
            <w:pPr>
              <w:tabs>
                <w:tab w:val="left" w:pos="5812"/>
              </w:tabs>
              <w:spacing w:before="120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677" w:type="dxa"/>
          </w:tcPr>
          <w:p w:rsidR="00D5184F" w:rsidRPr="00085746" w:rsidRDefault="00D5184F" w:rsidP="00D5184F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B252F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</w:t>
            </w:r>
            <w:r w:rsidRPr="006041EC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          Ορθ</w:t>
            </w:r>
            <w:r w:rsidR="00660492">
              <w:rPr>
                <w:rFonts w:ascii="Calibri" w:hAnsi="Calibri"/>
                <w:b/>
                <w:color w:val="000000"/>
                <w:sz w:val="22"/>
                <w:szCs w:val="22"/>
              </w:rPr>
              <w:t>ή</w:t>
            </w: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Επαν</w:t>
            </w:r>
            <w:r w:rsidRPr="00564726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: </w:t>
            </w:r>
            <w:sdt>
              <w:sdtPr>
                <w:rPr>
                  <w:rFonts w:ascii="Calibri" w:hAnsi="Calibri"/>
                  <w:b/>
                  <w:color w:val="000000"/>
                  <w:sz w:val="22"/>
                  <w:szCs w:val="22"/>
                </w:rPr>
                <w:alias w:val="ορθή επαν"/>
                <w:tag w:val="FLD26"/>
                <w:id w:val="-211115303"/>
                <w:placeholder>
                  <w:docPart w:val="145F28E60C184E2FAD80BB9A289C0453"/>
                </w:placeholder>
              </w:sdtPr>
              <w:sdtEndPr>
                <w:rPr>
                  <w:b w:val="0"/>
                  <w:lang w:val="en-US"/>
                </w:rPr>
              </w:sdtEndPr>
              <w:sdtContent>
                <w:r w:rsidRPr="00C205DE">
                  <w:rPr>
                    <w:rFonts w:ascii="Calibri" w:hAnsi="Calibri"/>
                    <w:color w:val="000000"/>
                    <w:sz w:val="22"/>
                    <w:szCs w:val="22"/>
                  </w:rPr>
                  <w:t>..…………………….</w:t>
                </w:r>
              </w:sdtContent>
            </w:sdt>
          </w:p>
        </w:tc>
      </w:tr>
    </w:tbl>
    <w:p w:rsidR="00BD42AB" w:rsidRDefault="00BD42AB" w:rsidP="00F211CB">
      <w:pPr>
        <w:rPr>
          <w:rFonts w:ascii="Arial" w:hAnsi="Arial"/>
          <w:b/>
          <w:sz w:val="22"/>
          <w:szCs w:val="22"/>
        </w:rPr>
      </w:pPr>
    </w:p>
    <w:p w:rsidR="006210B4" w:rsidRPr="00762F8A" w:rsidRDefault="006210B4" w:rsidP="00F211CB">
      <w:pPr>
        <w:rPr>
          <w:rFonts w:ascii="Arial" w:hAnsi="Arial"/>
          <w:b/>
          <w:sz w:val="22"/>
          <w:szCs w:val="22"/>
        </w:rPr>
      </w:pPr>
    </w:p>
    <w:p w:rsidR="007A5032" w:rsidRPr="002408EC" w:rsidRDefault="005A4764" w:rsidP="002408EC">
      <w:pPr>
        <w:jc w:val="both"/>
        <w:rPr>
          <w:rFonts w:ascii="Calibri" w:hAnsi="Calibri" w:cs="Arial"/>
          <w:sz w:val="24"/>
          <w:szCs w:val="24"/>
        </w:rPr>
      </w:pPr>
      <w:r w:rsidRPr="002408EC">
        <w:rPr>
          <w:rFonts w:ascii="Calibri" w:hAnsi="Calibri" w:cs="Arial"/>
          <w:b/>
          <w:sz w:val="24"/>
          <w:szCs w:val="24"/>
        </w:rPr>
        <w:t xml:space="preserve">ΘΕΜΑ : </w:t>
      </w:r>
      <w:r w:rsidR="002408EC" w:rsidRPr="002408EC">
        <w:rPr>
          <w:rFonts w:ascii="Calibri" w:hAnsi="Calibri" w:cs="Calibri"/>
          <w:b/>
          <w:sz w:val="24"/>
          <w:szCs w:val="24"/>
        </w:rPr>
        <w:t>Ανακοίνωση - Πρόσκληση Εκδήλωσης ενδιαφέροντος για</w:t>
      </w:r>
      <w:r w:rsidR="002408EC">
        <w:rPr>
          <w:rFonts w:ascii="Calibri" w:hAnsi="Calibri" w:cs="Calibri"/>
          <w:b/>
          <w:sz w:val="24"/>
          <w:szCs w:val="24"/>
        </w:rPr>
        <w:t xml:space="preserve"> απόσπαση υπαλλήλων στο Ίδρυμα </w:t>
      </w:r>
      <w:r w:rsidR="002408EC" w:rsidRPr="002408EC">
        <w:rPr>
          <w:rFonts w:ascii="Calibri" w:hAnsi="Calibri" w:cs="Calibri"/>
          <w:b/>
          <w:sz w:val="24"/>
          <w:szCs w:val="24"/>
        </w:rPr>
        <w:t>Νεολαίας και Διά Βίου Μάθησης.</w:t>
      </w:r>
    </w:p>
    <w:p w:rsidR="0031263E" w:rsidRPr="0031263E" w:rsidRDefault="0031263E">
      <w:pPr>
        <w:jc w:val="both"/>
        <w:rPr>
          <w:rFonts w:ascii="Calibri" w:hAnsi="Calibri" w:cs="Arial"/>
          <w:sz w:val="22"/>
          <w:szCs w:val="22"/>
        </w:rPr>
      </w:pPr>
    </w:p>
    <w:p w:rsidR="002408EC" w:rsidRPr="009E014A" w:rsidRDefault="002408EC" w:rsidP="002408EC">
      <w:pPr>
        <w:pStyle w:val="a5"/>
        <w:jc w:val="both"/>
        <w:rPr>
          <w:rFonts w:ascii="Calibri" w:hAnsi="Calibri" w:cs="Calibri"/>
          <w:sz w:val="22"/>
          <w:szCs w:val="22"/>
        </w:rPr>
      </w:pPr>
      <w:r w:rsidRPr="009E014A">
        <w:rPr>
          <w:rFonts w:ascii="Calibri" w:hAnsi="Calibri" w:cs="Calibri"/>
          <w:sz w:val="22"/>
          <w:szCs w:val="22"/>
        </w:rPr>
        <w:t>Έχοντας υπόψη:</w:t>
      </w:r>
    </w:p>
    <w:p w:rsidR="002408EC" w:rsidRPr="009E014A" w:rsidRDefault="002408EC" w:rsidP="002408EC">
      <w:pPr>
        <w:pStyle w:val="a5"/>
        <w:numPr>
          <w:ilvl w:val="0"/>
          <w:numId w:val="47"/>
        </w:numPr>
        <w:ind w:left="284" w:right="-96" w:hanging="284"/>
        <w:jc w:val="both"/>
        <w:rPr>
          <w:rFonts w:ascii="Calibri" w:hAnsi="Calibri" w:cs="Calibri"/>
          <w:sz w:val="22"/>
          <w:szCs w:val="22"/>
        </w:rPr>
      </w:pPr>
      <w:r w:rsidRPr="009E014A">
        <w:rPr>
          <w:rFonts w:ascii="Calibri" w:hAnsi="Calibri" w:cs="Calibri"/>
          <w:sz w:val="22"/>
          <w:szCs w:val="22"/>
        </w:rPr>
        <w:t>Την παρ. 4, του άρθρου 199 του ν. 4820/2021 (Α’ 130), όπως ισχύει.</w:t>
      </w:r>
    </w:p>
    <w:p w:rsidR="002408EC" w:rsidRPr="00DC5110" w:rsidRDefault="002408EC" w:rsidP="002408EC">
      <w:pPr>
        <w:pStyle w:val="a5"/>
        <w:numPr>
          <w:ilvl w:val="0"/>
          <w:numId w:val="47"/>
        </w:numPr>
        <w:ind w:left="284" w:right="-9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Την υπό στοιχεία</w:t>
      </w:r>
      <w:r w:rsidRPr="00B07BAC">
        <w:rPr>
          <w:rFonts w:ascii="Calibri" w:hAnsi="Calibri" w:cs="Calibri"/>
          <w:sz w:val="22"/>
          <w:szCs w:val="22"/>
        </w:rPr>
        <w:t xml:space="preserve"> 4696/23.11.2021 Υπουργική Απόφαση</w:t>
      </w:r>
      <w:r>
        <w:rPr>
          <w:rFonts w:ascii="Calibri" w:hAnsi="Calibri" w:cs="Calibri"/>
          <w:sz w:val="22"/>
          <w:szCs w:val="22"/>
        </w:rPr>
        <w:t xml:space="preserve"> (ΑΔΑ: Ψ4Δ346ΜΤΛΗ-Ξ72) «</w:t>
      </w:r>
      <w:r w:rsidRPr="00B07BAC">
        <w:rPr>
          <w:rFonts w:ascii="Calibri" w:hAnsi="Calibri" w:cs="Calibri"/>
          <w:sz w:val="22"/>
          <w:szCs w:val="22"/>
        </w:rPr>
        <w:t>Προσδιορισμός φορέων υλοποίησης και λειτουργίας των Δράσεων και Έργων του Ταμείου Ανάκαμψης και Ανθεκτικότητας, αρμοδιότητας του Υπουρ</w:t>
      </w:r>
      <w:r>
        <w:rPr>
          <w:rFonts w:ascii="Calibri" w:hAnsi="Calibri" w:cs="Calibri"/>
          <w:sz w:val="22"/>
          <w:szCs w:val="22"/>
        </w:rPr>
        <w:t>γείου Παιδείας και Θρησκευμάτων».</w:t>
      </w:r>
    </w:p>
    <w:p w:rsidR="002408EC" w:rsidRPr="00B330B5" w:rsidRDefault="002408EC" w:rsidP="002408EC">
      <w:pPr>
        <w:pStyle w:val="a5"/>
        <w:numPr>
          <w:ilvl w:val="0"/>
          <w:numId w:val="47"/>
        </w:numPr>
        <w:ind w:left="284" w:right="-96" w:hanging="284"/>
        <w:jc w:val="both"/>
        <w:rPr>
          <w:rFonts w:ascii="Calibri" w:hAnsi="Calibri" w:cs="Calibri"/>
          <w:iCs/>
          <w:sz w:val="22"/>
          <w:szCs w:val="22"/>
        </w:rPr>
      </w:pPr>
      <w:r w:rsidRPr="00B330B5">
        <w:rPr>
          <w:rFonts w:ascii="Calibri" w:hAnsi="Calibri" w:cs="Calibri"/>
          <w:iCs/>
          <w:sz w:val="22"/>
          <w:szCs w:val="22"/>
        </w:rPr>
        <w:t>Τις διατάξεις της υπ’ αριθ. 119126 ΕΞ 2021/28-9-2021 απόφασης Αν. Υπουργού Οικονομικών «Σύστημα διαχείρισης και ελέγχου των Δράσεων και των Έργων του Ταμείου Ανάκαμψης και Ανθεκτικότητας» (Β’4498) και ειδικότερα την παρ</w:t>
      </w:r>
      <w:r>
        <w:rPr>
          <w:rFonts w:ascii="Calibri" w:hAnsi="Calibri" w:cs="Calibri"/>
          <w:iCs/>
          <w:sz w:val="22"/>
          <w:szCs w:val="22"/>
        </w:rPr>
        <w:t>. Β1 του άρθρου 3, όπως ισχύει.</w:t>
      </w:r>
      <w:r w:rsidRPr="00B330B5">
        <w:rPr>
          <w:rFonts w:ascii="Calibri" w:hAnsi="Calibri" w:cs="Calibri"/>
          <w:iCs/>
          <w:sz w:val="22"/>
          <w:szCs w:val="22"/>
        </w:rPr>
        <w:t xml:space="preserve"> </w:t>
      </w:r>
    </w:p>
    <w:p w:rsidR="002408EC" w:rsidRPr="00B330B5" w:rsidRDefault="002408EC" w:rsidP="002408EC">
      <w:pPr>
        <w:pStyle w:val="a5"/>
        <w:numPr>
          <w:ilvl w:val="0"/>
          <w:numId w:val="47"/>
        </w:numPr>
        <w:ind w:left="284" w:right="-96" w:hanging="284"/>
        <w:jc w:val="both"/>
        <w:rPr>
          <w:rFonts w:ascii="Calibri" w:hAnsi="Calibri" w:cs="Calibri"/>
          <w:iCs/>
          <w:sz w:val="22"/>
          <w:szCs w:val="22"/>
        </w:rPr>
      </w:pPr>
      <w:r w:rsidRPr="00B330B5">
        <w:rPr>
          <w:rFonts w:ascii="Calibri" w:hAnsi="Calibri" w:cs="Calibri"/>
          <w:iCs/>
          <w:sz w:val="22"/>
          <w:szCs w:val="22"/>
        </w:rPr>
        <w:t>Τις διατάξεις της υπ’ αριθ. 52415 ΕΞ 2022/15.04.2022 απόφασης του Αναπληρωτή Υπουργού Οικονομικών «Τροποποίηση της υπό στοιχεία 119126 ΕΞ 2021/28.09.2021 απόφασης του Αναπληρωτή Υπουργού Οικονομικών περί καθορισμού Συστήματος διαχείρισης και ελέγχου των Δράσεων και των Έργων του Ταμείου Ανάκαμψης</w:t>
      </w:r>
      <w:r>
        <w:rPr>
          <w:rFonts w:ascii="Calibri" w:hAnsi="Calibri" w:cs="Calibri"/>
          <w:iCs/>
          <w:sz w:val="22"/>
          <w:szCs w:val="22"/>
        </w:rPr>
        <w:t xml:space="preserve"> και Ανθεκτικότητας» (Β’ 1927), όπως ισχύει.</w:t>
      </w:r>
    </w:p>
    <w:p w:rsidR="002408EC" w:rsidRPr="00B330B5" w:rsidRDefault="002408EC" w:rsidP="002408EC">
      <w:pPr>
        <w:pStyle w:val="a5"/>
        <w:numPr>
          <w:ilvl w:val="0"/>
          <w:numId w:val="47"/>
        </w:numPr>
        <w:ind w:left="284" w:right="-96" w:hanging="284"/>
        <w:jc w:val="both"/>
        <w:rPr>
          <w:rFonts w:ascii="Calibri" w:hAnsi="Calibri" w:cs="Calibri"/>
          <w:iCs/>
          <w:sz w:val="22"/>
          <w:szCs w:val="22"/>
        </w:rPr>
      </w:pPr>
      <w:r w:rsidRPr="00B330B5">
        <w:rPr>
          <w:rFonts w:ascii="Calibri" w:hAnsi="Calibri" w:cs="Calibri"/>
          <w:iCs/>
          <w:sz w:val="22"/>
          <w:szCs w:val="22"/>
        </w:rPr>
        <w:t>Την υπ’ αριθ.</w:t>
      </w:r>
      <w:r>
        <w:rPr>
          <w:rFonts w:ascii="Calibri" w:hAnsi="Calibri" w:cs="Calibri"/>
          <w:iCs/>
          <w:sz w:val="22"/>
          <w:szCs w:val="22"/>
        </w:rPr>
        <w:t xml:space="preserve"> </w:t>
      </w:r>
      <w:r w:rsidRPr="00B330B5">
        <w:rPr>
          <w:rFonts w:ascii="Calibri" w:hAnsi="Calibri" w:cs="Calibri"/>
          <w:iCs/>
          <w:sz w:val="22"/>
          <w:szCs w:val="22"/>
        </w:rPr>
        <w:t>120141/30.09.2021 απόφαση του Διοικητή της Ειδικής Υπηρεσίας Συντονισμού Ταμείου Ανάπτυξης «Έγκριση του Εγχειριδίου Διαδικασιών του Συστήματος Διαχείρισης και Ελέγχου του Ταμείου Ανάκαμψης, δυνάμει της με αριθμό 119126 ΕΞ 2021/28.09.2021 (Β’ 4498) απόφασης του Αναπληρωτή Υπουργού Οικονομικών»</w:t>
      </w:r>
      <w:r>
        <w:rPr>
          <w:rFonts w:ascii="Calibri" w:hAnsi="Calibri" w:cs="Calibri"/>
          <w:iCs/>
          <w:sz w:val="22"/>
          <w:szCs w:val="22"/>
        </w:rPr>
        <w:t xml:space="preserve"> (ΑΔΑ: 6ΝΞ3Η-ΨΘ0), όπως ισχύει.</w:t>
      </w:r>
    </w:p>
    <w:p w:rsidR="002408EC" w:rsidRPr="00B07BAC" w:rsidRDefault="002408EC" w:rsidP="002408EC">
      <w:pPr>
        <w:pStyle w:val="a5"/>
        <w:numPr>
          <w:ilvl w:val="0"/>
          <w:numId w:val="47"/>
        </w:numPr>
        <w:ind w:left="284" w:right="-96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Το άρθρο 68 του ν</w:t>
      </w:r>
      <w:r w:rsidRPr="00B07BAC">
        <w:rPr>
          <w:rFonts w:ascii="Calibri" w:hAnsi="Calibri" w:cs="Calibri"/>
          <w:iCs/>
          <w:sz w:val="22"/>
          <w:szCs w:val="22"/>
        </w:rPr>
        <w:t>. 3528/2007 «Κύρωση του Κώδικα Κατάστασης Δημοσίων Πολιτικών Διοικητικών Υπαλλήλων και Υπαλλήλων ΝΠΔΔ», όπως ισχύει.</w:t>
      </w:r>
    </w:p>
    <w:p w:rsidR="002408EC" w:rsidRPr="00B07BAC" w:rsidRDefault="002408EC" w:rsidP="002408EC">
      <w:pPr>
        <w:pStyle w:val="a5"/>
        <w:numPr>
          <w:ilvl w:val="0"/>
          <w:numId w:val="47"/>
        </w:numPr>
        <w:ind w:left="284" w:right="-96" w:hanging="284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Το ν</w:t>
      </w:r>
      <w:r w:rsidRPr="00B07BAC">
        <w:rPr>
          <w:rFonts w:ascii="Calibri" w:hAnsi="Calibri" w:cs="Calibri"/>
          <w:sz w:val="22"/>
          <w:szCs w:val="22"/>
        </w:rPr>
        <w:t>. 4115/2013</w:t>
      </w:r>
      <w:r>
        <w:rPr>
          <w:rFonts w:ascii="Calibri" w:hAnsi="Calibri" w:cs="Calibri"/>
          <w:sz w:val="22"/>
          <w:szCs w:val="22"/>
        </w:rPr>
        <w:t xml:space="preserve"> </w:t>
      </w:r>
      <w:r w:rsidRPr="00B07BAC">
        <w:rPr>
          <w:rFonts w:ascii="Calibri" w:hAnsi="Calibri" w:cs="Calibri"/>
          <w:sz w:val="22"/>
          <w:szCs w:val="22"/>
        </w:rPr>
        <w:t>«Οργάν</w:t>
      </w:r>
      <w:r>
        <w:rPr>
          <w:rFonts w:ascii="Calibri" w:hAnsi="Calibri" w:cs="Calibri"/>
          <w:sz w:val="22"/>
          <w:szCs w:val="22"/>
        </w:rPr>
        <w:t>ωση και λειτουργία</w:t>
      </w:r>
      <w:r w:rsidRPr="00B07BAC">
        <w:rPr>
          <w:rFonts w:ascii="Calibri" w:hAnsi="Calibri" w:cs="Calibri"/>
          <w:sz w:val="22"/>
          <w:szCs w:val="22"/>
        </w:rPr>
        <w:t xml:space="preserve"> Ιδρύματος Νεολαίας και Δια Βίου Μάθησης και Εθνικού Οργανισμού Πιστοποίησης Προσόντων κα Επαγγελματικού Προσα</w:t>
      </w:r>
      <w:r>
        <w:rPr>
          <w:rFonts w:ascii="Calibri" w:hAnsi="Calibri" w:cs="Calibri"/>
          <w:sz w:val="22"/>
          <w:szCs w:val="22"/>
        </w:rPr>
        <w:t>νατολισμού και άλλες διατάξεις» όπως ισχύει.</w:t>
      </w:r>
    </w:p>
    <w:p w:rsidR="002408EC" w:rsidRPr="0052634C" w:rsidRDefault="002408EC" w:rsidP="002408EC">
      <w:pPr>
        <w:pStyle w:val="a5"/>
        <w:numPr>
          <w:ilvl w:val="0"/>
          <w:numId w:val="47"/>
        </w:numPr>
        <w:ind w:left="284" w:right="-96" w:hanging="284"/>
        <w:jc w:val="both"/>
        <w:rPr>
          <w:rFonts w:ascii="Calibri" w:hAnsi="Calibri" w:cs="Calibri"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Το άρθρο 23 του ν</w:t>
      </w:r>
      <w:r w:rsidRPr="00B07BAC">
        <w:rPr>
          <w:rFonts w:ascii="Calibri" w:hAnsi="Calibri" w:cs="Calibri"/>
          <w:sz w:val="22"/>
          <w:szCs w:val="22"/>
        </w:rPr>
        <w:t>.4354/2015</w:t>
      </w:r>
      <w:r>
        <w:rPr>
          <w:rFonts w:ascii="Calibri" w:hAnsi="Calibri" w:cs="Calibri"/>
          <w:sz w:val="22"/>
          <w:szCs w:val="22"/>
        </w:rPr>
        <w:t xml:space="preserve"> «Διαχείριση</w:t>
      </w:r>
      <w:r w:rsidRPr="00B07BAC">
        <w:rPr>
          <w:rFonts w:ascii="Calibri" w:hAnsi="Calibri" w:cs="Calibri"/>
          <w:sz w:val="22"/>
          <w:szCs w:val="22"/>
        </w:rPr>
        <w:t xml:space="preserve"> των μη εξυπηρετούμενων δανείων, μισθολογικών ρυθμίσεων και άλλων επειγουσών διατάξεων εφαρμογής της συμφωνίας δημοσιονομικών στόχων και διαρθρωτικών μεταρρυθμίσεων»</w:t>
      </w:r>
      <w:r>
        <w:rPr>
          <w:rFonts w:ascii="Calibri" w:hAnsi="Calibri" w:cs="Calibri"/>
          <w:sz w:val="22"/>
          <w:szCs w:val="22"/>
        </w:rPr>
        <w:t xml:space="preserve">, </w:t>
      </w:r>
      <w:r w:rsidRPr="00B07BAC">
        <w:rPr>
          <w:rFonts w:ascii="Calibri" w:hAnsi="Calibri" w:cs="Calibri"/>
          <w:iCs/>
          <w:sz w:val="22"/>
          <w:szCs w:val="22"/>
        </w:rPr>
        <w:t>όπως ισχύει</w:t>
      </w:r>
      <w:r w:rsidRPr="00B07BAC">
        <w:rPr>
          <w:rFonts w:ascii="Calibri" w:hAnsi="Calibri" w:cs="Calibri"/>
          <w:sz w:val="22"/>
          <w:szCs w:val="22"/>
        </w:rPr>
        <w:t>.</w:t>
      </w:r>
    </w:p>
    <w:p w:rsidR="002408EC" w:rsidRPr="0052634C" w:rsidRDefault="002408EC" w:rsidP="002408EC">
      <w:pPr>
        <w:pStyle w:val="a5"/>
        <w:numPr>
          <w:ilvl w:val="0"/>
          <w:numId w:val="47"/>
        </w:numPr>
        <w:ind w:left="284" w:right="-96" w:hanging="284"/>
        <w:jc w:val="both"/>
        <w:rPr>
          <w:rFonts w:ascii="Calibri" w:hAnsi="Calibri" w:cs="Calibri"/>
          <w:iCs/>
          <w:sz w:val="22"/>
          <w:szCs w:val="22"/>
        </w:rPr>
      </w:pPr>
      <w:r w:rsidRPr="0052634C">
        <w:rPr>
          <w:rFonts w:ascii="Calibri" w:hAnsi="Calibri" w:cs="Calibri"/>
          <w:sz w:val="22"/>
          <w:szCs w:val="22"/>
        </w:rPr>
        <w:t>Το Π.Δ. 85/2022</w:t>
      </w:r>
      <w:r>
        <w:rPr>
          <w:rFonts w:ascii="Calibri" w:hAnsi="Calibri" w:cs="Calibri"/>
          <w:sz w:val="22"/>
          <w:szCs w:val="22"/>
        </w:rPr>
        <w:t xml:space="preserve"> </w:t>
      </w:r>
      <w:r w:rsidRPr="0052634C">
        <w:rPr>
          <w:rFonts w:ascii="Calibri" w:hAnsi="Calibri" w:cs="Calibri"/>
          <w:sz w:val="22"/>
          <w:szCs w:val="22"/>
        </w:rPr>
        <w:t xml:space="preserve">«Καθορισμός προσόντων διορισμού σε φορείς του Δημοσίου (Προσοντολόγιο-Κλαδολόγιο)», </w:t>
      </w:r>
      <w:r>
        <w:rPr>
          <w:rFonts w:ascii="Calibri" w:hAnsi="Calibri" w:cs="Calibri"/>
          <w:sz w:val="22"/>
          <w:szCs w:val="22"/>
        </w:rPr>
        <w:t>όπως ισχύει</w:t>
      </w:r>
      <w:r w:rsidRPr="0052634C">
        <w:rPr>
          <w:rFonts w:ascii="Calibri" w:hAnsi="Calibri" w:cs="Calibri"/>
          <w:sz w:val="22"/>
          <w:szCs w:val="22"/>
        </w:rPr>
        <w:t>.</w:t>
      </w:r>
    </w:p>
    <w:p w:rsidR="002408EC" w:rsidRDefault="002408EC" w:rsidP="002408EC">
      <w:pPr>
        <w:pStyle w:val="a5"/>
        <w:numPr>
          <w:ilvl w:val="0"/>
          <w:numId w:val="47"/>
        </w:numPr>
        <w:ind w:left="284" w:right="-96"/>
        <w:jc w:val="both"/>
        <w:rPr>
          <w:rFonts w:ascii="Calibri" w:hAnsi="Calibri" w:cs="Calibri"/>
          <w:sz w:val="22"/>
          <w:szCs w:val="22"/>
        </w:rPr>
      </w:pPr>
      <w:r w:rsidRPr="00477CA6">
        <w:rPr>
          <w:rFonts w:ascii="Calibri" w:hAnsi="Calibri" w:cs="Calibri"/>
          <w:sz w:val="22"/>
          <w:szCs w:val="22"/>
        </w:rPr>
        <w:t>Το άρθρο 14, του ν. 4270/2017 (Α’ 143) όπως ισχύει.</w:t>
      </w:r>
    </w:p>
    <w:p w:rsidR="002408EC" w:rsidRDefault="002408EC" w:rsidP="002408EC">
      <w:pPr>
        <w:pStyle w:val="a5"/>
        <w:numPr>
          <w:ilvl w:val="0"/>
          <w:numId w:val="47"/>
        </w:numPr>
        <w:ind w:left="284" w:right="-96"/>
        <w:jc w:val="both"/>
        <w:rPr>
          <w:rFonts w:ascii="Calibri" w:hAnsi="Calibri" w:cs="Calibri"/>
          <w:sz w:val="22"/>
          <w:szCs w:val="22"/>
        </w:rPr>
      </w:pPr>
      <w:r w:rsidRPr="00477CA6">
        <w:rPr>
          <w:rFonts w:ascii="Calibri" w:hAnsi="Calibri" w:cs="Calibri"/>
          <w:sz w:val="22"/>
          <w:szCs w:val="22"/>
        </w:rPr>
        <w:t>Τις υπ΄</w:t>
      </w:r>
      <w:r>
        <w:rPr>
          <w:rFonts w:ascii="Calibri" w:hAnsi="Calibri" w:cs="Calibri"/>
          <w:sz w:val="22"/>
          <w:szCs w:val="22"/>
        </w:rPr>
        <w:t xml:space="preserve"> </w:t>
      </w:r>
      <w:r w:rsidRPr="00477CA6">
        <w:rPr>
          <w:rFonts w:ascii="Calibri" w:hAnsi="Calibri" w:cs="Calibri"/>
          <w:sz w:val="22"/>
          <w:szCs w:val="22"/>
        </w:rPr>
        <w:t>αριθμ. πρωτ. 136/106/02-01-2025 (ΑΔΑ:</w:t>
      </w:r>
      <w:r w:rsidRPr="00477CA6">
        <w:t xml:space="preserve"> </w:t>
      </w:r>
      <w:r w:rsidRPr="00477CA6">
        <w:rPr>
          <w:rFonts w:ascii="Calibri" w:hAnsi="Calibri" w:cs="Calibri"/>
          <w:sz w:val="22"/>
          <w:szCs w:val="22"/>
        </w:rPr>
        <w:t>9ΒΘΧ46ΨΖΣΠ-2ΟΛ) , 136/108/02-01-2025 (ΑΔΑ: Ψ53Α46ΨΖΣΠ-706) και 136/107/02-01-2025 (ΑΔΑ: 9ΗΠ946ΨΖΣΠ-Ψ9Ζ) Αποφάσεις Ανάληψης Υποχρέωσης.</w:t>
      </w:r>
    </w:p>
    <w:p w:rsidR="002408EC" w:rsidRPr="009A7934" w:rsidRDefault="002408EC" w:rsidP="002408EC">
      <w:pPr>
        <w:pStyle w:val="a5"/>
        <w:numPr>
          <w:ilvl w:val="0"/>
          <w:numId w:val="47"/>
        </w:numPr>
        <w:ind w:left="284" w:right="-96"/>
        <w:jc w:val="both"/>
        <w:rPr>
          <w:rFonts w:ascii="Calibri" w:hAnsi="Calibri" w:cs="Calibri"/>
          <w:sz w:val="22"/>
          <w:szCs w:val="22"/>
        </w:rPr>
      </w:pPr>
      <w:r w:rsidRPr="003D7471">
        <w:rPr>
          <w:rFonts w:ascii="Calibri" w:hAnsi="Calibri" w:cs="Calibri"/>
          <w:sz w:val="22"/>
          <w:szCs w:val="22"/>
        </w:rPr>
        <w:t>Την υπ’ αριθ. 981/56/16-10-2025 (</w:t>
      </w:r>
      <w:r>
        <w:rPr>
          <w:rFonts w:ascii="Calibri" w:hAnsi="Calibri" w:cs="Calibri"/>
          <w:sz w:val="22"/>
          <w:szCs w:val="22"/>
        </w:rPr>
        <w:t xml:space="preserve">ΨΙΚΙ46ΨΖΣΠ-075) </w:t>
      </w:r>
      <w:r w:rsidRPr="003D7471">
        <w:rPr>
          <w:rFonts w:ascii="Calibri" w:hAnsi="Calibri" w:cs="Calibri"/>
          <w:sz w:val="22"/>
          <w:szCs w:val="22"/>
        </w:rPr>
        <w:t>Απόφαση Δ.Σ. Ι.ΝΕ.ΔΙ.ΒΙ.Μ. περί</w:t>
      </w:r>
      <w:r w:rsidRPr="009A7934">
        <w:rPr>
          <w:rFonts w:ascii="Calibri" w:hAnsi="Calibri" w:cs="Calibri"/>
          <w:sz w:val="22"/>
          <w:szCs w:val="22"/>
        </w:rPr>
        <w:t xml:space="preserve"> της Έγκρισης σχεδίου Ανακοίνωσης - Πρόσκλησης Εκδήλωσης ενδιαφέροντος για απόσπαση υπαλλήλων στο Ίδρυμα  Νεολαίας και Διά Βίου Μάθησης στο πλαίσιο υλοποίησης και λειτουργίας των Δράσεων και Έργων του Ταμείου Ανάκαμψης και Ανθεκτικότητας</w:t>
      </w:r>
      <w:r>
        <w:rPr>
          <w:rFonts w:ascii="Calibri" w:hAnsi="Calibri" w:cs="Calibri"/>
          <w:sz w:val="22"/>
          <w:szCs w:val="22"/>
        </w:rPr>
        <w:t>.</w:t>
      </w:r>
    </w:p>
    <w:p w:rsidR="002408EC" w:rsidRPr="00477CA6" w:rsidRDefault="002408EC" w:rsidP="002408EC">
      <w:pPr>
        <w:pStyle w:val="a5"/>
        <w:ind w:left="284" w:right="-96"/>
        <w:jc w:val="both"/>
        <w:rPr>
          <w:rFonts w:ascii="Calibri" w:hAnsi="Calibri" w:cs="Calibri"/>
          <w:sz w:val="22"/>
          <w:szCs w:val="22"/>
        </w:rPr>
      </w:pPr>
    </w:p>
    <w:p w:rsidR="002408EC" w:rsidRPr="00B07BAC" w:rsidRDefault="002408EC" w:rsidP="002408EC">
      <w:pPr>
        <w:pStyle w:val="a5"/>
        <w:ind w:left="284"/>
        <w:jc w:val="both"/>
        <w:rPr>
          <w:rFonts w:ascii="Calibri" w:hAnsi="Calibri" w:cs="Calibri"/>
          <w:sz w:val="22"/>
          <w:szCs w:val="22"/>
        </w:rPr>
      </w:pPr>
    </w:p>
    <w:p w:rsidR="002408E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Το Ίδρυμα Νεολαίας και Διά Βίου Μάθησης (Ι.ΝΕ.ΔΙ.ΒΙ.Μ.) αποτελεί Νομικό Πρόσωπο Ιδιωτικού Δικαίου, έχει κοινωφελή και μη κερδοσκοπικό χαρακτήρα, λειτουργεί προς εξυπηρέτηση του δημοσίου συμφέροντος και εποπτεύε</w:t>
      </w:r>
      <w:r>
        <w:rPr>
          <w:rFonts w:ascii="Calibri" w:hAnsi="Calibri" w:cs="Calibri"/>
          <w:sz w:val="22"/>
          <w:szCs w:val="22"/>
        </w:rPr>
        <w:t>ται από την Υπουργό Παιδείας,</w:t>
      </w:r>
      <w:r w:rsidRPr="00B07BAC">
        <w:rPr>
          <w:rFonts w:ascii="Calibri" w:hAnsi="Calibri" w:cs="Calibri"/>
          <w:sz w:val="22"/>
          <w:szCs w:val="22"/>
        </w:rPr>
        <w:t xml:space="preserve"> Θρησκευμάτων</w:t>
      </w:r>
      <w:r>
        <w:rPr>
          <w:rFonts w:ascii="Calibri" w:hAnsi="Calibri" w:cs="Calibri"/>
          <w:sz w:val="22"/>
          <w:szCs w:val="22"/>
        </w:rPr>
        <w:t xml:space="preserve"> </w:t>
      </w:r>
      <w:r w:rsidRPr="009E014A">
        <w:rPr>
          <w:rFonts w:ascii="Calibri" w:hAnsi="Calibri" w:cs="Calibri"/>
          <w:sz w:val="22"/>
          <w:szCs w:val="22"/>
        </w:rPr>
        <w:t>και Αθλητισμού (</w:t>
      </w:r>
      <w:hyperlink r:id="rId9" w:tgtFrame="_blank" w:tooltip="Μεταφόρτωση αυτού του αρχείου (fek-nomos_4115.pdf)" w:history="1">
        <w:r w:rsidRPr="009E014A">
          <w:rPr>
            <w:rFonts w:ascii="Calibri" w:hAnsi="Calibri" w:cs="Calibri"/>
            <w:sz w:val="22"/>
            <w:szCs w:val="22"/>
          </w:rPr>
          <w:t>Νόμος 4115/13, ΦΕΚ 24 Α/30-1-2013</w:t>
        </w:r>
        <w:r>
          <w:rPr>
            <w:rFonts w:ascii="Calibri" w:hAnsi="Calibri" w:cs="Calibri"/>
            <w:sz w:val="22"/>
            <w:szCs w:val="22"/>
          </w:rPr>
          <w:t>, όπως ισχύει</w:t>
        </w:r>
        <w:r w:rsidRPr="009E014A">
          <w:rPr>
            <w:rFonts w:ascii="Calibri" w:hAnsi="Calibri" w:cs="Calibri"/>
            <w:sz w:val="22"/>
            <w:szCs w:val="22"/>
          </w:rPr>
          <w:t>)</w:t>
        </w:r>
      </w:hyperlink>
      <w:r w:rsidRPr="009E014A">
        <w:rPr>
          <w:rFonts w:ascii="Calibri" w:hAnsi="Calibri" w:cs="Calibri"/>
          <w:sz w:val="22"/>
          <w:szCs w:val="22"/>
        </w:rPr>
        <w:t>.</w:t>
      </w:r>
    </w:p>
    <w:p w:rsidR="002408EC" w:rsidRPr="00623C02" w:rsidRDefault="002408EC" w:rsidP="002408EC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 xml:space="preserve">Το Ι.ΝΕ.ΔΙ.ΒΙ.Μ., </w:t>
      </w:r>
      <w:r>
        <w:rPr>
          <w:rFonts w:ascii="Calibri" w:hAnsi="Calibri" w:cs="Calibri"/>
          <w:sz w:val="22"/>
          <w:szCs w:val="22"/>
        </w:rPr>
        <w:t xml:space="preserve">ως φορέας υλοποίησης </w:t>
      </w:r>
      <w:r w:rsidRPr="00B07BAC">
        <w:rPr>
          <w:rFonts w:ascii="Calibri" w:hAnsi="Calibri" w:cs="Calibri"/>
          <w:sz w:val="22"/>
          <w:szCs w:val="22"/>
        </w:rPr>
        <w:t>και λειτουργίας των Δράσεων και Έργων του Ταμείου Ανάκαμψης και Ανθεκτικ</w:t>
      </w:r>
      <w:r>
        <w:rPr>
          <w:rFonts w:ascii="Calibri" w:hAnsi="Calibri" w:cs="Calibri"/>
          <w:sz w:val="22"/>
          <w:szCs w:val="22"/>
        </w:rPr>
        <w:t xml:space="preserve">ότητας, προτίθεται να προβεί σε αποσπάσεις υπαλλήλων (μόνιμων ή </w:t>
      </w:r>
      <w:r w:rsidRPr="006F7714">
        <w:rPr>
          <w:rFonts w:ascii="Calibri" w:hAnsi="Calibri" w:cs="Calibri"/>
          <w:sz w:val="22"/>
          <w:szCs w:val="22"/>
        </w:rPr>
        <w:t xml:space="preserve">με σχέση εργασίας </w:t>
      </w:r>
      <w:r>
        <w:rPr>
          <w:rFonts w:ascii="Calibri" w:hAnsi="Calibri" w:cs="Calibri"/>
          <w:sz w:val="22"/>
          <w:szCs w:val="22"/>
        </w:rPr>
        <w:t>ιδιωτικού δικαίου αορίστου χρόνου) του Δημόσιου Τομέα</w:t>
      </w:r>
      <w:r w:rsidRPr="006F425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B07BAC">
        <w:rPr>
          <w:rFonts w:ascii="Calibri" w:hAnsi="Calibri" w:cs="Calibri"/>
          <w:sz w:val="22"/>
          <w:szCs w:val="22"/>
        </w:rPr>
        <w:t xml:space="preserve">όπως αυτός οριοθετείται στο </w:t>
      </w:r>
      <w:r>
        <w:rPr>
          <w:rFonts w:ascii="Calibri" w:hAnsi="Calibri" w:cs="Calibri"/>
          <w:sz w:val="22"/>
          <w:szCs w:val="22"/>
        </w:rPr>
        <w:t xml:space="preserve">άρθρο 14 του </w:t>
      </w:r>
      <w:r>
        <w:rPr>
          <w:rFonts w:ascii="Calibri" w:hAnsi="Calibri" w:cs="Calibri"/>
          <w:sz w:val="22"/>
          <w:szCs w:val="22"/>
          <w:lang w:val="en-US"/>
        </w:rPr>
        <w:t>N</w:t>
      </w:r>
      <w:r w:rsidRPr="006F425D">
        <w:rPr>
          <w:rFonts w:ascii="Calibri" w:hAnsi="Calibri" w:cs="Calibri"/>
          <w:sz w:val="22"/>
          <w:szCs w:val="22"/>
        </w:rPr>
        <w:t>. 4270/2014 (Α’ 143),</w:t>
      </w:r>
      <w:r>
        <w:rPr>
          <w:rFonts w:ascii="Calibri" w:hAnsi="Calibri" w:cs="Calibri"/>
          <w:sz w:val="22"/>
          <w:szCs w:val="22"/>
        </w:rPr>
        <w:t xml:space="preserve"> </w:t>
      </w:r>
      <w:r w:rsidRPr="00B07BAC">
        <w:rPr>
          <w:rFonts w:ascii="Calibri" w:hAnsi="Calibri" w:cs="Calibri"/>
          <w:sz w:val="22"/>
          <w:szCs w:val="22"/>
        </w:rPr>
        <w:t xml:space="preserve">προκειμένου να καλύψει </w:t>
      </w:r>
      <w:r>
        <w:rPr>
          <w:rFonts w:ascii="Calibri" w:hAnsi="Calibri" w:cs="Calibri"/>
          <w:sz w:val="22"/>
          <w:szCs w:val="22"/>
        </w:rPr>
        <w:t xml:space="preserve">τις </w:t>
      </w:r>
      <w:r>
        <w:rPr>
          <w:rFonts w:ascii="Calibri" w:hAnsi="Calibri" w:cs="Calibri"/>
          <w:color w:val="0D0D0D"/>
          <w:sz w:val="22"/>
          <w:szCs w:val="22"/>
        </w:rPr>
        <w:t>επείγουσες</w:t>
      </w:r>
      <w:r w:rsidRPr="00B07BAC">
        <w:rPr>
          <w:rFonts w:ascii="Calibri" w:hAnsi="Calibri" w:cs="Calibri"/>
          <w:color w:val="0D0D0D"/>
          <w:sz w:val="22"/>
          <w:szCs w:val="22"/>
        </w:rPr>
        <w:t xml:space="preserve"> υπηρεσιακές ανάγκες</w:t>
      </w:r>
      <w:r>
        <w:rPr>
          <w:rFonts w:ascii="Calibri" w:hAnsi="Calibri" w:cs="Calibri"/>
          <w:color w:val="0D0D0D"/>
          <w:sz w:val="22"/>
          <w:szCs w:val="22"/>
        </w:rPr>
        <w:t>,</w:t>
      </w:r>
      <w:r w:rsidRPr="00B07BAC">
        <w:rPr>
          <w:rFonts w:ascii="Calibri" w:hAnsi="Calibri" w:cs="Calibri"/>
          <w:color w:val="0D0D0D"/>
          <w:sz w:val="22"/>
          <w:szCs w:val="22"/>
        </w:rPr>
        <w:t xml:space="preserve"> οι οποίες απορρέουν</w:t>
      </w:r>
      <w:r>
        <w:rPr>
          <w:rFonts w:ascii="Calibri" w:hAnsi="Calibri" w:cs="Calibri"/>
          <w:color w:val="0D0D0D"/>
          <w:sz w:val="22"/>
          <w:szCs w:val="22"/>
        </w:rPr>
        <w:t xml:space="preserve"> από την ένταξή του στη </w:t>
      </w:r>
      <w:r>
        <w:rPr>
          <w:rFonts w:ascii="Calibri" w:hAnsi="Calibri" w:cs="Calibri"/>
          <w:sz w:val="22"/>
          <w:szCs w:val="22"/>
        </w:rPr>
        <w:t>δράση «Μεταρρύθμιση της Επαγγελματικής Εκπαίδευσης και Κατάρτισης», σύμφωνα με την υπ΄ αριθμ.</w:t>
      </w:r>
      <w:r w:rsidRPr="00B07BAC">
        <w:rPr>
          <w:rFonts w:ascii="Calibri" w:hAnsi="Calibri" w:cs="Calibri"/>
          <w:sz w:val="22"/>
          <w:szCs w:val="22"/>
        </w:rPr>
        <w:t xml:space="preserve"> 4696/23.11.2021 Υπουργική Απόφαση</w:t>
      </w:r>
      <w:r>
        <w:rPr>
          <w:rFonts w:ascii="Calibri" w:hAnsi="Calibri" w:cs="Calibri"/>
          <w:sz w:val="22"/>
          <w:szCs w:val="22"/>
        </w:rPr>
        <w:t xml:space="preserve"> (ΑΔΑ: Ψ4Δ346ΜΤΛΗ-Ξ72).</w:t>
      </w:r>
    </w:p>
    <w:p w:rsidR="002408E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408EC" w:rsidRPr="00B07BA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 w:rsidRPr="00B07BAC">
        <w:rPr>
          <w:rFonts w:ascii="Calibri" w:hAnsi="Calibri" w:cs="Calibri"/>
          <w:b/>
          <w:sz w:val="22"/>
          <w:szCs w:val="22"/>
          <w:u w:val="single"/>
        </w:rPr>
        <w:t>Προκηρυσσόμενες θέσεις</w:t>
      </w:r>
    </w:p>
    <w:p w:rsidR="002408EC" w:rsidRPr="00B07BAC" w:rsidRDefault="002408EC" w:rsidP="002408EC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Συγκεκριμένα προκηρύσσονται από το</w:t>
      </w:r>
      <w:r w:rsidRPr="00B07BAC">
        <w:rPr>
          <w:rFonts w:ascii="Calibri" w:hAnsi="Calibri" w:cs="Calibri"/>
          <w:sz w:val="22"/>
          <w:szCs w:val="22"/>
        </w:rPr>
        <w:t xml:space="preserve"> Ίδρυμα Νεολαίας και Διά Βίου Μάθησης,</w:t>
      </w:r>
      <w:r>
        <w:rPr>
          <w:rFonts w:ascii="Calibri" w:hAnsi="Calibri" w:cs="Calibri"/>
          <w:sz w:val="22"/>
          <w:szCs w:val="22"/>
        </w:rPr>
        <w:t xml:space="preserve"> δώδεκα</w:t>
      </w:r>
      <w:r w:rsidRPr="000008B4">
        <w:rPr>
          <w:rFonts w:ascii="Calibri" w:hAnsi="Calibri" w:cs="Calibri"/>
          <w:sz w:val="22"/>
          <w:szCs w:val="22"/>
        </w:rPr>
        <w:t xml:space="preserve"> (</w:t>
      </w:r>
      <w:r>
        <w:rPr>
          <w:rFonts w:ascii="Calibri" w:hAnsi="Calibri" w:cs="Calibri"/>
          <w:sz w:val="22"/>
          <w:szCs w:val="22"/>
        </w:rPr>
        <w:t>12</w:t>
      </w:r>
      <w:r w:rsidRPr="000008B4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θέσεις</w:t>
      </w:r>
      <w:r w:rsidRPr="00B07BAC">
        <w:rPr>
          <w:rFonts w:ascii="Calibri" w:hAnsi="Calibri" w:cs="Calibri"/>
          <w:sz w:val="22"/>
          <w:szCs w:val="22"/>
        </w:rPr>
        <w:t xml:space="preserve"> με απόσπαση</w:t>
      </w:r>
      <w:r>
        <w:rPr>
          <w:rFonts w:ascii="Calibri" w:hAnsi="Calibri" w:cs="Calibri"/>
          <w:sz w:val="22"/>
          <w:szCs w:val="22"/>
        </w:rPr>
        <w:t>, οι οποίες κατανέμονται κατά κατηγορία/εκπαιδευτική βαθμίδα και κλάδο/ειδικότητα ως εξής</w:t>
      </w:r>
      <w:r w:rsidRPr="00B07BAC">
        <w:rPr>
          <w:rFonts w:ascii="Calibri" w:hAnsi="Calibri" w:cs="Calibri"/>
          <w:sz w:val="22"/>
          <w:szCs w:val="22"/>
        </w:rPr>
        <w:t>:</w:t>
      </w:r>
    </w:p>
    <w:p w:rsidR="002408EC" w:rsidRPr="00B07BAC" w:rsidRDefault="002408EC" w:rsidP="002408EC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988"/>
        <w:gridCol w:w="6804"/>
        <w:gridCol w:w="1842"/>
      </w:tblGrid>
      <w:tr w:rsidR="002408EC" w:rsidTr="007C4699">
        <w:tc>
          <w:tcPr>
            <w:tcW w:w="988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3947">
              <w:rPr>
                <w:rFonts w:ascii="Calibri" w:hAnsi="Calibri" w:cs="Calibri"/>
                <w:b/>
                <w:sz w:val="22"/>
                <w:szCs w:val="22"/>
              </w:rPr>
              <w:t>Α/Α</w:t>
            </w:r>
          </w:p>
        </w:tc>
        <w:tc>
          <w:tcPr>
            <w:tcW w:w="6804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3947">
              <w:rPr>
                <w:rFonts w:ascii="Calibri" w:hAnsi="Calibri" w:cs="Calibri"/>
                <w:b/>
                <w:sz w:val="22"/>
                <w:szCs w:val="22"/>
              </w:rPr>
              <w:t>Κατηγορία – Κλάδος/ Ειδικότητα</w:t>
            </w:r>
          </w:p>
        </w:tc>
        <w:tc>
          <w:tcPr>
            <w:tcW w:w="1842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3947">
              <w:rPr>
                <w:rFonts w:ascii="Calibri" w:hAnsi="Calibri" w:cs="Calibri"/>
                <w:b/>
                <w:sz w:val="22"/>
                <w:szCs w:val="22"/>
              </w:rPr>
              <w:t>Αριθμός Θέσεων</w:t>
            </w:r>
          </w:p>
        </w:tc>
      </w:tr>
      <w:tr w:rsidR="002408EC" w:rsidTr="007C4699">
        <w:tc>
          <w:tcPr>
            <w:tcW w:w="988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6804" w:type="dxa"/>
          </w:tcPr>
          <w:p w:rsidR="002408EC" w:rsidRPr="00713947" w:rsidRDefault="002408EC" w:rsidP="007C4699">
            <w:pPr>
              <w:tabs>
                <w:tab w:val="left" w:pos="2316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13947">
              <w:rPr>
                <w:rFonts w:ascii="Calibri" w:hAnsi="Calibri" w:cs="Calibri"/>
                <w:sz w:val="22"/>
                <w:szCs w:val="22"/>
              </w:rPr>
              <w:t>ΠΕ ΔΙΟΙΚΗΤΙΚΟΥ - ΟΙΚΟΝΟΜΙΚΟΥ / ΠΕ ΔΙΟΙΚΗΤΙΚΟΥ - ΟΙΚΟΝΟΜΙΚΟΥ</w:t>
            </w:r>
          </w:p>
        </w:tc>
        <w:tc>
          <w:tcPr>
            <w:tcW w:w="1842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2408EC" w:rsidTr="007C4699">
        <w:tc>
          <w:tcPr>
            <w:tcW w:w="988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6804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713947">
              <w:rPr>
                <w:rFonts w:ascii="Calibri" w:hAnsi="Calibri" w:cs="Calibri"/>
                <w:sz w:val="22"/>
                <w:szCs w:val="22"/>
              </w:rPr>
              <w:t>ΠΕ ΔΙΟΙΚΗΤΙΚΟΥ - ΟΙΚΟΝΟΜΙΚΟΥ / ΠΕ ΟΙΚΟΝΟΜΙΚΟΥ</w:t>
            </w:r>
          </w:p>
        </w:tc>
        <w:tc>
          <w:tcPr>
            <w:tcW w:w="1842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408EC" w:rsidTr="007C4699">
        <w:tc>
          <w:tcPr>
            <w:tcW w:w="988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6804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ΠΕ ΜΗΧΑΝΙΚΩΝ/ ΠΕ ΠΟΛΙΤΙΚΩΝ ΜΗΧΑΝΙΚΩΝ</w:t>
            </w:r>
          </w:p>
        </w:tc>
        <w:tc>
          <w:tcPr>
            <w:tcW w:w="1842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408EC" w:rsidTr="007C4699">
        <w:tc>
          <w:tcPr>
            <w:tcW w:w="988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6804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ΠΕ ΜΗΧΑΝΙΚΩΝ/ ΠΕ ΜΗΧΑΝΟΛΟΓΩΝ- ΜΗΧΑΝΙΚΩΝ</w:t>
            </w:r>
          </w:p>
        </w:tc>
        <w:tc>
          <w:tcPr>
            <w:tcW w:w="1842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408EC" w:rsidTr="007C4699">
        <w:tc>
          <w:tcPr>
            <w:tcW w:w="988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6804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ΤΕ ΔΙΟΙΚΗΤΙΚΟΥ – ΛΟΓΙΣΤΙΚΟΥ/ ΤΕ ΔΙΟΙΚΗΤΙΚΟΥ – ΛΟΓΙΣΤΙΚΟΥ</w:t>
            </w:r>
          </w:p>
        </w:tc>
        <w:tc>
          <w:tcPr>
            <w:tcW w:w="1842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408EC" w:rsidTr="007C4699">
        <w:tc>
          <w:tcPr>
            <w:tcW w:w="988" w:type="dxa"/>
          </w:tcPr>
          <w:p w:rsidR="002408EC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6804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ΔΕ ΔΙΟΙΚΗΤΙΚΟΥ – ΛΟΓΙΣΤΙΚΟΥ/ ΔΕ ΔΙΟΙΚΗΤΙΚΟΥ – ΛΟΓΙΣΤΙΚΟΥ </w:t>
            </w:r>
          </w:p>
        </w:tc>
        <w:tc>
          <w:tcPr>
            <w:tcW w:w="1842" w:type="dxa"/>
          </w:tcPr>
          <w:p w:rsidR="002408EC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408EC" w:rsidTr="007C4699">
        <w:tc>
          <w:tcPr>
            <w:tcW w:w="988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804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713947">
              <w:rPr>
                <w:rFonts w:ascii="Calibri" w:hAnsi="Calibri" w:cs="Calibri"/>
                <w:b/>
                <w:sz w:val="22"/>
                <w:szCs w:val="22"/>
              </w:rPr>
              <w:t>ΣΥΝΟΛΟ</w:t>
            </w:r>
          </w:p>
        </w:tc>
        <w:tc>
          <w:tcPr>
            <w:tcW w:w="1842" w:type="dxa"/>
          </w:tcPr>
          <w:p w:rsidR="002408EC" w:rsidRPr="00713947" w:rsidRDefault="002408EC" w:rsidP="007C469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13947"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</w:tr>
    </w:tbl>
    <w:p w:rsidR="002408EC" w:rsidRPr="00713947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408E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408EC" w:rsidRPr="00B07BA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FF0000"/>
          <w:sz w:val="22"/>
          <w:szCs w:val="22"/>
          <w:u w:val="single"/>
        </w:rPr>
      </w:pPr>
      <w:r w:rsidRPr="00B07BAC">
        <w:rPr>
          <w:rFonts w:ascii="Calibri" w:hAnsi="Calibri" w:cs="Calibri"/>
          <w:b/>
          <w:sz w:val="22"/>
          <w:szCs w:val="22"/>
          <w:u w:val="single"/>
        </w:rPr>
        <w:t>Νομοθετικό Πλαίσιο, διάρκεια αποσπάσεων, αποδοχές αποσπασμένων υπαλλήλων.</w:t>
      </w:r>
    </w:p>
    <w:p w:rsidR="002408EC" w:rsidRPr="00B07BAC" w:rsidRDefault="002408EC" w:rsidP="002408EC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BA2F98">
        <w:rPr>
          <w:rFonts w:ascii="Calibri" w:hAnsi="Calibri" w:cs="Calibri"/>
          <w:sz w:val="22"/>
          <w:szCs w:val="22"/>
        </w:rPr>
        <w:t xml:space="preserve">Οι αποσπάσεις θα πραγματοποιηθούν σε θέσεις, όπως αυτές προκύπτουν από τον παραπάνω Πίνακα, σύμφωνα με τις σχετικές διατάξεις, 1 έως </w:t>
      </w:r>
      <w:r>
        <w:rPr>
          <w:rFonts w:ascii="Calibri" w:hAnsi="Calibri" w:cs="Calibri"/>
          <w:sz w:val="22"/>
          <w:szCs w:val="22"/>
        </w:rPr>
        <w:t>10</w:t>
      </w:r>
      <w:r w:rsidRPr="00BA2F98">
        <w:rPr>
          <w:rFonts w:ascii="Calibri" w:hAnsi="Calibri" w:cs="Calibri"/>
          <w:sz w:val="22"/>
          <w:szCs w:val="22"/>
        </w:rPr>
        <w:t>, της παρούσας.</w:t>
      </w:r>
    </w:p>
    <w:p w:rsidR="002408EC" w:rsidRDefault="002408EC" w:rsidP="002408EC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lastRenderedPageBreak/>
        <w:t>Επισημαίνεται ότι οι αποσπάσεις θα διενεργηθούν με κοινή απόφαση των αρμοδίων οργάνων του Υπουργείου Οικονομικών</w:t>
      </w:r>
      <w:r>
        <w:rPr>
          <w:rFonts w:ascii="Calibri" w:hAnsi="Calibri" w:cs="Calibri"/>
          <w:sz w:val="22"/>
          <w:szCs w:val="22"/>
        </w:rPr>
        <w:t>, του Υπουργείου Παιδείας, Θρησκευμάτων και Αθλητισμού και του</w:t>
      </w:r>
      <w:r w:rsidRPr="00B07BAC">
        <w:rPr>
          <w:rFonts w:ascii="Calibri" w:hAnsi="Calibri" w:cs="Calibri"/>
          <w:sz w:val="22"/>
          <w:szCs w:val="22"/>
        </w:rPr>
        <w:t xml:space="preserve"> Υπουργεί</w:t>
      </w:r>
      <w:r>
        <w:rPr>
          <w:rFonts w:ascii="Calibri" w:hAnsi="Calibri" w:cs="Calibri"/>
          <w:sz w:val="22"/>
          <w:szCs w:val="22"/>
        </w:rPr>
        <w:t>ου</w:t>
      </w:r>
      <w:r w:rsidRPr="00B07BAC">
        <w:rPr>
          <w:rFonts w:ascii="Calibri" w:hAnsi="Calibri" w:cs="Calibri"/>
          <w:sz w:val="22"/>
          <w:szCs w:val="22"/>
        </w:rPr>
        <w:t xml:space="preserve"> προέλευσης </w:t>
      </w:r>
      <w:r>
        <w:rPr>
          <w:rFonts w:ascii="Calibri" w:hAnsi="Calibri" w:cs="Calibri"/>
          <w:sz w:val="22"/>
          <w:szCs w:val="22"/>
        </w:rPr>
        <w:t>του υπαλλήλου</w:t>
      </w:r>
      <w:r w:rsidRPr="00B07BAC">
        <w:rPr>
          <w:rFonts w:ascii="Calibri" w:hAnsi="Calibri" w:cs="Calibri"/>
          <w:sz w:val="22"/>
          <w:szCs w:val="22"/>
        </w:rPr>
        <w:t>, κατά παρέκκλιση κάθε γενικής ή ειδικής διάταξης και χωρίς να απαιτείται απόφαση ή σύμφωνη γνώμη των αρμόδιων υπηρεσιακών συμβουλίων του φορέα προέλευσης</w:t>
      </w:r>
      <w:r w:rsidRPr="00C42C6C">
        <w:rPr>
          <w:rFonts w:ascii="Calibri" w:hAnsi="Calibri" w:cs="Calibri"/>
          <w:sz w:val="22"/>
          <w:szCs w:val="22"/>
        </w:rPr>
        <w:t>.</w:t>
      </w:r>
    </w:p>
    <w:p w:rsidR="002408EC" w:rsidRPr="00B07BAC" w:rsidRDefault="002408EC" w:rsidP="002408EC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Οι αποσπάσεις </w:t>
      </w:r>
      <w:r w:rsidRPr="00B07BAC">
        <w:rPr>
          <w:rFonts w:ascii="Calibri" w:hAnsi="Calibri" w:cs="Calibri"/>
          <w:sz w:val="22"/>
          <w:szCs w:val="22"/>
        </w:rPr>
        <w:t>θα διενεργηθούν με την ίδια σχέση εργασίας και το ίδιο μισθολογικό καθεστώς</w:t>
      </w:r>
      <w:r>
        <w:rPr>
          <w:rFonts w:ascii="Calibri" w:hAnsi="Calibri" w:cs="Calibri"/>
          <w:sz w:val="22"/>
          <w:szCs w:val="22"/>
        </w:rPr>
        <w:t>. Γ</w:t>
      </w:r>
      <w:r w:rsidRPr="00B07BAC">
        <w:rPr>
          <w:rFonts w:ascii="Calibri" w:hAnsi="Calibri" w:cs="Calibri"/>
          <w:sz w:val="22"/>
          <w:szCs w:val="22"/>
        </w:rPr>
        <w:t xml:space="preserve">ια το χρονικό διάστημα της απόσπασης οι υπάλληλοι διατηρούν το σύνολο των αποδοχών της οργανικής τους θέσης, σύμφωνα με τις προϋποθέσεις </w:t>
      </w:r>
      <w:r>
        <w:rPr>
          <w:rFonts w:ascii="Calibri" w:hAnsi="Calibri" w:cs="Calibri"/>
          <w:sz w:val="22"/>
          <w:szCs w:val="22"/>
        </w:rPr>
        <w:t xml:space="preserve">χορήγησής τους και </w:t>
      </w:r>
      <w:r w:rsidRPr="00B07BAC">
        <w:rPr>
          <w:rFonts w:ascii="Calibri" w:hAnsi="Calibri" w:cs="Calibri"/>
          <w:sz w:val="22"/>
          <w:szCs w:val="22"/>
        </w:rPr>
        <w:t xml:space="preserve">η μισθοδοσία τους βαρύνει </w:t>
      </w:r>
      <w:r>
        <w:rPr>
          <w:rFonts w:ascii="Calibri" w:hAnsi="Calibri" w:cs="Calibri"/>
          <w:sz w:val="22"/>
          <w:szCs w:val="22"/>
        </w:rPr>
        <w:t>το Ίδρυμα Νεολαίας και Διά Βίου Μάθησης.</w:t>
      </w:r>
    </w:p>
    <w:p w:rsidR="002408EC" w:rsidRPr="00B07BAC" w:rsidRDefault="002408EC" w:rsidP="002408EC">
      <w:pPr>
        <w:spacing w:before="60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 xml:space="preserve">Η διάρκεια των αποσπάσεων ορίζεται σε δύο (2) έτη </w:t>
      </w:r>
      <w:r>
        <w:rPr>
          <w:rFonts w:ascii="Calibri" w:hAnsi="Calibri" w:cs="Calibri"/>
          <w:sz w:val="22"/>
          <w:szCs w:val="22"/>
        </w:rPr>
        <w:t>και</w:t>
      </w:r>
      <w:r w:rsidRPr="00B07BAC">
        <w:rPr>
          <w:rFonts w:ascii="Calibri" w:hAnsi="Calibri" w:cs="Calibri"/>
          <w:sz w:val="22"/>
          <w:szCs w:val="22"/>
        </w:rPr>
        <w:t xml:space="preserve"> δύναται να παραταθεί για άλλα τρία (3) έτη</w:t>
      </w:r>
      <w:r>
        <w:rPr>
          <w:rFonts w:ascii="Calibri" w:hAnsi="Calibri" w:cs="Calibri"/>
          <w:sz w:val="22"/>
          <w:szCs w:val="22"/>
        </w:rPr>
        <w:t>.</w:t>
      </w:r>
      <w:r w:rsidRPr="00023A6E">
        <w:rPr>
          <w:rFonts w:ascii="Calibri" w:hAnsi="Calibri" w:cs="Calibri"/>
          <w:sz w:val="22"/>
          <w:szCs w:val="22"/>
        </w:rPr>
        <w:t xml:space="preserve"> </w:t>
      </w:r>
      <w:r w:rsidRPr="00B07BAC">
        <w:rPr>
          <w:rFonts w:ascii="Calibri" w:hAnsi="Calibri" w:cs="Calibri"/>
          <w:sz w:val="22"/>
          <w:szCs w:val="22"/>
        </w:rPr>
        <w:t xml:space="preserve">Ο χρόνος της απόσπασης λογίζεται για κάθε συνέπεια ως χρόνος πραγματικής υπηρεσίας στη θέση στην οποία ο υπάλληλος ανήκει οργανικά. Η απόσπαση </w:t>
      </w:r>
      <w:r>
        <w:rPr>
          <w:rFonts w:ascii="Calibri" w:hAnsi="Calibri" w:cs="Calibri"/>
          <w:sz w:val="22"/>
          <w:szCs w:val="22"/>
        </w:rPr>
        <w:t xml:space="preserve">του </w:t>
      </w:r>
      <w:r w:rsidRPr="00B07BAC">
        <w:rPr>
          <w:rFonts w:ascii="Calibri" w:hAnsi="Calibri" w:cs="Calibri"/>
          <w:sz w:val="22"/>
          <w:szCs w:val="22"/>
        </w:rPr>
        <w:t xml:space="preserve">υπαλλήλου διακόπτεται πριν από τη λήξη της για υπηρεσιακούς λόγους με ειδικά αιτιολογημένη απόφαση </w:t>
      </w:r>
      <w:r w:rsidRPr="00BA2F98">
        <w:rPr>
          <w:rFonts w:ascii="Calibri" w:hAnsi="Calibri" w:cs="Calibri"/>
          <w:sz w:val="22"/>
          <w:szCs w:val="22"/>
        </w:rPr>
        <w:t>του Διοικητικού Συμβουλίου</w:t>
      </w:r>
      <w:r>
        <w:rPr>
          <w:rFonts w:ascii="Calibri" w:hAnsi="Calibri" w:cs="Calibri"/>
          <w:sz w:val="22"/>
          <w:szCs w:val="22"/>
        </w:rPr>
        <w:t xml:space="preserve"> του Ι.ΝΕ.ΔΙ.ΒΙ.Μ.</w:t>
      </w:r>
      <w:r w:rsidRPr="00B07BAC">
        <w:rPr>
          <w:rFonts w:ascii="Calibri" w:hAnsi="Calibri" w:cs="Calibri"/>
          <w:sz w:val="22"/>
          <w:szCs w:val="22"/>
        </w:rPr>
        <w:t xml:space="preserve"> ή μετά από αιτιολογημένη αίτηση του υπαλλήλου, κατόπιν συνεκτίμησης των υπηρεσιακών αναγκών.</w:t>
      </w:r>
    </w:p>
    <w:p w:rsidR="002408E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408EC" w:rsidRPr="00B07BA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b/>
          <w:sz w:val="22"/>
          <w:szCs w:val="22"/>
          <w:u w:val="single"/>
        </w:rPr>
        <w:t>Υποχρεωτικά και συνεκτιμώμενα προσόντα</w:t>
      </w:r>
    </w:p>
    <w:p w:rsidR="002408EC" w:rsidRPr="009E014A" w:rsidRDefault="002408EC" w:rsidP="002408EC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 xml:space="preserve">Οι υποψήφιοι/ες κατά την ημερομηνία υποβολής της αίτησης υποψηφιότητας θα πρέπει να κατέχουν τα τυπικά προσόντα της κατηγορίας εκπαίδευσης/κλάδου που επιθυμούν να αποσπαστούν, όπως αυτά ορίζονται στο Π.Δ. </w:t>
      </w:r>
      <w:r w:rsidRPr="0052634C">
        <w:rPr>
          <w:rFonts w:ascii="Calibri" w:hAnsi="Calibri" w:cs="Calibri"/>
          <w:sz w:val="22"/>
          <w:szCs w:val="22"/>
        </w:rPr>
        <w:t>85/2022</w:t>
      </w:r>
      <w:r>
        <w:rPr>
          <w:rFonts w:ascii="Calibri" w:hAnsi="Calibri" w:cs="Calibri"/>
          <w:sz w:val="22"/>
          <w:szCs w:val="22"/>
        </w:rPr>
        <w:t>.</w:t>
      </w:r>
    </w:p>
    <w:p w:rsidR="002408EC" w:rsidRDefault="002408EC" w:rsidP="002408EC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επιλογή εκ των υποψηφίων</w:t>
      </w:r>
      <w:r w:rsidRPr="00B07BAC">
        <w:rPr>
          <w:rFonts w:ascii="Calibri" w:hAnsi="Calibri" w:cs="Calibri"/>
          <w:sz w:val="22"/>
          <w:szCs w:val="22"/>
        </w:rPr>
        <w:t xml:space="preserve"> θα πραγματοποιηθεί συνεκτιμώντας </w:t>
      </w:r>
      <w:r>
        <w:rPr>
          <w:rFonts w:ascii="Calibri" w:hAnsi="Calibri" w:cs="Calibri"/>
          <w:sz w:val="22"/>
          <w:szCs w:val="22"/>
        </w:rPr>
        <w:t xml:space="preserve">τη </w:t>
      </w:r>
      <w:r w:rsidRPr="008F22BC">
        <w:rPr>
          <w:rFonts w:ascii="Calibri" w:hAnsi="Calibri" w:cs="Calibri"/>
          <w:sz w:val="22"/>
          <w:szCs w:val="22"/>
        </w:rPr>
        <w:t>συνάφεια των τυπικών και ουσιαστικών προσόντων</w:t>
      </w:r>
      <w:r>
        <w:rPr>
          <w:rFonts w:ascii="Calibri" w:hAnsi="Calibri" w:cs="Calibri"/>
          <w:sz w:val="22"/>
          <w:szCs w:val="22"/>
        </w:rPr>
        <w:t xml:space="preserve"> τους με τις προκηρυσσόμενες θέσεις, τις εκθέσεις αξιολόγησης του υπαλλήλου, την</w:t>
      </w:r>
      <w:r w:rsidRPr="008F22BC">
        <w:rPr>
          <w:rFonts w:ascii="Calibri" w:hAnsi="Calibri" w:cs="Calibri"/>
          <w:sz w:val="22"/>
          <w:szCs w:val="22"/>
        </w:rPr>
        <w:t xml:space="preserve"> εμπειρία στη</w:t>
      </w:r>
      <w:r>
        <w:rPr>
          <w:rFonts w:ascii="Calibri" w:hAnsi="Calibri" w:cs="Calibri"/>
          <w:sz w:val="22"/>
          <w:szCs w:val="22"/>
        </w:rPr>
        <w:t xml:space="preserve">ν άσκηση αντίστοιχων καθηκόντων, καθώς </w:t>
      </w:r>
      <w:r w:rsidRPr="008F22BC">
        <w:rPr>
          <w:rFonts w:ascii="Calibri" w:hAnsi="Calibri" w:cs="Calibri"/>
          <w:sz w:val="22"/>
          <w:szCs w:val="22"/>
        </w:rPr>
        <w:t>και κάθε στοιχείο από το προσωπικό μητρώο του υπαλλήλου που καταδεικνύει την καταλληλότητά του για τη συγκεκριμένη θέση</w:t>
      </w:r>
      <w:r>
        <w:rPr>
          <w:rFonts w:ascii="Calibri" w:hAnsi="Calibri" w:cs="Calibri"/>
          <w:sz w:val="22"/>
          <w:szCs w:val="22"/>
        </w:rPr>
        <w:t>.</w:t>
      </w:r>
    </w:p>
    <w:p w:rsidR="002408EC" w:rsidRPr="00886D6E" w:rsidRDefault="002408EC" w:rsidP="002408EC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</w:p>
    <w:p w:rsidR="002408EC" w:rsidRPr="00B07BA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07BAC">
        <w:rPr>
          <w:rFonts w:ascii="Calibri" w:hAnsi="Calibri" w:cs="Calibri"/>
          <w:b/>
          <w:sz w:val="22"/>
          <w:szCs w:val="22"/>
          <w:u w:val="single"/>
        </w:rPr>
        <w:t>Δικαίωμα υποβολής αίτησης</w:t>
      </w:r>
    </w:p>
    <w:p w:rsidR="002408EC" w:rsidRDefault="002408EC" w:rsidP="002408EC">
      <w:pPr>
        <w:pStyle w:val="Default"/>
        <w:spacing w:before="120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 xml:space="preserve">Δικαίωμα συμμετοχής στη διαδικασία έχουν όλοι οι τακτικοί υπάλληλοι (μόνιμοι ή ιδιωτικού δικαίου αορίστου χρόνου) των ανωτέρω κλάδων που υπηρετούν </w:t>
      </w:r>
      <w:r w:rsidRPr="003F6A0A">
        <w:rPr>
          <w:rFonts w:ascii="Calibri" w:hAnsi="Calibri" w:cs="Calibri"/>
          <w:sz w:val="22"/>
          <w:szCs w:val="22"/>
        </w:rPr>
        <w:t xml:space="preserve">σε υπηρεσίες του </w:t>
      </w:r>
      <w:r>
        <w:rPr>
          <w:rFonts w:ascii="Calibri" w:hAnsi="Calibri" w:cs="Calibri"/>
          <w:sz w:val="22"/>
          <w:szCs w:val="22"/>
        </w:rPr>
        <w:t>του Δημόσιου Τομέα</w:t>
      </w:r>
      <w:r w:rsidRPr="006F425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B07BAC">
        <w:rPr>
          <w:rFonts w:ascii="Calibri" w:hAnsi="Calibri" w:cs="Calibri"/>
          <w:sz w:val="22"/>
          <w:szCs w:val="22"/>
        </w:rPr>
        <w:t xml:space="preserve">όπως αυτός οριοθετείται στο </w:t>
      </w:r>
      <w:r>
        <w:rPr>
          <w:rFonts w:ascii="Calibri" w:hAnsi="Calibri" w:cs="Calibri"/>
          <w:sz w:val="22"/>
          <w:szCs w:val="22"/>
        </w:rPr>
        <w:t xml:space="preserve">άρθρο 14 του </w:t>
      </w:r>
      <w:r>
        <w:rPr>
          <w:rFonts w:ascii="Calibri" w:hAnsi="Calibri" w:cs="Calibri"/>
          <w:sz w:val="22"/>
          <w:szCs w:val="22"/>
          <w:lang w:val="en-US"/>
        </w:rPr>
        <w:t>N</w:t>
      </w:r>
      <w:r w:rsidRPr="006F425D">
        <w:rPr>
          <w:rFonts w:ascii="Calibri" w:hAnsi="Calibri" w:cs="Calibri"/>
          <w:sz w:val="22"/>
          <w:szCs w:val="22"/>
        </w:rPr>
        <w:t>. 4270/2014 (Α’ 143)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2408EC" w:rsidRPr="00B07BAC" w:rsidRDefault="002408EC" w:rsidP="002408EC">
      <w:pPr>
        <w:pStyle w:val="Default"/>
        <w:spacing w:before="120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Επισημαίνεται ότι δεν επιτρέπεται η απόσπαση:</w:t>
      </w:r>
    </w:p>
    <w:p w:rsidR="002408EC" w:rsidRPr="00B07BAC" w:rsidRDefault="002408EC" w:rsidP="002408EC">
      <w:pPr>
        <w:pStyle w:val="Default"/>
        <w:numPr>
          <w:ilvl w:val="0"/>
          <w:numId w:val="50"/>
        </w:numPr>
        <w:spacing w:before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Υπαλλήλου πριν παρέλθει δι</w:t>
      </w:r>
      <w:r>
        <w:rPr>
          <w:rFonts w:ascii="Calibri" w:hAnsi="Calibri" w:cs="Calibri"/>
          <w:sz w:val="22"/>
          <w:szCs w:val="22"/>
        </w:rPr>
        <w:t>ετία από το διορισμό του (παρ. 8</w:t>
      </w:r>
      <w:r w:rsidRPr="00B07BAC">
        <w:rPr>
          <w:rFonts w:ascii="Calibri" w:hAnsi="Calibri" w:cs="Calibri"/>
          <w:sz w:val="22"/>
          <w:szCs w:val="22"/>
        </w:rPr>
        <w:t>, άρθρου 68, Ν. 3528/2007).</w:t>
      </w:r>
    </w:p>
    <w:p w:rsidR="002408EC" w:rsidRPr="00B07BAC" w:rsidRDefault="002408EC" w:rsidP="002408EC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Υπαλλήλου που έχει επιλεγεί ως π</w:t>
      </w:r>
      <w:r>
        <w:rPr>
          <w:rFonts w:ascii="Calibri" w:hAnsi="Calibri" w:cs="Calibri"/>
          <w:sz w:val="22"/>
          <w:szCs w:val="22"/>
        </w:rPr>
        <w:t>ροϊστάμενος οργανικής μονάδας (παρ. 9</w:t>
      </w:r>
      <w:r w:rsidRPr="00B07BAC">
        <w:rPr>
          <w:rFonts w:ascii="Calibri" w:hAnsi="Calibri" w:cs="Calibri"/>
          <w:sz w:val="22"/>
          <w:szCs w:val="22"/>
        </w:rPr>
        <w:t>, άρθρου 68, Ν. 3528/2007).</w:t>
      </w:r>
    </w:p>
    <w:p w:rsidR="002408EC" w:rsidRPr="00B07BAC" w:rsidRDefault="002408EC" w:rsidP="002408EC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Υπαλλήλου πριν παρέλθει διετία</w:t>
      </w:r>
      <w:r w:rsidRPr="00B07BA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από προηγούμενη απόσπαση (παρ. 11</w:t>
      </w:r>
      <w:r w:rsidRPr="00B07BAC">
        <w:rPr>
          <w:rFonts w:ascii="Calibri" w:hAnsi="Calibri" w:cs="Calibri"/>
          <w:sz w:val="22"/>
          <w:szCs w:val="22"/>
        </w:rPr>
        <w:t>, άρθρου 68, Ν. 3528/2007).</w:t>
      </w:r>
    </w:p>
    <w:p w:rsidR="002408EC" w:rsidRPr="00B07BAC" w:rsidRDefault="002408EC" w:rsidP="002408EC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 xml:space="preserve">Υπαλλήλων Νομικών Προσώπων του ευρύτερου δημοσίου τομέα, </w:t>
      </w:r>
      <w:r w:rsidRPr="000421A7">
        <w:rPr>
          <w:rFonts w:ascii="Calibri" w:hAnsi="Calibri" w:cs="Calibri"/>
          <w:sz w:val="22"/>
          <w:szCs w:val="22"/>
        </w:rPr>
        <w:t>όπως αυτός οριοθετείται από το Ν. 3429/2005,</w:t>
      </w:r>
      <w:r w:rsidRPr="00B07BAC">
        <w:rPr>
          <w:rFonts w:ascii="Calibri" w:hAnsi="Calibri" w:cs="Calibri"/>
          <w:sz w:val="22"/>
          <w:szCs w:val="22"/>
        </w:rPr>
        <w:t xml:space="preserve"> για τους οποίους προκύπτει κώλυμα απόσπασης που απορρέει  από τις καταστατικές διατάξεις ή/και κανονισμούς λειτουργίας</w:t>
      </w:r>
      <w:r w:rsidRPr="000421A7">
        <w:rPr>
          <w:rFonts w:ascii="Calibri" w:hAnsi="Calibri" w:cs="Calibri"/>
          <w:sz w:val="22"/>
          <w:szCs w:val="22"/>
        </w:rPr>
        <w:t xml:space="preserve"> των Υπηρεσιών στις οποίες ανήκουν οργανικά.</w:t>
      </w:r>
    </w:p>
    <w:p w:rsidR="002408EC" w:rsidRDefault="002408EC" w:rsidP="002408EC">
      <w:pPr>
        <w:pStyle w:val="Default"/>
        <w:numPr>
          <w:ilvl w:val="0"/>
          <w:numId w:val="50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 xml:space="preserve">Υπαλλήλου </w:t>
      </w:r>
      <w:r>
        <w:rPr>
          <w:rFonts w:ascii="Calibri" w:hAnsi="Calibri" w:cs="Calibri"/>
          <w:sz w:val="22"/>
          <w:szCs w:val="22"/>
        </w:rPr>
        <w:t>για τον οποίο κ</w:t>
      </w:r>
      <w:r w:rsidRPr="00B07BAC">
        <w:rPr>
          <w:rFonts w:ascii="Calibri" w:hAnsi="Calibri" w:cs="Calibri"/>
          <w:sz w:val="22"/>
          <w:szCs w:val="22"/>
        </w:rPr>
        <w:t xml:space="preserve">ατά το χρόνο λήξης της προθεσμίας υποβολής των αιτήσεων και κατά το χρόνο της απόσπασης εκκρεμεί πειθαρχική δίωξη </w:t>
      </w:r>
      <w:r>
        <w:rPr>
          <w:rFonts w:ascii="Calibri" w:hAnsi="Calibri" w:cs="Calibri"/>
          <w:sz w:val="22"/>
          <w:szCs w:val="22"/>
        </w:rPr>
        <w:t>ή / και</w:t>
      </w:r>
      <w:r w:rsidRPr="00B07BAC">
        <w:rPr>
          <w:rFonts w:ascii="Calibri" w:hAnsi="Calibri" w:cs="Calibri"/>
          <w:sz w:val="22"/>
          <w:szCs w:val="22"/>
        </w:rPr>
        <w:t xml:space="preserve"> έχει ασκηθεί ποινική ή πειθαρχική δίωξη. </w:t>
      </w:r>
    </w:p>
    <w:p w:rsidR="002408EC" w:rsidRPr="00886D6E" w:rsidRDefault="002408EC" w:rsidP="002408E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:rsidR="002408EC" w:rsidRPr="00B07BA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B07BAC">
        <w:rPr>
          <w:rFonts w:ascii="Calibri" w:hAnsi="Calibri" w:cs="Calibri"/>
          <w:b/>
          <w:sz w:val="22"/>
          <w:szCs w:val="22"/>
          <w:u w:val="single"/>
        </w:rPr>
        <w:t>Διαδικασία αξιολόγησης αιτήσεων</w:t>
      </w:r>
    </w:p>
    <w:p w:rsidR="002408EC" w:rsidRDefault="002408EC" w:rsidP="002408EC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D0D0D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 xml:space="preserve">Η επιλογή εκ των υποψηφίων, θα </w:t>
      </w:r>
      <w:r w:rsidRPr="00B07BAC">
        <w:rPr>
          <w:rFonts w:ascii="Calibri" w:hAnsi="Calibri" w:cs="Calibri"/>
          <w:color w:val="0D0D0D"/>
          <w:sz w:val="22"/>
          <w:szCs w:val="22"/>
        </w:rPr>
        <w:t>πραγματοποιηθεί βάσει του βιογραφικού σημειώματος, των τυπικών και των συνεκτιμώμενων προσόντων. Για σχηματισμό πληρέστερης εικόνας, το Ι.ΝΕ.ΔΙ.ΒΙ.Μ. δύναται να καλέσει τους υποψηφίους σε προσωπική συνέντευξη.</w:t>
      </w:r>
    </w:p>
    <w:p w:rsidR="002408EC" w:rsidRDefault="002408EC" w:rsidP="002408EC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D0D0D"/>
          <w:sz w:val="22"/>
          <w:szCs w:val="22"/>
        </w:rPr>
      </w:pPr>
      <w:r w:rsidRPr="007E03ED">
        <w:rPr>
          <w:rFonts w:ascii="Calibri" w:hAnsi="Calibri" w:cs="Calibri"/>
          <w:color w:val="0D0D0D"/>
          <w:sz w:val="22"/>
          <w:szCs w:val="22"/>
        </w:rPr>
        <w:lastRenderedPageBreak/>
        <w:t>Οι προϋποθέσεις και τα προσόντα επιλογής πρέπει να συντρέχουν τόσο κατά την ημερομηνία λήξης της προθεσμίας υποβολής αιτήσεων υποψηφιότητας όσο και κατά τον χρόνο έκδοσης της σχετικής απόφασης απόσπασης</w:t>
      </w:r>
      <w:r>
        <w:rPr>
          <w:rFonts w:ascii="Calibri" w:hAnsi="Calibri" w:cs="Calibri"/>
          <w:color w:val="0D0D0D"/>
          <w:sz w:val="22"/>
          <w:szCs w:val="22"/>
        </w:rPr>
        <w:t>.</w:t>
      </w:r>
    </w:p>
    <w:p w:rsidR="002408EC" w:rsidRPr="008A5B6A" w:rsidRDefault="002408EC" w:rsidP="002408EC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0D0D0D"/>
          <w:sz w:val="10"/>
          <w:szCs w:val="10"/>
        </w:rPr>
      </w:pPr>
    </w:p>
    <w:p w:rsidR="002408EC" w:rsidRPr="00B07BA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="Calibri" w:hAnsi="Calibri" w:cs="Calibri"/>
          <w:b/>
          <w:sz w:val="22"/>
          <w:szCs w:val="22"/>
          <w:u w:val="single"/>
        </w:rPr>
        <w:t>Απαιτούμενα Δικαιολογητικά</w:t>
      </w:r>
    </w:p>
    <w:p w:rsidR="002408EC" w:rsidRPr="006F7714" w:rsidRDefault="002408EC" w:rsidP="002408EC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color w:val="FF0000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Κατόπιν των ανωτέρω, καλούνται οι ενδιαφερόμενοι υπάλληλοι, να υποβάλλουν αίτηση απόσπασης στο Ίδρυμα Νεολαίας και Διά Βίου Μάθησης, στη Διεύθ</w:t>
      </w:r>
      <w:r>
        <w:rPr>
          <w:rFonts w:ascii="Calibri" w:hAnsi="Calibri" w:cs="Calibri"/>
          <w:sz w:val="22"/>
          <w:szCs w:val="22"/>
        </w:rPr>
        <w:t>υνση Διοικητικών</w:t>
      </w:r>
      <w:r w:rsidRPr="00B07BAC">
        <w:rPr>
          <w:rFonts w:ascii="Calibri" w:hAnsi="Calibri" w:cs="Calibri"/>
          <w:sz w:val="22"/>
          <w:szCs w:val="22"/>
        </w:rPr>
        <w:t xml:space="preserve"> Υπηρεσιών – Τμήμα Διοίκησης και Ανάπτυξης Ανθρώπινου Δυναμικού (Ταχ. Δ/νση: Αχαρνών 417 &amp; Κοκκινάκη, </w:t>
      </w:r>
      <w:r>
        <w:rPr>
          <w:rFonts w:ascii="Calibri" w:hAnsi="Calibri" w:cs="Calibri"/>
          <w:sz w:val="22"/>
          <w:szCs w:val="22"/>
        </w:rPr>
        <w:t xml:space="preserve">Τ.Κ. </w:t>
      </w:r>
      <w:r w:rsidRPr="00B07BAC">
        <w:rPr>
          <w:rFonts w:ascii="Calibri" w:hAnsi="Calibri" w:cs="Calibri"/>
          <w:sz w:val="22"/>
          <w:szCs w:val="22"/>
        </w:rPr>
        <w:t>11143</w:t>
      </w:r>
      <w:r>
        <w:rPr>
          <w:rFonts w:ascii="Calibri" w:hAnsi="Calibri" w:cs="Calibri"/>
          <w:sz w:val="22"/>
          <w:szCs w:val="22"/>
        </w:rPr>
        <w:t>,</w:t>
      </w:r>
      <w:r w:rsidRPr="00B07BAC">
        <w:rPr>
          <w:rFonts w:ascii="Calibri" w:hAnsi="Calibri" w:cs="Calibri"/>
          <w:sz w:val="22"/>
          <w:szCs w:val="22"/>
        </w:rPr>
        <w:t xml:space="preserve"> Αθήνα), συνοδευόμενη από τα ακόλουθα δικαιολογητικά: </w:t>
      </w:r>
    </w:p>
    <w:p w:rsidR="002408EC" w:rsidRPr="00B07BAC" w:rsidRDefault="002408EC" w:rsidP="002408EC">
      <w:pPr>
        <w:numPr>
          <w:ilvl w:val="0"/>
          <w:numId w:val="4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 xml:space="preserve">Αίτηση υποψηφιότητας </w:t>
      </w:r>
      <w:r>
        <w:rPr>
          <w:rFonts w:ascii="Calibri" w:hAnsi="Calibri" w:cs="Calibri"/>
          <w:sz w:val="22"/>
          <w:szCs w:val="22"/>
        </w:rPr>
        <w:t>υπογεγραμμένη (</w:t>
      </w:r>
      <w:r w:rsidRPr="00B07BAC">
        <w:rPr>
          <w:rFonts w:ascii="Calibri" w:hAnsi="Calibri" w:cs="Calibri"/>
          <w:sz w:val="22"/>
          <w:szCs w:val="22"/>
        </w:rPr>
        <w:t>συνημμένο υπόδειγμα</w:t>
      </w:r>
      <w:r>
        <w:rPr>
          <w:rFonts w:ascii="Calibri" w:hAnsi="Calibri" w:cs="Calibri"/>
          <w:sz w:val="22"/>
          <w:szCs w:val="22"/>
        </w:rPr>
        <w:t>)</w:t>
      </w:r>
      <w:r w:rsidRPr="00B07BAC">
        <w:rPr>
          <w:rFonts w:ascii="Calibri" w:hAnsi="Calibri" w:cs="Calibri"/>
          <w:sz w:val="22"/>
          <w:szCs w:val="22"/>
        </w:rPr>
        <w:t xml:space="preserve">, </w:t>
      </w:r>
      <w:r w:rsidRPr="00347730">
        <w:rPr>
          <w:rFonts w:ascii="Calibri" w:hAnsi="Calibri" w:cs="Calibri"/>
          <w:sz w:val="22"/>
          <w:szCs w:val="22"/>
        </w:rPr>
        <w:t xml:space="preserve">η οποία θα κοινοποιείται ταυτόχρονα και στη Διεύθυνση Διοικητικού στην οποία </w:t>
      </w:r>
      <w:r>
        <w:rPr>
          <w:rFonts w:ascii="Calibri" w:hAnsi="Calibri" w:cs="Calibri"/>
          <w:sz w:val="22"/>
          <w:szCs w:val="22"/>
        </w:rPr>
        <w:t>υπάγεται ο/η υπάλληλος</w:t>
      </w:r>
      <w:r w:rsidRPr="00347730">
        <w:rPr>
          <w:rFonts w:ascii="Calibri" w:hAnsi="Calibri" w:cs="Calibri"/>
          <w:sz w:val="22"/>
          <w:szCs w:val="22"/>
        </w:rPr>
        <w:t>. Η εν λόγω κοινοποίηση πρέπει να προκύπτει από την αίτηση του/της υπαλλήλου.</w:t>
      </w:r>
    </w:p>
    <w:p w:rsidR="002408EC" w:rsidRDefault="002408EC" w:rsidP="002408EC">
      <w:pPr>
        <w:numPr>
          <w:ilvl w:val="0"/>
          <w:numId w:val="4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Αναλυτικό Βιογραφικό σημείωμα.</w:t>
      </w:r>
    </w:p>
    <w:p w:rsidR="002408EC" w:rsidRPr="009A0711" w:rsidRDefault="002408EC" w:rsidP="002408EC">
      <w:pPr>
        <w:numPr>
          <w:ilvl w:val="0"/>
          <w:numId w:val="4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Υπεύθυνη Δήλωση του </w:t>
      </w:r>
      <w:r w:rsidRPr="009A0711">
        <w:rPr>
          <w:rFonts w:ascii="Calibri" w:hAnsi="Calibri" w:cs="Calibri"/>
          <w:sz w:val="22"/>
          <w:szCs w:val="22"/>
        </w:rPr>
        <w:t>άρθρο</w:t>
      </w:r>
      <w:r>
        <w:rPr>
          <w:rFonts w:ascii="Calibri" w:hAnsi="Calibri" w:cs="Calibri"/>
          <w:sz w:val="22"/>
          <w:szCs w:val="22"/>
        </w:rPr>
        <w:t>υ</w:t>
      </w:r>
      <w:r w:rsidRPr="009A0711">
        <w:rPr>
          <w:rFonts w:ascii="Calibri" w:hAnsi="Calibri" w:cs="Calibri"/>
          <w:sz w:val="22"/>
          <w:szCs w:val="22"/>
        </w:rPr>
        <w:t xml:space="preserve"> 8</w:t>
      </w:r>
      <w:r>
        <w:rPr>
          <w:rFonts w:ascii="Calibri" w:hAnsi="Calibri" w:cs="Calibri"/>
          <w:sz w:val="22"/>
          <w:szCs w:val="22"/>
        </w:rPr>
        <w:t xml:space="preserve">, του </w:t>
      </w:r>
      <w:r w:rsidRPr="009A0711">
        <w:rPr>
          <w:rFonts w:ascii="Calibri" w:hAnsi="Calibri" w:cs="Calibri"/>
          <w:sz w:val="22"/>
          <w:szCs w:val="22"/>
        </w:rPr>
        <w:t> Ν. 1599/1986</w:t>
      </w:r>
      <w:r>
        <w:rPr>
          <w:rFonts w:ascii="Calibri" w:hAnsi="Calibri" w:cs="Calibri"/>
          <w:sz w:val="22"/>
          <w:szCs w:val="22"/>
        </w:rPr>
        <w:t xml:space="preserve"> ότι τα αναγραφόμενα στην Αίτηση και το Βιογραφικό Σημείωμα είναι ακριβή</w:t>
      </w:r>
      <w:r w:rsidRPr="009A0711">
        <w:rPr>
          <w:rFonts w:ascii="Calibri" w:hAnsi="Calibri" w:cs="Calibri"/>
          <w:sz w:val="22"/>
          <w:szCs w:val="22"/>
        </w:rPr>
        <w:t>.</w:t>
      </w:r>
    </w:p>
    <w:p w:rsidR="002408EC" w:rsidRPr="00B07BAC" w:rsidRDefault="002408EC" w:rsidP="002408EC">
      <w:pPr>
        <w:numPr>
          <w:ilvl w:val="0"/>
          <w:numId w:val="4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Αντίγραφο δελτίου αστυνομικής ταυτότητας.</w:t>
      </w:r>
    </w:p>
    <w:p w:rsidR="002408EC" w:rsidRPr="00B07BAC" w:rsidRDefault="002408EC" w:rsidP="002408EC">
      <w:pPr>
        <w:numPr>
          <w:ilvl w:val="0"/>
          <w:numId w:val="4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Φωτοαντίγραφα</w:t>
      </w:r>
      <w:r>
        <w:rPr>
          <w:rFonts w:ascii="Calibri" w:hAnsi="Calibri" w:cs="Calibri"/>
          <w:sz w:val="22"/>
          <w:szCs w:val="22"/>
        </w:rPr>
        <w:t xml:space="preserve"> τίτλων σπουδών και μεταφρασμένων</w:t>
      </w:r>
      <w:r w:rsidRPr="00B07BAC">
        <w:rPr>
          <w:rFonts w:ascii="Calibri" w:hAnsi="Calibri" w:cs="Calibri"/>
          <w:sz w:val="22"/>
          <w:szCs w:val="22"/>
        </w:rPr>
        <w:t>, όπου απαιτείται, πτυχίων καθώς και αποδεικτικά των πρόσθετων προσόντων που  διαθέτουν (π.χ γνώσεις χειρισμού Η/Υ, ξένης γλώσσας, κλπ..) (Σημείωση: οι τίτλοι σπουδών της αλλοδαπής πρέπει να είναι αρμοδίως αναγνωρισμένοι).</w:t>
      </w:r>
    </w:p>
    <w:p w:rsidR="002408EC" w:rsidRPr="00B07BAC" w:rsidRDefault="002408EC" w:rsidP="002408EC">
      <w:pPr>
        <w:numPr>
          <w:ilvl w:val="0"/>
          <w:numId w:val="4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Πιστοποιητικό Υπηρεσιακών Μεταβολών, από το οποίο να προκύπτουν:</w:t>
      </w:r>
    </w:p>
    <w:p w:rsidR="002408EC" w:rsidRDefault="002408EC" w:rsidP="002408EC">
      <w:pPr>
        <w:numPr>
          <w:ilvl w:val="0"/>
          <w:numId w:val="49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Τα στοιχεία υπηρεσιακής κατάστασης και οι υπηρεσιακές μεταβολές του υπαλλήλου.</w:t>
      </w:r>
    </w:p>
    <w:p w:rsidR="002408EC" w:rsidRPr="00B07BAC" w:rsidRDefault="002408EC" w:rsidP="002408EC">
      <w:pPr>
        <w:numPr>
          <w:ilvl w:val="0"/>
          <w:numId w:val="49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Το σύνολο των αναρρωτικών αδειών της τελευταίας πενταετίας</w:t>
      </w:r>
      <w:r>
        <w:rPr>
          <w:rFonts w:ascii="Calibri" w:hAnsi="Calibri" w:cs="Calibri"/>
          <w:sz w:val="22"/>
          <w:szCs w:val="22"/>
        </w:rPr>
        <w:t>.</w:t>
      </w:r>
    </w:p>
    <w:p w:rsidR="002408EC" w:rsidRPr="00B07BAC" w:rsidRDefault="002408EC" w:rsidP="002408EC">
      <w:pPr>
        <w:numPr>
          <w:ilvl w:val="0"/>
          <w:numId w:val="49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Έλεγχος γνησιότητας πτυχίων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2408EC" w:rsidRPr="00B07BAC" w:rsidRDefault="002408EC" w:rsidP="002408EC">
      <w:pPr>
        <w:numPr>
          <w:ilvl w:val="0"/>
          <w:numId w:val="49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Ότι δεν έχει επιβληθεί πειθαρχική ποινή και δεν εκκρεμεί σε</w:t>
      </w:r>
      <w:r>
        <w:rPr>
          <w:rFonts w:ascii="Calibri" w:hAnsi="Calibri" w:cs="Calibri"/>
          <w:sz w:val="22"/>
          <w:szCs w:val="22"/>
        </w:rPr>
        <w:t xml:space="preserve"> βάρος του</w:t>
      </w:r>
      <w:r w:rsidRPr="00B07BAC">
        <w:rPr>
          <w:rFonts w:ascii="Calibri" w:hAnsi="Calibri" w:cs="Calibri"/>
          <w:sz w:val="22"/>
          <w:szCs w:val="22"/>
        </w:rPr>
        <w:t xml:space="preserve"> πειθαρχική δίωξη</w:t>
      </w:r>
      <w:r>
        <w:rPr>
          <w:rFonts w:ascii="Calibri" w:hAnsi="Calibri" w:cs="Calibri"/>
          <w:sz w:val="22"/>
          <w:szCs w:val="22"/>
        </w:rPr>
        <w:t>.</w:t>
      </w:r>
    </w:p>
    <w:p w:rsidR="002408EC" w:rsidRPr="00B07BAC" w:rsidRDefault="002408EC" w:rsidP="002408EC">
      <w:pPr>
        <w:numPr>
          <w:ilvl w:val="0"/>
          <w:numId w:val="49"/>
        </w:numPr>
        <w:autoSpaceDE w:val="0"/>
        <w:autoSpaceDN w:val="0"/>
        <w:adjustRightInd w:val="0"/>
        <w:ind w:left="709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Ότι δεν έχ</w:t>
      </w:r>
      <w:r>
        <w:rPr>
          <w:rFonts w:ascii="Calibri" w:hAnsi="Calibri" w:cs="Calibri"/>
          <w:sz w:val="22"/>
          <w:szCs w:val="22"/>
        </w:rPr>
        <w:t>ει</w:t>
      </w:r>
      <w:r w:rsidRPr="00B07BAC">
        <w:rPr>
          <w:rFonts w:ascii="Calibri" w:hAnsi="Calibri" w:cs="Calibri"/>
          <w:sz w:val="22"/>
          <w:szCs w:val="22"/>
        </w:rPr>
        <w:t xml:space="preserve"> οποιοδήποτε κώλυμα</w:t>
      </w:r>
      <w:r>
        <w:rPr>
          <w:rFonts w:ascii="Calibri" w:hAnsi="Calibri" w:cs="Calibri"/>
          <w:sz w:val="22"/>
          <w:szCs w:val="22"/>
        </w:rPr>
        <w:t xml:space="preserve"> απόσπασης</w:t>
      </w:r>
      <w:r w:rsidRPr="00B07BAC">
        <w:rPr>
          <w:rFonts w:ascii="Calibri" w:hAnsi="Calibri" w:cs="Calibri"/>
          <w:sz w:val="22"/>
          <w:szCs w:val="22"/>
        </w:rPr>
        <w:t xml:space="preserve"> από γενική ή ειδική διάταξη</w:t>
      </w:r>
      <w:r>
        <w:rPr>
          <w:rFonts w:ascii="Calibri" w:hAnsi="Calibri" w:cs="Calibri"/>
          <w:sz w:val="22"/>
          <w:szCs w:val="22"/>
        </w:rPr>
        <w:t>.</w:t>
      </w:r>
    </w:p>
    <w:p w:rsidR="002408EC" w:rsidRPr="00B07BAC" w:rsidRDefault="002408EC" w:rsidP="002408EC">
      <w:pPr>
        <w:numPr>
          <w:ilvl w:val="0"/>
          <w:numId w:val="4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Πρόσφατη Βεβαίωση μηνιαίων αποδοχών (προηγούμενου μηνός από την υποβολή της αίτησης).</w:t>
      </w:r>
    </w:p>
    <w:p w:rsidR="002408EC" w:rsidRDefault="002408EC" w:rsidP="002408EC">
      <w:pPr>
        <w:numPr>
          <w:ilvl w:val="0"/>
          <w:numId w:val="48"/>
        </w:numPr>
        <w:autoSpaceDE w:val="0"/>
        <w:autoSpaceDN w:val="0"/>
        <w:adjustRightInd w:val="0"/>
        <w:spacing w:before="6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Κάθε άλλο στοιχείο που κατά την κρίση του υποψηφίου θα μπορούσε να συνεκτιμηθεί (π.χ. πιστοποιητικά επιμόρφωσης, βεβαιώσεις συμμετοχής σε σεμινάρια, συνέδρια κλπ.).</w:t>
      </w:r>
    </w:p>
    <w:p w:rsidR="002408EC" w:rsidRPr="00886D6E" w:rsidRDefault="002408EC" w:rsidP="002408EC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</w:p>
    <w:p w:rsidR="002408EC" w:rsidRPr="00E811B3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E811B3">
        <w:rPr>
          <w:rFonts w:ascii="Calibri" w:hAnsi="Calibri" w:cs="Calibri"/>
          <w:b/>
          <w:sz w:val="22"/>
          <w:szCs w:val="22"/>
          <w:u w:val="single"/>
        </w:rPr>
        <w:t>Τρόπος Υποβολής Αίτησης - Προθεσμία</w:t>
      </w:r>
    </w:p>
    <w:p w:rsidR="002408EC" w:rsidRDefault="002408EC" w:rsidP="002408EC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b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Η κατάθεση των αιτήσεων</w:t>
      </w:r>
      <w:r>
        <w:rPr>
          <w:rFonts w:ascii="Calibri" w:hAnsi="Calibri" w:cs="Calibri"/>
          <w:sz w:val="22"/>
          <w:szCs w:val="22"/>
        </w:rPr>
        <w:t>, μετά των συνημμένων τους</w:t>
      </w:r>
      <w:r w:rsidRPr="00B07BAC">
        <w:rPr>
          <w:rFonts w:ascii="Calibri" w:hAnsi="Calibri" w:cs="Calibri"/>
          <w:sz w:val="22"/>
          <w:szCs w:val="22"/>
        </w:rPr>
        <w:t xml:space="preserve"> θα γίνεται </w:t>
      </w:r>
      <w:r>
        <w:rPr>
          <w:rFonts w:ascii="Calibri" w:hAnsi="Calibri" w:cs="Calibri"/>
          <w:sz w:val="22"/>
          <w:szCs w:val="22"/>
        </w:rPr>
        <w:t xml:space="preserve">αυτοπροσώπως </w:t>
      </w:r>
      <w:r w:rsidRPr="00B07BAC">
        <w:rPr>
          <w:rFonts w:ascii="Calibri" w:hAnsi="Calibri" w:cs="Calibri"/>
          <w:sz w:val="22"/>
          <w:szCs w:val="22"/>
        </w:rPr>
        <w:t xml:space="preserve">καθημερινά </w:t>
      </w:r>
      <w:r>
        <w:rPr>
          <w:rFonts w:ascii="Calibri" w:hAnsi="Calibri" w:cs="Calibri"/>
          <w:sz w:val="22"/>
          <w:szCs w:val="22"/>
        </w:rPr>
        <w:t xml:space="preserve">στις </w:t>
      </w:r>
      <w:r w:rsidRPr="00B07BAC">
        <w:rPr>
          <w:rFonts w:ascii="Calibri" w:hAnsi="Calibri" w:cs="Calibri"/>
          <w:sz w:val="22"/>
          <w:szCs w:val="22"/>
        </w:rPr>
        <w:t xml:space="preserve">εργάσιμες ημέρες και ώρες </w:t>
      </w:r>
      <w:r>
        <w:rPr>
          <w:rFonts w:ascii="Calibri" w:hAnsi="Calibri" w:cs="Calibri"/>
          <w:sz w:val="22"/>
          <w:szCs w:val="22"/>
        </w:rPr>
        <w:t>από 9:00 έως 16</w:t>
      </w:r>
      <w:r w:rsidRPr="00B07BAC">
        <w:rPr>
          <w:rFonts w:ascii="Calibri" w:hAnsi="Calibri" w:cs="Calibri"/>
          <w:sz w:val="22"/>
          <w:szCs w:val="22"/>
        </w:rPr>
        <w:t xml:space="preserve">:00, </w:t>
      </w:r>
      <w:r>
        <w:rPr>
          <w:rFonts w:ascii="Calibri" w:hAnsi="Calibri" w:cs="Calibri"/>
          <w:sz w:val="22"/>
          <w:szCs w:val="22"/>
        </w:rPr>
        <w:t xml:space="preserve">στην Κεντρική Γραμματεία του Ιδρύματος Νεολαίας και Διά Βίου Μάθησης, </w:t>
      </w:r>
      <w:r w:rsidRPr="00B07BAC">
        <w:rPr>
          <w:rFonts w:ascii="Calibri" w:hAnsi="Calibri" w:cs="Calibri"/>
          <w:sz w:val="22"/>
          <w:szCs w:val="22"/>
        </w:rPr>
        <w:t>είτε ταχυδρομικώς</w:t>
      </w:r>
      <w:r>
        <w:rPr>
          <w:rFonts w:ascii="Calibri" w:hAnsi="Calibri" w:cs="Calibri"/>
          <w:sz w:val="22"/>
          <w:szCs w:val="22"/>
        </w:rPr>
        <w:t xml:space="preserve"> επί αποδείξει</w:t>
      </w:r>
      <w:r w:rsidRPr="00B07BA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στην </w:t>
      </w:r>
      <w:r w:rsidRPr="00B07BAC">
        <w:rPr>
          <w:rFonts w:ascii="Calibri" w:hAnsi="Calibri" w:cs="Calibri"/>
          <w:sz w:val="22"/>
          <w:szCs w:val="22"/>
        </w:rPr>
        <w:t>διεύθυνση</w:t>
      </w:r>
      <w:r w:rsidRPr="00F46011">
        <w:rPr>
          <w:rFonts w:ascii="Calibri" w:hAnsi="Calibri" w:cs="Calibri"/>
          <w:sz w:val="22"/>
          <w:szCs w:val="22"/>
        </w:rPr>
        <w:t xml:space="preserve">: </w:t>
      </w:r>
      <w:r w:rsidRPr="00F46011">
        <w:rPr>
          <w:rFonts w:ascii="Calibri" w:hAnsi="Calibri" w:cs="Calibri"/>
          <w:b/>
          <w:sz w:val="22"/>
          <w:szCs w:val="22"/>
        </w:rPr>
        <w:t>Αχαρνών 417 &amp; Κοκκινάκη, Τ.Κ. 11143, Αθήνα</w:t>
      </w:r>
      <w:r>
        <w:rPr>
          <w:rFonts w:ascii="Calibri" w:hAnsi="Calibri" w:cs="Calibri"/>
          <w:b/>
          <w:sz w:val="22"/>
          <w:szCs w:val="22"/>
        </w:rPr>
        <w:t xml:space="preserve"> / Ίδρυμα Νεολαίας και Διά Βίου Μάθησης, </w:t>
      </w:r>
      <w:r w:rsidRPr="00F46011">
        <w:rPr>
          <w:rFonts w:ascii="Calibri" w:hAnsi="Calibri" w:cs="Calibri"/>
          <w:b/>
          <w:sz w:val="22"/>
          <w:szCs w:val="22"/>
        </w:rPr>
        <w:t>Διεύθ</w:t>
      </w:r>
      <w:r>
        <w:rPr>
          <w:rFonts w:ascii="Calibri" w:hAnsi="Calibri" w:cs="Calibri"/>
          <w:b/>
          <w:sz w:val="22"/>
          <w:szCs w:val="22"/>
        </w:rPr>
        <w:t>υνση Διοικητικών</w:t>
      </w:r>
      <w:r w:rsidRPr="00F46011">
        <w:rPr>
          <w:rFonts w:ascii="Calibri" w:hAnsi="Calibri" w:cs="Calibri"/>
          <w:b/>
          <w:sz w:val="22"/>
          <w:szCs w:val="22"/>
        </w:rPr>
        <w:t xml:space="preserve"> Υπηρεσιών </w:t>
      </w:r>
      <w:r>
        <w:rPr>
          <w:rFonts w:ascii="Calibri" w:hAnsi="Calibri" w:cs="Calibri"/>
          <w:b/>
          <w:sz w:val="22"/>
          <w:szCs w:val="22"/>
        </w:rPr>
        <w:t>/</w:t>
      </w:r>
      <w:r w:rsidRPr="00F46011">
        <w:rPr>
          <w:rFonts w:ascii="Calibri" w:hAnsi="Calibri" w:cs="Calibri"/>
          <w:b/>
          <w:sz w:val="22"/>
          <w:szCs w:val="22"/>
        </w:rPr>
        <w:t xml:space="preserve"> Τμήμα Διοίκησης και Ανάπτυξης Ανθρώπινου Δυναμικού, </w:t>
      </w:r>
      <w:r w:rsidRPr="00F46011">
        <w:rPr>
          <w:rFonts w:ascii="Calibri" w:hAnsi="Calibri" w:cs="Calibri"/>
          <w:sz w:val="22"/>
          <w:szCs w:val="22"/>
        </w:rPr>
        <w:t>με την ένδειξη</w:t>
      </w:r>
      <w:r w:rsidRPr="00F46011">
        <w:rPr>
          <w:rFonts w:ascii="Calibri" w:hAnsi="Calibri" w:cs="Calibri"/>
          <w:b/>
          <w:sz w:val="22"/>
          <w:szCs w:val="22"/>
        </w:rPr>
        <w:t xml:space="preserve"> </w:t>
      </w:r>
      <w:r w:rsidRPr="00477CA6">
        <w:rPr>
          <w:rFonts w:ascii="Calibri" w:hAnsi="Calibri" w:cs="Calibri"/>
          <w:b/>
          <w:sz w:val="22"/>
          <w:szCs w:val="22"/>
        </w:rPr>
        <w:t>«</w:t>
      </w:r>
      <w:r w:rsidRPr="00477CA6">
        <w:rPr>
          <w:rFonts w:ascii="Calibri" w:hAnsi="Calibri" w:cs="Calibri"/>
          <w:b/>
          <w:color w:val="0D0D0D"/>
          <w:sz w:val="22"/>
          <w:szCs w:val="22"/>
        </w:rPr>
        <w:t xml:space="preserve">Αίτηση Υποψηφιότητας στην </w:t>
      </w:r>
      <w:r w:rsidRPr="007B3ABE">
        <w:rPr>
          <w:rFonts w:ascii="Calibri" w:hAnsi="Calibri" w:cs="Calibri"/>
          <w:b/>
          <w:color w:val="0D0D0D"/>
          <w:sz w:val="22"/>
          <w:szCs w:val="22"/>
        </w:rPr>
        <w:t>υπ' αριθμ.</w:t>
      </w:r>
      <w:r>
        <w:rPr>
          <w:rFonts w:ascii="Calibri" w:hAnsi="Calibri" w:cs="Calibri"/>
          <w:b/>
          <w:color w:val="0D0D0D"/>
          <w:sz w:val="22"/>
          <w:szCs w:val="22"/>
        </w:rPr>
        <w:t xml:space="preserve"> πρωτ.</w:t>
      </w:r>
      <w:r w:rsidRPr="007B3ABE">
        <w:rPr>
          <w:rFonts w:ascii="Calibri" w:hAnsi="Calibri"/>
          <w:b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b/>
            <w:color w:val="000000"/>
            <w:sz w:val="22"/>
            <w:szCs w:val="22"/>
          </w:rPr>
          <w:alias w:val="ΑΡ. ΠΡΩΤ"/>
          <w:tag w:val="FLD58"/>
          <w:id w:val="1249392932"/>
          <w:placeholder>
            <w:docPart w:val="64691CC65970497BADF97D15535DA9E0"/>
          </w:placeholder>
        </w:sdtPr>
        <w:sdtEndPr/>
        <w:sdtContent>
          <w:r w:rsidRPr="007B3ABE">
            <w:rPr>
              <w:rFonts w:ascii="Calibri" w:hAnsi="Calibri"/>
              <w:b/>
              <w:color w:val="000000"/>
              <w:sz w:val="22"/>
              <w:szCs w:val="22"/>
            </w:rPr>
            <w:t>700/219/20794</w:t>
          </w:r>
        </w:sdtContent>
      </w:sdt>
      <w:r w:rsidRPr="007B3ABE">
        <w:rPr>
          <w:rFonts w:ascii="Calibri" w:hAnsi="Calibri"/>
          <w:b/>
          <w:color w:val="000000"/>
          <w:sz w:val="22"/>
          <w:szCs w:val="22"/>
        </w:rPr>
        <w:t>/17-10-2025</w:t>
      </w:r>
      <w:r w:rsidRPr="007B3ABE">
        <w:rPr>
          <w:rFonts w:ascii="Calibri" w:hAnsi="Calibri" w:cs="Calibri"/>
          <w:b/>
          <w:sz w:val="22"/>
          <w:szCs w:val="22"/>
        </w:rPr>
        <w:t xml:space="preserve"> Ανακοίνωση - Πρόσκληση για απόσπαση στο Ίδρυμα Νεολαίας και Διά Βίου</w:t>
      </w:r>
      <w:r w:rsidRPr="00477CA6">
        <w:rPr>
          <w:rFonts w:ascii="Calibri" w:hAnsi="Calibri" w:cs="Calibri"/>
          <w:b/>
          <w:sz w:val="22"/>
          <w:szCs w:val="22"/>
        </w:rPr>
        <w:t xml:space="preserve"> Μάθησης».</w:t>
      </w:r>
      <w:r w:rsidRPr="00F46011">
        <w:rPr>
          <w:rFonts w:ascii="Calibri" w:hAnsi="Calibri" w:cs="Calibri"/>
          <w:b/>
          <w:sz w:val="22"/>
          <w:szCs w:val="22"/>
        </w:rPr>
        <w:t xml:space="preserve"> </w:t>
      </w:r>
    </w:p>
    <w:p w:rsidR="002408EC" w:rsidRDefault="002408EC" w:rsidP="002408EC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8822C4">
        <w:rPr>
          <w:rFonts w:ascii="Calibri" w:hAnsi="Calibri" w:cs="Calibri"/>
          <w:sz w:val="22"/>
          <w:szCs w:val="22"/>
        </w:rPr>
        <w:t xml:space="preserve">Η προθεσμία υποβολής των αιτήσεων </w:t>
      </w:r>
      <w:r w:rsidRPr="00A75963">
        <w:rPr>
          <w:rFonts w:ascii="Calibri" w:hAnsi="Calibri" w:cs="Calibri"/>
          <w:sz w:val="22"/>
          <w:szCs w:val="22"/>
        </w:rPr>
        <w:t xml:space="preserve">ορίζεται </w:t>
      </w:r>
      <w:r>
        <w:rPr>
          <w:rFonts w:ascii="Calibri" w:hAnsi="Calibri" w:cs="Calibri"/>
          <w:b/>
          <w:sz w:val="22"/>
          <w:szCs w:val="22"/>
        </w:rPr>
        <w:t xml:space="preserve">από την </w:t>
      </w:r>
      <w:r w:rsidRPr="00B463BE">
        <w:rPr>
          <w:rFonts w:ascii="Calibri" w:hAnsi="Calibri" w:cs="Calibri"/>
          <w:b/>
          <w:sz w:val="22"/>
          <w:szCs w:val="22"/>
        </w:rPr>
        <w:t>Δευτέρα 20/10/2025 έως και την Παρασκευή</w:t>
      </w:r>
      <w:r>
        <w:rPr>
          <w:rFonts w:ascii="Calibri" w:hAnsi="Calibri" w:cs="Calibri"/>
          <w:b/>
          <w:sz w:val="22"/>
          <w:szCs w:val="22"/>
        </w:rPr>
        <w:t xml:space="preserve"> 14/11/2025</w:t>
      </w:r>
      <w:r w:rsidRPr="008822C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και ώρα 16:00 μ.μ. </w:t>
      </w:r>
      <w:r w:rsidRPr="008822C4">
        <w:rPr>
          <w:rFonts w:ascii="Calibri" w:hAnsi="Calibri" w:cs="Calibri"/>
          <w:sz w:val="22"/>
          <w:szCs w:val="22"/>
        </w:rPr>
        <w:t>και το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822C4">
        <w:rPr>
          <w:rFonts w:ascii="Calibri" w:hAnsi="Calibri" w:cs="Calibri"/>
          <w:sz w:val="22"/>
          <w:szCs w:val="22"/>
        </w:rPr>
        <w:t>εμπρόθεσμο της αίτησης υποψηφιότητας κρίνεται από τη σχετική πρωτοκόλληση αυτής ή από τη σφραγίδα του ταχυδρομείου εφόσον αυτή αποστέλλεται ταχυδρομικώς.</w:t>
      </w:r>
    </w:p>
    <w:p w:rsidR="002408EC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2408EC" w:rsidRPr="005060AF" w:rsidRDefault="002408EC" w:rsidP="002408E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5060AF">
        <w:rPr>
          <w:rFonts w:ascii="Calibri" w:hAnsi="Calibri" w:cs="Calibri"/>
          <w:b/>
          <w:sz w:val="22"/>
          <w:szCs w:val="22"/>
          <w:u w:val="single"/>
        </w:rPr>
        <w:t>Πληροφορίες</w:t>
      </w:r>
    </w:p>
    <w:p w:rsidR="002408EC" w:rsidRDefault="002408EC" w:rsidP="002408EC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 xml:space="preserve">Για </w:t>
      </w:r>
      <w:r w:rsidRPr="005060AF">
        <w:rPr>
          <w:rFonts w:ascii="Calibri" w:hAnsi="Calibri" w:cs="Calibri"/>
          <w:sz w:val="22"/>
          <w:szCs w:val="22"/>
        </w:rPr>
        <w:t>περισσότερες πληροφορίες</w:t>
      </w:r>
      <w:r w:rsidRPr="00B07BAC">
        <w:rPr>
          <w:rFonts w:ascii="Calibri" w:hAnsi="Calibri" w:cs="Calibri"/>
          <w:sz w:val="22"/>
          <w:szCs w:val="22"/>
        </w:rPr>
        <w:t xml:space="preserve"> οι ενδιαφερόμενοι μπορούν να απευθύνονται στο Τμήμα Διοίκησης και Ανάπτυξης Ανθρώπινου Δυναμικού, της Διεύθυ</w:t>
      </w:r>
      <w:r>
        <w:rPr>
          <w:rFonts w:ascii="Calibri" w:hAnsi="Calibri" w:cs="Calibri"/>
          <w:sz w:val="22"/>
          <w:szCs w:val="22"/>
        </w:rPr>
        <w:t>νσης Διοικητικών</w:t>
      </w:r>
      <w:r w:rsidRPr="00B07BAC">
        <w:rPr>
          <w:rFonts w:ascii="Calibri" w:hAnsi="Calibri" w:cs="Calibri"/>
          <w:sz w:val="22"/>
          <w:szCs w:val="22"/>
        </w:rPr>
        <w:t xml:space="preserve"> Υπηρεσιών, του Ιδρύματος Νεολαίας </w:t>
      </w:r>
      <w:r w:rsidRPr="00B07BAC">
        <w:rPr>
          <w:rFonts w:ascii="Calibri" w:hAnsi="Calibri" w:cs="Calibri"/>
          <w:sz w:val="22"/>
          <w:szCs w:val="22"/>
        </w:rPr>
        <w:lastRenderedPageBreak/>
        <w:t>και Διά</w:t>
      </w:r>
      <w:r>
        <w:rPr>
          <w:rFonts w:ascii="Calibri" w:hAnsi="Calibri" w:cs="Calibri"/>
          <w:sz w:val="22"/>
          <w:szCs w:val="22"/>
        </w:rPr>
        <w:t xml:space="preserve"> Βίου Μάθησης, στα</w:t>
      </w:r>
      <w:r w:rsidRPr="00B07BAC">
        <w:rPr>
          <w:rFonts w:ascii="Calibri" w:hAnsi="Calibri" w:cs="Calibri"/>
          <w:sz w:val="22"/>
          <w:szCs w:val="22"/>
        </w:rPr>
        <w:t xml:space="preserve"> τηλέφων</w:t>
      </w:r>
      <w:r>
        <w:rPr>
          <w:rFonts w:ascii="Calibri" w:hAnsi="Calibri" w:cs="Calibri"/>
          <w:sz w:val="22"/>
          <w:szCs w:val="22"/>
        </w:rPr>
        <w:t>α</w:t>
      </w:r>
      <w:r w:rsidRPr="00B07BAC">
        <w:rPr>
          <w:rFonts w:ascii="Calibri" w:hAnsi="Calibri" w:cs="Calibri"/>
          <w:sz w:val="22"/>
          <w:szCs w:val="22"/>
        </w:rPr>
        <w:t xml:space="preserve">: </w:t>
      </w:r>
      <w:r w:rsidRPr="00420D80">
        <w:rPr>
          <w:rFonts w:ascii="Calibri" w:hAnsi="Calibri" w:cs="Calibri"/>
          <w:sz w:val="22"/>
          <w:szCs w:val="22"/>
        </w:rPr>
        <w:t>213 131 4608</w:t>
      </w:r>
      <w:r>
        <w:rPr>
          <w:rFonts w:ascii="Calibri" w:hAnsi="Calibri" w:cs="Calibri"/>
          <w:sz w:val="22"/>
          <w:szCs w:val="22"/>
        </w:rPr>
        <w:t xml:space="preserve"> &amp; 213 131 4613</w:t>
      </w:r>
      <w:r w:rsidRPr="00B07BAC">
        <w:rPr>
          <w:rFonts w:ascii="Calibri" w:hAnsi="Calibri" w:cs="Calibri"/>
          <w:sz w:val="22"/>
          <w:szCs w:val="22"/>
        </w:rPr>
        <w:t xml:space="preserve">, ή μέσω ηλεκτρονικού ταχυδρομείου: </w:t>
      </w:r>
      <w:hyperlink r:id="rId10" w:history="1">
        <w:r w:rsidRPr="00B07BAC">
          <w:rPr>
            <w:rStyle w:val="-"/>
            <w:rFonts w:ascii="Calibri" w:hAnsi="Calibri" w:cs="Calibri"/>
            <w:sz w:val="22"/>
            <w:szCs w:val="22"/>
          </w:rPr>
          <w:t>tm-daad@inedivim.gr</w:t>
        </w:r>
      </w:hyperlink>
      <w:r w:rsidRPr="00B07BAC">
        <w:rPr>
          <w:rFonts w:ascii="Calibri" w:hAnsi="Calibri" w:cs="Calibri"/>
          <w:sz w:val="22"/>
          <w:szCs w:val="22"/>
        </w:rPr>
        <w:t>.</w:t>
      </w:r>
    </w:p>
    <w:p w:rsidR="002408EC" w:rsidRPr="003D27D4" w:rsidRDefault="002408EC" w:rsidP="002408EC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</w:p>
    <w:p w:rsidR="002408EC" w:rsidRPr="00B07BAC" w:rsidRDefault="002408EC" w:rsidP="002408EC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color w:val="FF0000"/>
          <w:sz w:val="22"/>
          <w:szCs w:val="22"/>
        </w:rPr>
      </w:pPr>
      <w:r w:rsidRPr="00B07BAC">
        <w:rPr>
          <w:rFonts w:ascii="Calibri" w:hAnsi="Calibri" w:cs="Calibri"/>
          <w:sz w:val="22"/>
          <w:szCs w:val="22"/>
        </w:rPr>
        <w:t>Οι Υπηρεσίες, στις οποίες αποστέλλεται η παρούσα</w:t>
      </w:r>
      <w:r>
        <w:rPr>
          <w:rFonts w:ascii="Calibri" w:hAnsi="Calibri" w:cs="Calibri"/>
          <w:sz w:val="22"/>
          <w:szCs w:val="22"/>
        </w:rPr>
        <w:t xml:space="preserve"> Ανακοίνωση - Πρόσκληση</w:t>
      </w:r>
      <w:r w:rsidRPr="00B07BAC">
        <w:rPr>
          <w:rFonts w:ascii="Calibri" w:hAnsi="Calibri" w:cs="Calibri"/>
          <w:sz w:val="22"/>
          <w:szCs w:val="22"/>
        </w:rPr>
        <w:t xml:space="preserve">, παρακαλούνται να την κοινοποιήσουν σε όλους τους υπαλλήλους τους, που ανήκουν στις ανωτέρω κατηγορίες και κλάδους, καθώς και στα Νομικά Πρόσωπα που εποπτεύουν. </w:t>
      </w:r>
    </w:p>
    <w:p w:rsidR="002408EC" w:rsidRPr="003D27D4" w:rsidRDefault="002408EC" w:rsidP="002408EC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Η παρούσα Ανακοίνωση - Πρόσκληση δημοσιεύεται στην ιστοσελίδα του Ιδρύματος Νεολαίας και Διά Βίου Μάθησης (</w:t>
      </w:r>
      <w:hyperlink r:id="rId11" w:history="1">
        <w:r w:rsidRPr="00950F10">
          <w:rPr>
            <w:rStyle w:val="-"/>
            <w:rFonts w:ascii="Calibri" w:hAnsi="Calibri" w:cs="Calibri"/>
            <w:sz w:val="22"/>
            <w:szCs w:val="22"/>
            <w:lang w:val="en-US"/>
          </w:rPr>
          <w:t>www</w:t>
        </w:r>
        <w:r w:rsidRPr="00950F10">
          <w:rPr>
            <w:rStyle w:val="-"/>
            <w:rFonts w:ascii="Calibri" w:hAnsi="Calibri" w:cs="Calibri"/>
            <w:sz w:val="22"/>
            <w:szCs w:val="22"/>
          </w:rPr>
          <w:t>.</w:t>
        </w:r>
        <w:r w:rsidRPr="00950F10">
          <w:rPr>
            <w:rStyle w:val="-"/>
            <w:rFonts w:ascii="Calibri" w:hAnsi="Calibri" w:cs="Calibri"/>
            <w:sz w:val="22"/>
            <w:szCs w:val="22"/>
            <w:lang w:val="en-US"/>
          </w:rPr>
          <w:t>inedivim</w:t>
        </w:r>
        <w:r w:rsidRPr="00DE64E6">
          <w:rPr>
            <w:rStyle w:val="-"/>
            <w:rFonts w:ascii="Calibri" w:hAnsi="Calibri" w:cs="Calibri"/>
            <w:sz w:val="22"/>
            <w:szCs w:val="22"/>
          </w:rPr>
          <w:t>.</w:t>
        </w:r>
        <w:r w:rsidRPr="00950F10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Pr="00DE64E6">
        <w:rPr>
          <w:rFonts w:ascii="Calibri" w:hAnsi="Calibri" w:cs="Calibri"/>
          <w:sz w:val="22"/>
          <w:szCs w:val="22"/>
        </w:rPr>
        <w:t xml:space="preserve">) </w:t>
      </w:r>
      <w:r>
        <w:rPr>
          <w:rFonts w:ascii="Calibri" w:hAnsi="Calibri" w:cs="Calibri"/>
          <w:sz w:val="22"/>
          <w:szCs w:val="22"/>
        </w:rPr>
        <w:t xml:space="preserve">και στον ιστότοπο </w:t>
      </w:r>
      <w:r w:rsidRPr="00DE64E6">
        <w:rPr>
          <w:rFonts w:ascii="Calibri" w:hAnsi="Calibri" w:cs="Calibri"/>
          <w:sz w:val="22"/>
          <w:szCs w:val="22"/>
        </w:rPr>
        <w:t>“</w:t>
      </w:r>
      <w:hyperlink r:id="rId12" w:history="1">
        <w:r w:rsidRPr="00DE64E6">
          <w:rPr>
            <w:rStyle w:val="-"/>
            <w:rFonts w:ascii="Calibri" w:hAnsi="Calibri" w:cs="Calibri"/>
            <w:sz w:val="22"/>
            <w:szCs w:val="22"/>
            <w:lang w:val="en-US"/>
          </w:rPr>
          <w:t>diavgeia</w:t>
        </w:r>
        <w:r w:rsidRPr="00DE64E6">
          <w:rPr>
            <w:rStyle w:val="-"/>
            <w:rFonts w:ascii="Calibri" w:hAnsi="Calibri" w:cs="Calibri"/>
            <w:sz w:val="22"/>
            <w:szCs w:val="22"/>
          </w:rPr>
          <w:t>.</w:t>
        </w:r>
        <w:r w:rsidRPr="00DE64E6">
          <w:rPr>
            <w:rStyle w:val="-"/>
            <w:rFonts w:ascii="Calibri" w:hAnsi="Calibri" w:cs="Calibri"/>
            <w:sz w:val="22"/>
            <w:szCs w:val="22"/>
            <w:lang w:val="en-US"/>
          </w:rPr>
          <w:t>gov</w:t>
        </w:r>
        <w:r w:rsidRPr="00DE64E6">
          <w:rPr>
            <w:rStyle w:val="-"/>
            <w:rFonts w:ascii="Calibri" w:hAnsi="Calibri" w:cs="Calibri"/>
            <w:sz w:val="22"/>
            <w:szCs w:val="22"/>
          </w:rPr>
          <w:t>.</w:t>
        </w:r>
        <w:r w:rsidRPr="00DE64E6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Pr="00DE64E6">
        <w:rPr>
          <w:rFonts w:ascii="Calibri" w:hAnsi="Calibri" w:cs="Calibri"/>
          <w:sz w:val="22"/>
          <w:szCs w:val="22"/>
        </w:rPr>
        <w:t>“ .</w:t>
      </w:r>
    </w:p>
    <w:p w:rsidR="005A4764" w:rsidRDefault="005A4764">
      <w:pPr>
        <w:jc w:val="both"/>
        <w:rPr>
          <w:rFonts w:ascii="Calibri" w:hAnsi="Calibri" w:cs="Arial"/>
          <w:sz w:val="22"/>
          <w:szCs w:val="22"/>
        </w:rPr>
      </w:pPr>
    </w:p>
    <w:p w:rsidR="005A4764" w:rsidRPr="00762F8A" w:rsidRDefault="005A4764">
      <w:pPr>
        <w:jc w:val="both"/>
        <w:rPr>
          <w:rFonts w:ascii="Calibri" w:hAnsi="Calibri" w:cs="Arial"/>
          <w:b/>
          <w:sz w:val="22"/>
          <w:szCs w:val="22"/>
        </w:rPr>
      </w:pPr>
    </w:p>
    <w:p w:rsidR="00C95DB9" w:rsidRPr="00762F8A" w:rsidRDefault="00C95DB9" w:rsidP="00C95DB9">
      <w:pPr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686" w:type="pct"/>
        <w:jc w:val="center"/>
        <w:tblLook w:val="00A0" w:firstRow="1" w:lastRow="0" w:firstColumn="1" w:lastColumn="0" w:noHBand="0" w:noVBand="0"/>
      </w:tblPr>
      <w:tblGrid>
        <w:gridCol w:w="3155"/>
      </w:tblGrid>
      <w:tr w:rsidR="002408EC" w:rsidRPr="00762F8A" w:rsidTr="002408EC">
        <w:trPr>
          <w:trHeight w:val="1378"/>
          <w:jc w:val="center"/>
        </w:trPr>
        <w:tc>
          <w:tcPr>
            <w:tcW w:w="5000" w:type="pct"/>
          </w:tcPr>
          <w:p w:rsidR="002408EC" w:rsidRPr="00762F8A" w:rsidRDefault="002408EC" w:rsidP="00ED18B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Η ΠΡΟΕΔΡΟΣ ΔΣ Ι.ΝΕ.ΔΙ.ΒΙ.Μ.</w:t>
            </w:r>
            <w:r w:rsidRPr="00762F8A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408EC" w:rsidRPr="00762F8A" w:rsidRDefault="002408EC" w:rsidP="00ED18B4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408EC" w:rsidRPr="00762F8A" w:rsidTr="002408EC">
        <w:trPr>
          <w:trHeight w:val="349"/>
          <w:jc w:val="center"/>
        </w:trPr>
        <w:tc>
          <w:tcPr>
            <w:tcW w:w="5000" w:type="pct"/>
          </w:tcPr>
          <w:p w:rsidR="002408EC" w:rsidRPr="00762F8A" w:rsidRDefault="002408EC" w:rsidP="002408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Ροκοφύλλου Άννα</w:t>
            </w:r>
          </w:p>
        </w:tc>
      </w:tr>
    </w:tbl>
    <w:p w:rsidR="00D15D84" w:rsidRDefault="00D15D84" w:rsidP="00637DAF">
      <w:pPr>
        <w:jc w:val="both"/>
        <w:rPr>
          <w:rFonts w:ascii="Calibri" w:hAnsi="Calibri" w:cs="Arial"/>
          <w:b/>
          <w:sz w:val="22"/>
          <w:szCs w:val="22"/>
        </w:rPr>
      </w:pPr>
    </w:p>
    <w:p w:rsidR="002408EC" w:rsidRPr="00C95DB9" w:rsidRDefault="002408EC" w:rsidP="00637DAF">
      <w:pPr>
        <w:jc w:val="both"/>
        <w:rPr>
          <w:rFonts w:ascii="Calibri" w:hAnsi="Calibri" w:cs="Arial"/>
          <w:b/>
          <w:sz w:val="22"/>
          <w:szCs w:val="22"/>
        </w:rPr>
      </w:pPr>
    </w:p>
    <w:p w:rsidR="00637DAF" w:rsidRPr="00DF0ADD" w:rsidRDefault="005062DF" w:rsidP="00637DAF">
      <w:pPr>
        <w:jc w:val="both"/>
        <w:rPr>
          <w:rFonts w:ascii="Calibri" w:hAnsi="Calibri" w:cs="Arial"/>
          <w:b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br/>
      </w:r>
      <w:r w:rsidR="00637DAF" w:rsidRPr="00DF0ADD">
        <w:rPr>
          <w:rFonts w:ascii="Calibri" w:hAnsi="Calibri" w:cs="Arial"/>
          <w:b/>
          <w:sz w:val="18"/>
          <w:szCs w:val="18"/>
        </w:rPr>
        <w:t>Εσωτερική Διανομή:</w:t>
      </w:r>
    </w:p>
    <w:p w:rsidR="00183202" w:rsidRDefault="00183202" w:rsidP="00B10EE4">
      <w:pPr>
        <w:numPr>
          <w:ilvl w:val="0"/>
          <w:numId w:val="44"/>
        </w:numPr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Γραφείο Προέδρου</w:t>
      </w:r>
    </w:p>
    <w:p w:rsidR="006210B4" w:rsidRPr="00DF0ADD" w:rsidRDefault="006210B4" w:rsidP="006210B4">
      <w:pPr>
        <w:numPr>
          <w:ilvl w:val="0"/>
          <w:numId w:val="44"/>
        </w:numPr>
        <w:ind w:left="284" w:hanging="284"/>
        <w:jc w:val="both"/>
        <w:rPr>
          <w:rFonts w:ascii="Calibri" w:hAnsi="Calibri"/>
          <w:sz w:val="18"/>
          <w:szCs w:val="18"/>
        </w:rPr>
      </w:pPr>
      <w:r w:rsidRPr="00DF0ADD">
        <w:rPr>
          <w:rFonts w:ascii="Calibri" w:hAnsi="Calibri"/>
          <w:sz w:val="18"/>
          <w:szCs w:val="18"/>
        </w:rPr>
        <w:t>Διεύθυνση Διοικητικών Υπηρεσιών</w:t>
      </w:r>
    </w:p>
    <w:p w:rsidR="00FD4F06" w:rsidRPr="002408EC" w:rsidRDefault="00637DAF" w:rsidP="00B10EE4">
      <w:pPr>
        <w:numPr>
          <w:ilvl w:val="0"/>
          <w:numId w:val="44"/>
        </w:numPr>
        <w:ind w:left="284" w:hanging="284"/>
        <w:jc w:val="both"/>
        <w:rPr>
          <w:rFonts w:ascii="Calibri" w:hAnsi="Calibri" w:cs="Arial"/>
          <w:sz w:val="18"/>
          <w:szCs w:val="18"/>
        </w:rPr>
      </w:pPr>
      <w:r w:rsidRPr="00DF0ADD">
        <w:rPr>
          <w:rFonts w:ascii="Calibri" w:hAnsi="Calibri"/>
          <w:sz w:val="18"/>
          <w:szCs w:val="18"/>
        </w:rPr>
        <w:t>Τμήμα Διοίκησης και Ανάπτυξης Ανθρώπινου Δυναμικού</w:t>
      </w:r>
      <w:r w:rsidR="00762F8A" w:rsidRPr="00DF0ADD">
        <w:rPr>
          <w:rFonts w:ascii="Calibri" w:hAnsi="Calibri"/>
          <w:sz w:val="18"/>
          <w:szCs w:val="18"/>
        </w:rPr>
        <w:t xml:space="preserve"> </w:t>
      </w: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p w:rsidR="002408EC" w:rsidRPr="00B07BAC" w:rsidRDefault="002408EC" w:rsidP="002408EC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lastRenderedPageBreak/>
        <w:t>ΠΑΡΑΡΤΗΜΑ</w:t>
      </w:r>
    </w:p>
    <w:p w:rsidR="002408EC" w:rsidRPr="00B07BAC" w:rsidRDefault="002408EC" w:rsidP="002408EC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B07BAC">
        <w:rPr>
          <w:rFonts w:ascii="Calibri" w:hAnsi="Calibri" w:cs="Calibri"/>
          <w:b/>
          <w:bCs/>
          <w:color w:val="000000"/>
          <w:sz w:val="22"/>
          <w:szCs w:val="22"/>
        </w:rPr>
        <w:t>ΑΙΤΗΣΗ ΥΠΟΨΗΦΙΟΤΗΤΑΣ</w:t>
      </w:r>
    </w:p>
    <w:p w:rsidR="002408EC" w:rsidRDefault="002408EC" w:rsidP="002408E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ΣΤΗΝ ΥΠ΄ΑΡΙΘΜ</w:t>
      </w:r>
      <w:r>
        <w:rPr>
          <w:rFonts w:ascii="Calibri" w:hAnsi="Calibri" w:cs="Calibri"/>
          <w:b/>
          <w:color w:val="0D0D0D"/>
          <w:sz w:val="22"/>
          <w:szCs w:val="22"/>
        </w:rPr>
        <w:t xml:space="preserve"> ΠΡΩΤ.</w:t>
      </w:r>
      <w:r w:rsidRPr="007B3ABE">
        <w:rPr>
          <w:rFonts w:ascii="Calibri" w:hAnsi="Calibri"/>
          <w:b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b/>
            <w:color w:val="000000"/>
            <w:sz w:val="22"/>
            <w:szCs w:val="22"/>
          </w:rPr>
          <w:alias w:val="ΑΡ. ΠΡΩΤ"/>
          <w:tag w:val="FLD58"/>
          <w:id w:val="-1937594725"/>
          <w:placeholder>
            <w:docPart w:val="18F4F4C95C724B4685E9366DE4278331"/>
          </w:placeholder>
        </w:sdtPr>
        <w:sdtEndPr/>
        <w:sdtContent>
          <w:r w:rsidRPr="007B3ABE">
            <w:rPr>
              <w:rFonts w:ascii="Calibri" w:hAnsi="Calibri"/>
              <w:b/>
              <w:color w:val="000000"/>
              <w:sz w:val="22"/>
              <w:szCs w:val="22"/>
            </w:rPr>
            <w:t>700/219/20794</w:t>
          </w:r>
        </w:sdtContent>
      </w:sdt>
      <w:r w:rsidRPr="007B3ABE">
        <w:rPr>
          <w:rFonts w:ascii="Calibri" w:hAnsi="Calibri"/>
          <w:b/>
          <w:color w:val="000000"/>
          <w:sz w:val="22"/>
          <w:szCs w:val="22"/>
        </w:rPr>
        <w:t>/17-</w:t>
      </w:r>
      <w:r w:rsidRPr="00A12E1B">
        <w:rPr>
          <w:rFonts w:ascii="Calibri" w:hAnsi="Calibri"/>
          <w:b/>
          <w:color w:val="000000"/>
          <w:sz w:val="22"/>
          <w:szCs w:val="22"/>
        </w:rPr>
        <w:t xml:space="preserve">10-2025 </w:t>
      </w:r>
      <w:r w:rsidRPr="00A12E1B">
        <w:rPr>
          <w:rFonts w:ascii="Calibri" w:hAnsi="Calibri" w:cs="Calibri"/>
          <w:b/>
          <w:bCs/>
          <w:color w:val="000000"/>
          <w:sz w:val="22"/>
          <w:szCs w:val="22"/>
        </w:rPr>
        <w:t>ΑΝΑΚΟΙΝΩΣΗ - ΠΡΟΣΚΛΗΣΗ</w:t>
      </w:r>
    </w:p>
    <w:p w:rsidR="002408EC" w:rsidRDefault="002408EC" w:rsidP="002408E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B07BAC">
        <w:rPr>
          <w:rFonts w:ascii="Calibri" w:hAnsi="Calibri" w:cs="Calibri"/>
          <w:b/>
          <w:bCs/>
          <w:color w:val="000000"/>
          <w:sz w:val="22"/>
          <w:szCs w:val="22"/>
        </w:rPr>
        <w:t>ΓΙΑ ΑΠΟΣΠΑΣΗ ΣΤΟ ΙΔΡΥΜΑ ΝΕΟΛΑΙΑΣ ΚΑΙ ΔΙΑ ΒΙΟΥ ΜΑΘΗΣΗΣ</w:t>
      </w:r>
    </w:p>
    <w:p w:rsidR="002408EC" w:rsidRPr="00B07BAC" w:rsidRDefault="002408EC" w:rsidP="002408E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4727"/>
      </w:tblGrid>
      <w:tr w:rsidR="002408EC" w:rsidTr="007C4699">
        <w:trPr>
          <w:trHeight w:val="9016"/>
        </w:trPr>
        <w:tc>
          <w:tcPr>
            <w:tcW w:w="4786" w:type="dxa"/>
            <w:shd w:val="clear" w:color="auto" w:fill="auto"/>
          </w:tcPr>
          <w:p w:rsidR="002408EC" w:rsidRPr="00B07BA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ΕΠΩΝΥΜΟ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ΟΝΟΜΑ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</w:t>
            </w:r>
            <w:r w:rsidRPr="0072025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ΟΝΟΜΑ ΠΑΤΡΟΣ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…………………………………………..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Δ/ΝΣΗ ΚΑΤΟΙΚΙΑΣ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ΟΔΟΣ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……………………….…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ΑΡΙΘ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.:.…..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br/>
              <w:t>ΤΚ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…..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ΠΕΡΙΟΧΗ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ΤΗΛ. ΚΑΤΟΙΚΙΑΣ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.…</w:t>
            </w:r>
          </w:p>
          <w:p w:rsidR="002408EC" w:rsidRPr="009E014A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ΤΗΛ. ΚΙΝΗΤΟ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…………………………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.….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:rsidR="002408EC" w:rsidRPr="009E014A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ΗΛ. ΔΙΕΥΘΥΝΣΗ</w:t>
            </w:r>
            <w:r w:rsidRPr="0080161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:…………………………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</w:p>
          <w:p w:rsidR="002408EC" w:rsidRPr="0080161D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08EC" w:rsidRPr="0080161D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Υπηρετώ ως υπάλληλος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σ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τ…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: 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Δ/νση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Τμήμα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………………………………………..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Βαθμός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Μισθολογικό κλιμάκιο: ……………..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Σχέση εργασίας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Κατηγορία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Κλάδος-Ειδικότητα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Δ/νση Εργασίας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ΤΚ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……………Περιοχή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………………...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Τηλ. Εργασίας</w:t>
            </w:r>
            <w:r w:rsidRPr="0080161D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Επισυναπτόμενα Δικαιολογητικά: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1…………………………………...</w:t>
            </w:r>
          </w:p>
          <w:p w:rsidR="002408EC" w:rsidRPr="00C81AFB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2…………………………………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3…………………………………..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4…………………………………..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5…………………………………..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6…………………………………..</w:t>
            </w:r>
          </w:p>
          <w:p w:rsidR="002408EC" w:rsidRPr="00C81AFB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7…………………………………..</w:t>
            </w:r>
          </w:p>
        </w:tc>
        <w:tc>
          <w:tcPr>
            <w:tcW w:w="4786" w:type="dxa"/>
            <w:shd w:val="clear" w:color="auto" w:fill="auto"/>
          </w:tcPr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ΠΡΟΣ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ΙΔΡΥΜΑ ΝΕΟΛΑΙΑΣ ΚΑΙ ΔΙΑ ΒΙΟΥ ΜΑΘΗΣΗΣ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ΔΙΕΥΘ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ΥΝΣΗ ΔΙΟΙΚΗΤΙΚΩΝ</w:t>
            </w: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ΥΠΗΡΕΣΙΩΝ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ΤΜΗΜΑ ΔΙΟΙΚΗΣΗΣ ΚΑΙ ΑΝΑΠΤΥΞΗΣ ΑΝΘΡΩΠΙΝΟΥ ΔΥΝΑΜΙΚΟΥ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Αχαρνών 417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&amp; Κοκκινάκη</w:t>
            </w: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Τ.Κ.</w:t>
            </w: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11143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</w:t>
            </w:r>
            <w:r w:rsidRPr="00B07BAC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Αθήνα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ΥΠΟΧΡΕΩΤΙΚΗ 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ΚΟΙΝ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ΟΠΟΙΗΣΗ ΣΤΗΝ ΥΠΗΡΕΣΙΑ ΠΡΟΕΛΕΥΣΗΣ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………………………………………………………………………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………………………………………………………………………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08EC" w:rsidRDefault="002408EC" w:rsidP="007C469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Σας καταθέτω φάκελο με τα απαραίτητα δικαιολογητικά και παρακαλώ, με βάση την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A12E1B">
              <w:rPr>
                <w:rFonts w:ascii="Calibri" w:hAnsi="Calibri" w:cs="Calibri"/>
                <w:color w:val="0D0D0D"/>
                <w:sz w:val="22"/>
                <w:szCs w:val="22"/>
              </w:rPr>
              <w:t>υπ' αριθμ. πρωτ.</w:t>
            </w:r>
            <w:r w:rsidRPr="00A12E1B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  <w:sz w:val="22"/>
                  <w:szCs w:val="22"/>
                </w:rPr>
                <w:alias w:val="ΑΡ. ΠΡΩΤ"/>
                <w:tag w:val="FLD58"/>
                <w:id w:val="1272907567"/>
                <w:placeholder>
                  <w:docPart w:val="99BAE65632794DB594852DFE3CC35195"/>
                </w:placeholder>
              </w:sdtPr>
              <w:sdtEndPr/>
              <w:sdtContent>
                <w:r w:rsidRPr="00A12E1B">
                  <w:rPr>
                    <w:rFonts w:ascii="Calibri" w:hAnsi="Calibri"/>
                    <w:color w:val="000000"/>
                    <w:sz w:val="22"/>
                    <w:szCs w:val="22"/>
                  </w:rPr>
                  <w:t>700/219/20794</w:t>
                </w:r>
              </w:sdtContent>
            </w:sdt>
            <w:r w:rsidRPr="00A12E1B">
              <w:rPr>
                <w:rFonts w:ascii="Calibri" w:hAnsi="Calibri"/>
                <w:color w:val="000000"/>
                <w:sz w:val="22"/>
                <w:szCs w:val="22"/>
              </w:rPr>
              <w:t>/17-10-2025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Ανακοίνωση-Πρόσκληση</w:t>
            </w:r>
            <w:r w:rsidRPr="00B07BAC">
              <w:rPr>
                <w:rFonts w:ascii="Calibri" w:hAnsi="Calibri" w:cs="Calibri"/>
                <w:color w:val="000000"/>
                <w:sz w:val="22"/>
                <w:szCs w:val="22"/>
              </w:rPr>
              <w:t>, όπως εξετ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άσετε την αίτηση υποψηφιότητάς μου για απόσπαση στο Ίδρυμα Νεολαίας και Διά Βίου Μάθησης.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2408EC" w:rsidRDefault="002408EC" w:rsidP="007C46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ΗΜΕΡΟΜΗΝΙΑ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….….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Ο/Η ΑΙΤ…………………</w:t>
            </w:r>
            <w:r w:rsidRPr="009E014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..</w:t>
            </w:r>
            <w:r w:rsidRPr="00B07B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…………</w:t>
            </w:r>
          </w:p>
          <w:p w:rsidR="002408EC" w:rsidRDefault="002408EC" w:rsidP="007C4699">
            <w:p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08EC" w:rsidRDefault="002408EC" w:rsidP="007C46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2408EC" w:rsidRPr="005F5ACA" w:rsidRDefault="002408EC" w:rsidP="007C4699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</w:pPr>
            <w:r w:rsidRPr="005F5ACA">
              <w:rPr>
                <w:rFonts w:ascii="Calibri" w:hAnsi="Calibri" w:cs="Calibri"/>
                <w:bCs/>
                <w:i/>
                <w:color w:val="000000"/>
                <w:sz w:val="16"/>
                <w:szCs w:val="16"/>
              </w:rPr>
              <w:t>(Ονοματεπώνυμο &amp; Υπογραφή)</w:t>
            </w:r>
          </w:p>
        </w:tc>
      </w:tr>
    </w:tbl>
    <w:p w:rsidR="002408EC" w:rsidRPr="00B07BAC" w:rsidRDefault="002408EC" w:rsidP="002408EC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  <w:r w:rsidRPr="00B07BAC">
        <w:rPr>
          <w:rFonts w:ascii="Calibri" w:hAnsi="Calibri" w:cs="Calibri"/>
          <w:b/>
          <w:bCs/>
          <w:sz w:val="22"/>
          <w:szCs w:val="22"/>
        </w:rPr>
        <w:lastRenderedPageBreak/>
        <w:t>ΠΙΝΑΚΑΣ ΑΠΟΔΕΚΤΩΝ:</w:t>
      </w:r>
    </w:p>
    <w:p w:rsidR="002408EC" w:rsidRPr="00FC72D8" w:rsidRDefault="002408EC" w:rsidP="002408EC">
      <w:pPr>
        <w:jc w:val="center"/>
        <w:rPr>
          <w:rFonts w:ascii="Calibri" w:hAnsi="Calibri" w:cs="Calibri"/>
          <w:sz w:val="22"/>
          <w:szCs w:val="22"/>
          <w:u w:val="single"/>
        </w:rPr>
      </w:pPr>
      <w:r w:rsidRPr="00FC72D8">
        <w:rPr>
          <w:rFonts w:ascii="Calibri" w:hAnsi="Calibri" w:cs="Calibri"/>
          <w:sz w:val="22"/>
          <w:szCs w:val="22"/>
          <w:u w:val="single"/>
        </w:rPr>
        <w:t>(Αποστολή με ηλεκτρονικό ταχυδρομείο)</w:t>
      </w:r>
    </w:p>
    <w:p w:rsidR="002408EC" w:rsidRPr="00FC72D8" w:rsidRDefault="002408EC" w:rsidP="002408EC">
      <w:pPr>
        <w:rPr>
          <w:rFonts w:ascii="Calibri" w:hAnsi="Calibri" w:cs="Calibri"/>
          <w:sz w:val="22"/>
          <w:szCs w:val="22"/>
        </w:rPr>
      </w:pPr>
      <w:r w:rsidRPr="00FC72D8">
        <w:rPr>
          <w:rFonts w:ascii="Calibri" w:hAnsi="Calibri" w:cs="Calibri"/>
          <w:sz w:val="22"/>
          <w:szCs w:val="22"/>
        </w:rPr>
        <w:t xml:space="preserve"> </w:t>
      </w:r>
    </w:p>
    <w:p w:rsidR="002408EC" w:rsidRPr="00FC72D8" w:rsidRDefault="002408EC" w:rsidP="002408EC">
      <w:pPr>
        <w:rPr>
          <w:rFonts w:ascii="Calibri" w:hAnsi="Calibri" w:cs="Calibri"/>
          <w:sz w:val="22"/>
          <w:szCs w:val="22"/>
        </w:rPr>
      </w:pPr>
      <w:r w:rsidRPr="00FC72D8">
        <w:rPr>
          <w:rFonts w:ascii="Calibri" w:hAnsi="Calibri" w:cs="Calibri"/>
          <w:sz w:val="22"/>
          <w:szCs w:val="22"/>
        </w:rPr>
        <w:t xml:space="preserve">1. Όλα τα Υπουργεία </w:t>
      </w:r>
      <w:r w:rsidRPr="00FC72D8">
        <w:rPr>
          <w:rFonts w:ascii="Calibri" w:hAnsi="Calibri" w:cs="Calibri"/>
          <w:sz w:val="22"/>
          <w:szCs w:val="22"/>
        </w:rPr>
        <w:br/>
        <w:t xml:space="preserve">2. Όλες οι Γενικές και Ειδικές Γραμματείες </w:t>
      </w:r>
    </w:p>
    <w:p w:rsidR="002408EC" w:rsidRPr="00FC72D8" w:rsidRDefault="002408EC" w:rsidP="002408EC">
      <w:pPr>
        <w:rPr>
          <w:rFonts w:ascii="Calibri" w:hAnsi="Calibri" w:cs="Calibri"/>
          <w:sz w:val="22"/>
          <w:szCs w:val="22"/>
        </w:rPr>
      </w:pPr>
      <w:r w:rsidRPr="00FC72D8">
        <w:rPr>
          <w:rFonts w:ascii="Calibri" w:hAnsi="Calibri" w:cs="Calibri"/>
          <w:sz w:val="22"/>
          <w:szCs w:val="22"/>
        </w:rPr>
        <w:t>3. Όλες οι Ανεξάρτητες Αρχές</w:t>
      </w:r>
    </w:p>
    <w:p w:rsidR="002408EC" w:rsidRPr="00FC72D8" w:rsidRDefault="002408EC" w:rsidP="002408EC">
      <w:pPr>
        <w:rPr>
          <w:rFonts w:ascii="Calibri" w:hAnsi="Calibri" w:cs="Calibri"/>
          <w:sz w:val="22"/>
          <w:szCs w:val="22"/>
        </w:rPr>
      </w:pPr>
      <w:r w:rsidRPr="00FC72D8">
        <w:rPr>
          <w:rFonts w:ascii="Calibri" w:hAnsi="Calibri" w:cs="Calibri"/>
          <w:sz w:val="22"/>
          <w:szCs w:val="22"/>
        </w:rPr>
        <w:t>4. Όλες οι Αποκεντρωμένες Διοικήσεις</w:t>
      </w:r>
    </w:p>
    <w:p w:rsidR="002408EC" w:rsidRPr="00FC72D8" w:rsidRDefault="002408EC" w:rsidP="002408EC">
      <w:pPr>
        <w:rPr>
          <w:rFonts w:ascii="Calibri" w:hAnsi="Calibri" w:cs="Calibri"/>
          <w:sz w:val="22"/>
          <w:szCs w:val="22"/>
        </w:rPr>
      </w:pPr>
      <w:r w:rsidRPr="00FC72D8">
        <w:rPr>
          <w:rFonts w:ascii="Calibri" w:hAnsi="Calibri" w:cs="Calibri"/>
          <w:sz w:val="22"/>
          <w:szCs w:val="22"/>
        </w:rPr>
        <w:t>5. Όλες οι Περιφέρειες</w:t>
      </w:r>
    </w:p>
    <w:p w:rsidR="002408EC" w:rsidRPr="009E014A" w:rsidRDefault="002408EC" w:rsidP="002408EC">
      <w:pPr>
        <w:tabs>
          <w:tab w:val="left" w:pos="6240"/>
        </w:tabs>
        <w:rPr>
          <w:sz w:val="24"/>
          <w:szCs w:val="24"/>
        </w:rPr>
      </w:pPr>
    </w:p>
    <w:p w:rsidR="002408EC" w:rsidRPr="00DF0ADD" w:rsidRDefault="002408EC" w:rsidP="002408EC">
      <w:pPr>
        <w:jc w:val="both"/>
        <w:rPr>
          <w:rFonts w:ascii="Calibri" w:hAnsi="Calibri" w:cs="Arial"/>
          <w:sz w:val="18"/>
          <w:szCs w:val="18"/>
        </w:rPr>
      </w:pPr>
    </w:p>
    <w:sectPr w:rsidR="002408EC" w:rsidRPr="00DF0ADD" w:rsidSect="002408EC">
      <w:headerReference w:type="default" r:id="rId13"/>
      <w:footerReference w:type="default" r:id="rId14"/>
      <w:pgSz w:w="11906" w:h="16838" w:code="9"/>
      <w:pgMar w:top="1179" w:right="1274" w:bottom="142" w:left="1276" w:header="709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6F8" w:rsidRDefault="007A36F8">
      <w:r>
        <w:separator/>
      </w:r>
    </w:p>
  </w:endnote>
  <w:endnote w:type="continuationSeparator" w:id="0">
    <w:p w:rsidR="007A36F8" w:rsidRDefault="007A3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783310"/>
      <w:docPartObj>
        <w:docPartGallery w:val="Page Numbers (Bottom of Page)"/>
        <w:docPartUnique/>
      </w:docPartObj>
    </w:sdtPr>
    <w:sdtEndPr/>
    <w:sdtContent>
      <w:p w:rsidR="002408EC" w:rsidRDefault="002408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94E">
          <w:rPr>
            <w:noProof/>
          </w:rPr>
          <w:t>2</w:t>
        </w:r>
        <w:r>
          <w:fldChar w:fldCharType="end"/>
        </w:r>
      </w:p>
    </w:sdtContent>
  </w:sdt>
  <w:p w:rsidR="002408EC" w:rsidRDefault="002408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6F8" w:rsidRDefault="007A36F8">
      <w:r>
        <w:separator/>
      </w:r>
    </w:p>
  </w:footnote>
  <w:footnote w:type="continuationSeparator" w:id="0">
    <w:p w:rsidR="007A36F8" w:rsidRDefault="007A3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794"/>
      <w:gridCol w:w="7562"/>
    </w:tblGrid>
    <w:tr w:rsidR="002C3460" w:rsidRPr="002C3460" w:rsidTr="002408EC">
      <w:trPr>
        <w:trHeight w:val="1420"/>
      </w:trPr>
      <w:tc>
        <w:tcPr>
          <w:tcW w:w="1794" w:type="dxa"/>
          <w:shd w:val="clear" w:color="auto" w:fill="auto"/>
        </w:tcPr>
        <w:p w:rsidR="002C3460" w:rsidRPr="002C3460" w:rsidRDefault="00AF2187" w:rsidP="002C3460">
          <w:pPr>
            <w:widowControl w:val="0"/>
            <w:tabs>
              <w:tab w:val="left" w:pos="1980"/>
            </w:tabs>
            <w:autoSpaceDE w:val="0"/>
            <w:autoSpaceDN w:val="0"/>
            <w:adjustRightInd w:val="0"/>
            <w:rPr>
              <w:rFonts w:ascii="Calibri" w:hAnsi="Calibri" w:cs="Calibri"/>
              <w:bCs/>
              <w:sz w:val="36"/>
              <w:szCs w:val="36"/>
              <w:lang w:val="en-US"/>
            </w:rPr>
          </w:pPr>
          <w:r w:rsidRPr="002C3460">
            <w:rPr>
              <w:rFonts w:ascii="Calibri" w:hAnsi="Calibri" w:cs="Calibri"/>
              <w:bCs/>
              <w:noProof/>
              <w:sz w:val="36"/>
              <w:szCs w:val="36"/>
            </w:rPr>
            <w:drawing>
              <wp:inline distT="0" distB="0" distL="0" distR="0">
                <wp:extent cx="762000" cy="752475"/>
                <wp:effectExtent l="0" t="0" r="0" b="0"/>
                <wp:docPr id="16" name="Εικόνα 16" descr="EIN_LOGO(CMYK)1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IN_LOGO(CMYK)1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2" w:type="dxa"/>
          <w:shd w:val="clear" w:color="auto" w:fill="auto"/>
        </w:tcPr>
        <w:p w:rsidR="002C3460" w:rsidRPr="002C3460" w:rsidRDefault="00AF2187" w:rsidP="002C3460">
          <w:pPr>
            <w:widowControl w:val="0"/>
            <w:tabs>
              <w:tab w:val="left" w:pos="1980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Cs/>
              <w:sz w:val="36"/>
              <w:szCs w:val="36"/>
            </w:rPr>
          </w:pPr>
          <w:r>
            <w:rPr>
              <w:rFonts w:ascii="Calibri" w:hAnsi="Calibri" w:cs="Calibri"/>
              <w:bCs/>
              <w:noProof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-29845</wp:posOffset>
                    </wp:positionH>
                    <wp:positionV relativeFrom="paragraph">
                      <wp:posOffset>269875</wp:posOffset>
                    </wp:positionV>
                    <wp:extent cx="4731385" cy="0"/>
                    <wp:effectExtent l="0" t="0" r="0" b="0"/>
                    <wp:wrapNone/>
                    <wp:docPr id="2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7313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w14:anchorId="34B3B3BF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-2.35pt;margin-top:21.25pt;width:372.5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" strokecolor="#c00000"/>
                </w:pict>
              </mc:Fallback>
            </mc:AlternateContent>
          </w:r>
          <w:r w:rsidR="002C3460" w:rsidRPr="002C3460">
            <w:rPr>
              <w:rFonts w:ascii="Calibri" w:hAnsi="Calibri" w:cs="Calibri"/>
              <w:bCs/>
              <w:sz w:val="36"/>
              <w:szCs w:val="36"/>
            </w:rPr>
            <w:t>ΙΔΡΥΜΑ ΝΕΟΛΑΙΑΣ ΚΑΙ ΔΙΑ ΒΙΟΥ ΜΑΘΗΣΗΣ</w:t>
          </w:r>
        </w:p>
        <w:p w:rsidR="002C3460" w:rsidRPr="002C3460" w:rsidRDefault="002C3460" w:rsidP="00755C22">
          <w:pPr>
            <w:widowControl w:val="0"/>
            <w:tabs>
              <w:tab w:val="left" w:pos="1980"/>
            </w:tabs>
            <w:autoSpaceDE w:val="0"/>
            <w:autoSpaceDN w:val="0"/>
            <w:adjustRightInd w:val="0"/>
            <w:jc w:val="center"/>
            <w:rPr>
              <w:rFonts w:ascii="Calibri" w:hAnsi="Calibri" w:cs="Calibri"/>
              <w:bCs/>
              <w:sz w:val="36"/>
              <w:szCs w:val="36"/>
            </w:rPr>
          </w:pPr>
          <w:r w:rsidRPr="002C3460">
            <w:rPr>
              <w:rFonts w:ascii="Calibri" w:hAnsi="Calibri"/>
              <w:b/>
              <w:bCs/>
              <w:sz w:val="28"/>
              <w:szCs w:val="28"/>
            </w:rPr>
            <w:t>ΔΙΕΥΘΥΝΣΗ ΔΙΟΙΚΗΤΙΚΩΝ ΥΠΗΡΕΣΙΩΝ</w:t>
          </w:r>
        </w:p>
      </w:tc>
    </w:tr>
  </w:tbl>
  <w:p w:rsidR="002408EC" w:rsidRDefault="002408EC" w:rsidP="002408EC">
    <w:pPr>
      <w:pStyle w:val="a3"/>
      <w:jc w:val="right"/>
      <w:rPr>
        <w:rFonts w:ascii="Calibri" w:hAnsi="Calibri" w:cs="Calibri"/>
        <w:b/>
        <w:u w:val="single"/>
      </w:rPr>
    </w:pPr>
    <w:r w:rsidRPr="00FC72D8">
      <w:rPr>
        <w:rFonts w:ascii="Calibri" w:hAnsi="Calibri" w:cs="Calibri"/>
        <w:b/>
        <w:u w:val="single"/>
      </w:rPr>
      <w:t>ΑΝΑΡΤΗΤΕΑ ΣΤΟ ΔΙΑΔΙΚΤΥΟ</w:t>
    </w:r>
  </w:p>
  <w:p w:rsidR="008A5B6A" w:rsidRPr="008A5B6A" w:rsidRDefault="008A5B6A" w:rsidP="008A5B6A">
    <w:pPr>
      <w:jc w:val="right"/>
      <w:rPr>
        <w:rFonts w:ascii="Arial" w:hAnsi="Arial"/>
        <w:sz w:val="10"/>
        <w:szCs w:val="10"/>
      </w:rPr>
    </w:pPr>
  </w:p>
  <w:p w:rsidR="008A5B6A" w:rsidRPr="008A5B6A" w:rsidRDefault="008A5B6A" w:rsidP="008A5B6A">
    <w:pPr>
      <w:jc w:val="right"/>
      <w:rPr>
        <w:rFonts w:ascii="Arial" w:hAnsi="Arial"/>
        <w:sz w:val="22"/>
        <w:szCs w:val="22"/>
      </w:rPr>
    </w:pPr>
    <w:r w:rsidRPr="008A5B6A">
      <w:rPr>
        <w:rFonts w:ascii="Arial" w:hAnsi="Arial"/>
        <w:sz w:val="22"/>
        <w:szCs w:val="22"/>
      </w:rPr>
      <w:t>ΑΔΑ:</w:t>
    </w:r>
    <w:r w:rsidRPr="008A5B6A">
      <w:t xml:space="preserve"> </w:t>
    </w:r>
    <w:r w:rsidRPr="008A5B6A">
      <w:rPr>
        <w:rFonts w:ascii="Arial" w:hAnsi="Arial"/>
        <w:sz w:val="22"/>
        <w:szCs w:val="22"/>
      </w:rPr>
      <w:t>9Μ9Π46ΨΖΣΠ-ΧΙΘ</w:t>
    </w:r>
  </w:p>
  <w:p w:rsidR="000C028F" w:rsidRPr="00755C22" w:rsidRDefault="000C028F" w:rsidP="008A5B6A">
    <w:pPr>
      <w:pStyle w:val="a3"/>
      <w:jc w:val="center"/>
      <w:rPr>
        <w:rFonts w:ascii="Calibri" w:hAnsi="Calibri" w:cs="Calibri"/>
        <w:b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D47"/>
    <w:multiLevelType w:val="hybridMultilevel"/>
    <w:tmpl w:val="81EA813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C5C82"/>
    <w:multiLevelType w:val="hybridMultilevel"/>
    <w:tmpl w:val="5B3805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8CF"/>
    <w:multiLevelType w:val="hybridMultilevel"/>
    <w:tmpl w:val="D68EBF3E"/>
    <w:lvl w:ilvl="0" w:tplc="0408000D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55F4401"/>
    <w:multiLevelType w:val="hybridMultilevel"/>
    <w:tmpl w:val="9E78046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86E68"/>
    <w:multiLevelType w:val="hybridMultilevel"/>
    <w:tmpl w:val="BDD8AAA4"/>
    <w:lvl w:ilvl="0" w:tplc="010C619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BBAE98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49E32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A1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7D495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070460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9DC26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886B7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6A621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216FA"/>
    <w:multiLevelType w:val="hybridMultilevel"/>
    <w:tmpl w:val="962C867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122491"/>
    <w:multiLevelType w:val="hybridMultilevel"/>
    <w:tmpl w:val="24CE6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2753A"/>
    <w:multiLevelType w:val="hybridMultilevel"/>
    <w:tmpl w:val="CEAAC8EA"/>
    <w:lvl w:ilvl="0" w:tplc="78805E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C3515"/>
    <w:multiLevelType w:val="hybridMultilevel"/>
    <w:tmpl w:val="2272C8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CF1A78"/>
    <w:multiLevelType w:val="hybridMultilevel"/>
    <w:tmpl w:val="6ECE6F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F5388"/>
    <w:multiLevelType w:val="hybridMultilevel"/>
    <w:tmpl w:val="C86453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716F76"/>
    <w:multiLevelType w:val="hybridMultilevel"/>
    <w:tmpl w:val="99E42E80"/>
    <w:lvl w:ilvl="0" w:tplc="0408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1DD51F7C"/>
    <w:multiLevelType w:val="hybridMultilevel"/>
    <w:tmpl w:val="1BB09A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E4431"/>
    <w:multiLevelType w:val="hybridMultilevel"/>
    <w:tmpl w:val="AC34F38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876D2"/>
    <w:multiLevelType w:val="hybridMultilevel"/>
    <w:tmpl w:val="1A14AFC6"/>
    <w:lvl w:ilvl="0" w:tplc="8DDA5DD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002317"/>
    <w:multiLevelType w:val="hybridMultilevel"/>
    <w:tmpl w:val="E1645510"/>
    <w:lvl w:ilvl="0" w:tplc="040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270A5E31"/>
    <w:multiLevelType w:val="hybridMultilevel"/>
    <w:tmpl w:val="AC04C5A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D64191"/>
    <w:multiLevelType w:val="hybridMultilevel"/>
    <w:tmpl w:val="C86453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0F4683"/>
    <w:multiLevelType w:val="hybridMultilevel"/>
    <w:tmpl w:val="CACA2B5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92A57"/>
    <w:multiLevelType w:val="hybridMultilevel"/>
    <w:tmpl w:val="F2986E02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B0E65A7"/>
    <w:multiLevelType w:val="hybridMultilevel"/>
    <w:tmpl w:val="F760A4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C6353"/>
    <w:multiLevelType w:val="hybridMultilevel"/>
    <w:tmpl w:val="836EAA1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17EA5"/>
    <w:multiLevelType w:val="hybridMultilevel"/>
    <w:tmpl w:val="9282297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357FC0"/>
    <w:multiLevelType w:val="hybridMultilevel"/>
    <w:tmpl w:val="CC8A89E0"/>
    <w:lvl w:ilvl="0" w:tplc="5718B424">
      <w:start w:val="1"/>
      <w:numFmt w:val="decimal"/>
      <w:lvlText w:val="%1."/>
      <w:lvlJc w:val="left"/>
      <w:pPr>
        <w:ind w:left="720" w:hanging="360"/>
      </w:pPr>
    </w:lvl>
    <w:lvl w:ilvl="1" w:tplc="57B07C18" w:tentative="1">
      <w:start w:val="1"/>
      <w:numFmt w:val="lowerLetter"/>
      <w:lvlText w:val="%2."/>
      <w:lvlJc w:val="left"/>
      <w:pPr>
        <w:ind w:left="1440" w:hanging="360"/>
      </w:pPr>
    </w:lvl>
    <w:lvl w:ilvl="2" w:tplc="01102822" w:tentative="1">
      <w:start w:val="1"/>
      <w:numFmt w:val="lowerRoman"/>
      <w:lvlText w:val="%3."/>
      <w:lvlJc w:val="right"/>
      <w:pPr>
        <w:ind w:left="2160" w:hanging="180"/>
      </w:pPr>
    </w:lvl>
    <w:lvl w:ilvl="3" w:tplc="1DB0397C" w:tentative="1">
      <w:start w:val="1"/>
      <w:numFmt w:val="decimal"/>
      <w:lvlText w:val="%4."/>
      <w:lvlJc w:val="left"/>
      <w:pPr>
        <w:ind w:left="2880" w:hanging="360"/>
      </w:pPr>
    </w:lvl>
    <w:lvl w:ilvl="4" w:tplc="98207E24" w:tentative="1">
      <w:start w:val="1"/>
      <w:numFmt w:val="lowerLetter"/>
      <w:lvlText w:val="%5."/>
      <w:lvlJc w:val="left"/>
      <w:pPr>
        <w:ind w:left="3600" w:hanging="360"/>
      </w:pPr>
    </w:lvl>
    <w:lvl w:ilvl="5" w:tplc="9578C28E" w:tentative="1">
      <w:start w:val="1"/>
      <w:numFmt w:val="lowerRoman"/>
      <w:lvlText w:val="%6."/>
      <w:lvlJc w:val="right"/>
      <w:pPr>
        <w:ind w:left="4320" w:hanging="180"/>
      </w:pPr>
    </w:lvl>
    <w:lvl w:ilvl="6" w:tplc="61EC1792" w:tentative="1">
      <w:start w:val="1"/>
      <w:numFmt w:val="decimal"/>
      <w:lvlText w:val="%7."/>
      <w:lvlJc w:val="left"/>
      <w:pPr>
        <w:ind w:left="5040" w:hanging="360"/>
      </w:pPr>
    </w:lvl>
    <w:lvl w:ilvl="7" w:tplc="C3A2968A" w:tentative="1">
      <w:start w:val="1"/>
      <w:numFmt w:val="lowerLetter"/>
      <w:lvlText w:val="%8."/>
      <w:lvlJc w:val="left"/>
      <w:pPr>
        <w:ind w:left="5760" w:hanging="360"/>
      </w:pPr>
    </w:lvl>
    <w:lvl w:ilvl="8" w:tplc="B922D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E15D0F"/>
    <w:multiLevelType w:val="hybridMultilevel"/>
    <w:tmpl w:val="AECC61D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590A3B"/>
    <w:multiLevelType w:val="hybridMultilevel"/>
    <w:tmpl w:val="4724A58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3B4F86"/>
    <w:multiLevelType w:val="hybridMultilevel"/>
    <w:tmpl w:val="099ACA1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3046B70"/>
    <w:multiLevelType w:val="hybridMultilevel"/>
    <w:tmpl w:val="6FAC81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EC2A4F"/>
    <w:multiLevelType w:val="hybridMultilevel"/>
    <w:tmpl w:val="2BEE9A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376DB2"/>
    <w:multiLevelType w:val="hybridMultilevel"/>
    <w:tmpl w:val="0A244A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B2899"/>
    <w:multiLevelType w:val="hybridMultilevel"/>
    <w:tmpl w:val="6ECE6F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763731"/>
    <w:multiLevelType w:val="hybridMultilevel"/>
    <w:tmpl w:val="3948E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F093A"/>
    <w:multiLevelType w:val="hybridMultilevel"/>
    <w:tmpl w:val="EB048B40"/>
    <w:lvl w:ilvl="0" w:tplc="51BAA69E">
      <w:start w:val="1"/>
      <w:numFmt w:val="decimal"/>
      <w:lvlText w:val="%1."/>
      <w:lvlJc w:val="left"/>
      <w:pPr>
        <w:ind w:left="720" w:hanging="360"/>
      </w:pPr>
    </w:lvl>
    <w:lvl w:ilvl="1" w:tplc="8D4E7ECE">
      <w:start w:val="1"/>
      <w:numFmt w:val="lowerLetter"/>
      <w:lvlText w:val="%2."/>
      <w:lvlJc w:val="left"/>
      <w:pPr>
        <w:ind w:left="1440" w:hanging="360"/>
      </w:pPr>
    </w:lvl>
    <w:lvl w:ilvl="2" w:tplc="21A2A3F6">
      <w:start w:val="1"/>
      <w:numFmt w:val="lowerRoman"/>
      <w:lvlText w:val="%3."/>
      <w:lvlJc w:val="right"/>
      <w:pPr>
        <w:ind w:left="2160" w:hanging="180"/>
      </w:pPr>
    </w:lvl>
    <w:lvl w:ilvl="3" w:tplc="BE66C4AE" w:tentative="1">
      <w:start w:val="1"/>
      <w:numFmt w:val="decimal"/>
      <w:lvlText w:val="%4."/>
      <w:lvlJc w:val="left"/>
      <w:pPr>
        <w:ind w:left="2880" w:hanging="360"/>
      </w:pPr>
    </w:lvl>
    <w:lvl w:ilvl="4" w:tplc="DE4CBB76" w:tentative="1">
      <w:start w:val="1"/>
      <w:numFmt w:val="lowerLetter"/>
      <w:lvlText w:val="%5."/>
      <w:lvlJc w:val="left"/>
      <w:pPr>
        <w:ind w:left="3600" w:hanging="360"/>
      </w:pPr>
    </w:lvl>
    <w:lvl w:ilvl="5" w:tplc="2FE26304" w:tentative="1">
      <w:start w:val="1"/>
      <w:numFmt w:val="lowerRoman"/>
      <w:lvlText w:val="%6."/>
      <w:lvlJc w:val="right"/>
      <w:pPr>
        <w:ind w:left="4320" w:hanging="180"/>
      </w:pPr>
    </w:lvl>
    <w:lvl w:ilvl="6" w:tplc="E7B83BDA" w:tentative="1">
      <w:start w:val="1"/>
      <w:numFmt w:val="decimal"/>
      <w:lvlText w:val="%7."/>
      <w:lvlJc w:val="left"/>
      <w:pPr>
        <w:ind w:left="5040" w:hanging="360"/>
      </w:pPr>
    </w:lvl>
    <w:lvl w:ilvl="7" w:tplc="9996B2E0" w:tentative="1">
      <w:start w:val="1"/>
      <w:numFmt w:val="lowerLetter"/>
      <w:lvlText w:val="%8."/>
      <w:lvlJc w:val="left"/>
      <w:pPr>
        <w:ind w:left="5760" w:hanging="360"/>
      </w:pPr>
    </w:lvl>
    <w:lvl w:ilvl="8" w:tplc="EBA23D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3D6437"/>
    <w:multiLevelType w:val="hybridMultilevel"/>
    <w:tmpl w:val="A37C7F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D06771"/>
    <w:multiLevelType w:val="hybridMultilevel"/>
    <w:tmpl w:val="56DEFCAC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C5784"/>
    <w:multiLevelType w:val="hybridMultilevel"/>
    <w:tmpl w:val="52D049D8"/>
    <w:lvl w:ilvl="0" w:tplc="A2CE5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7EB8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B80E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92E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69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6EFB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0C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DCE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4CA3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663929"/>
    <w:multiLevelType w:val="hybridMultilevel"/>
    <w:tmpl w:val="49084A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CA4AB6"/>
    <w:multiLevelType w:val="hybridMultilevel"/>
    <w:tmpl w:val="C864530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B5E77"/>
    <w:multiLevelType w:val="hybridMultilevel"/>
    <w:tmpl w:val="B0F8B9CC"/>
    <w:lvl w:ilvl="0" w:tplc="0408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9" w15:restartNumberingAfterBreak="0">
    <w:nsid w:val="5B936EC9"/>
    <w:multiLevelType w:val="hybridMultilevel"/>
    <w:tmpl w:val="F01CE67C"/>
    <w:lvl w:ilvl="0" w:tplc="A218F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842EF2"/>
    <w:multiLevelType w:val="hybridMultilevel"/>
    <w:tmpl w:val="6EC62AF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964159"/>
    <w:multiLevelType w:val="hybridMultilevel"/>
    <w:tmpl w:val="58504B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367F25"/>
    <w:multiLevelType w:val="hybridMultilevel"/>
    <w:tmpl w:val="E7D8F58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701D7"/>
    <w:multiLevelType w:val="hybridMultilevel"/>
    <w:tmpl w:val="9404C9E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526EE"/>
    <w:multiLevelType w:val="hybridMultilevel"/>
    <w:tmpl w:val="460CA5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862707"/>
    <w:multiLevelType w:val="hybridMultilevel"/>
    <w:tmpl w:val="61A0B33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B90611"/>
    <w:multiLevelType w:val="hybridMultilevel"/>
    <w:tmpl w:val="B2A8503C"/>
    <w:lvl w:ilvl="0" w:tplc="0408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23655E8"/>
    <w:multiLevelType w:val="hybridMultilevel"/>
    <w:tmpl w:val="A336E31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E55F7B"/>
    <w:multiLevelType w:val="hybridMultilevel"/>
    <w:tmpl w:val="9066143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1826C8"/>
    <w:multiLevelType w:val="hybridMultilevel"/>
    <w:tmpl w:val="EA8696BC"/>
    <w:lvl w:ilvl="0" w:tplc="0408000F">
      <w:start w:val="1"/>
      <w:numFmt w:val="decimal"/>
      <w:lvlText w:val="%1."/>
      <w:lvlJc w:val="left"/>
      <w:pPr>
        <w:ind w:left="1372" w:hanging="360"/>
      </w:pPr>
    </w:lvl>
    <w:lvl w:ilvl="1" w:tplc="04080019" w:tentative="1">
      <w:start w:val="1"/>
      <w:numFmt w:val="lowerLetter"/>
      <w:lvlText w:val="%2."/>
      <w:lvlJc w:val="left"/>
      <w:pPr>
        <w:ind w:left="2092" w:hanging="360"/>
      </w:pPr>
    </w:lvl>
    <w:lvl w:ilvl="2" w:tplc="0408001B" w:tentative="1">
      <w:start w:val="1"/>
      <w:numFmt w:val="lowerRoman"/>
      <w:lvlText w:val="%3."/>
      <w:lvlJc w:val="right"/>
      <w:pPr>
        <w:ind w:left="2812" w:hanging="180"/>
      </w:pPr>
    </w:lvl>
    <w:lvl w:ilvl="3" w:tplc="0408000F" w:tentative="1">
      <w:start w:val="1"/>
      <w:numFmt w:val="decimal"/>
      <w:lvlText w:val="%4."/>
      <w:lvlJc w:val="left"/>
      <w:pPr>
        <w:ind w:left="3532" w:hanging="360"/>
      </w:pPr>
    </w:lvl>
    <w:lvl w:ilvl="4" w:tplc="04080019" w:tentative="1">
      <w:start w:val="1"/>
      <w:numFmt w:val="lowerLetter"/>
      <w:lvlText w:val="%5."/>
      <w:lvlJc w:val="left"/>
      <w:pPr>
        <w:ind w:left="4252" w:hanging="360"/>
      </w:pPr>
    </w:lvl>
    <w:lvl w:ilvl="5" w:tplc="0408001B" w:tentative="1">
      <w:start w:val="1"/>
      <w:numFmt w:val="lowerRoman"/>
      <w:lvlText w:val="%6."/>
      <w:lvlJc w:val="right"/>
      <w:pPr>
        <w:ind w:left="4972" w:hanging="180"/>
      </w:pPr>
    </w:lvl>
    <w:lvl w:ilvl="6" w:tplc="0408000F" w:tentative="1">
      <w:start w:val="1"/>
      <w:numFmt w:val="decimal"/>
      <w:lvlText w:val="%7."/>
      <w:lvlJc w:val="left"/>
      <w:pPr>
        <w:ind w:left="5692" w:hanging="360"/>
      </w:pPr>
    </w:lvl>
    <w:lvl w:ilvl="7" w:tplc="04080019" w:tentative="1">
      <w:start w:val="1"/>
      <w:numFmt w:val="lowerLetter"/>
      <w:lvlText w:val="%8."/>
      <w:lvlJc w:val="left"/>
      <w:pPr>
        <w:ind w:left="6412" w:hanging="360"/>
      </w:pPr>
    </w:lvl>
    <w:lvl w:ilvl="8" w:tplc="0408001B" w:tentative="1">
      <w:start w:val="1"/>
      <w:numFmt w:val="lowerRoman"/>
      <w:lvlText w:val="%9."/>
      <w:lvlJc w:val="right"/>
      <w:pPr>
        <w:ind w:left="7132" w:hanging="180"/>
      </w:pPr>
    </w:lvl>
  </w:abstractNum>
  <w:num w:numId="1">
    <w:abstractNumId w:val="34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38"/>
  </w:num>
  <w:num w:numId="7">
    <w:abstractNumId w:val="31"/>
  </w:num>
  <w:num w:numId="8">
    <w:abstractNumId w:val="44"/>
  </w:num>
  <w:num w:numId="9">
    <w:abstractNumId w:val="1"/>
  </w:num>
  <w:num w:numId="10">
    <w:abstractNumId w:val="30"/>
  </w:num>
  <w:num w:numId="11">
    <w:abstractNumId w:val="49"/>
  </w:num>
  <w:num w:numId="12">
    <w:abstractNumId w:val="17"/>
  </w:num>
  <w:num w:numId="13">
    <w:abstractNumId w:val="28"/>
  </w:num>
  <w:num w:numId="14">
    <w:abstractNumId w:val="45"/>
  </w:num>
  <w:num w:numId="15">
    <w:abstractNumId w:val="3"/>
  </w:num>
  <w:num w:numId="16">
    <w:abstractNumId w:val="0"/>
  </w:num>
  <w:num w:numId="17">
    <w:abstractNumId w:val="12"/>
  </w:num>
  <w:num w:numId="18">
    <w:abstractNumId w:val="29"/>
  </w:num>
  <w:num w:numId="19">
    <w:abstractNumId w:val="24"/>
  </w:num>
  <w:num w:numId="20">
    <w:abstractNumId w:val="2"/>
  </w:num>
  <w:num w:numId="21">
    <w:abstractNumId w:val="43"/>
  </w:num>
  <w:num w:numId="22">
    <w:abstractNumId w:val="25"/>
  </w:num>
  <w:num w:numId="23">
    <w:abstractNumId w:val="40"/>
  </w:num>
  <w:num w:numId="24">
    <w:abstractNumId w:val="42"/>
  </w:num>
  <w:num w:numId="25">
    <w:abstractNumId w:val="41"/>
  </w:num>
  <w:num w:numId="26">
    <w:abstractNumId w:val="21"/>
  </w:num>
  <w:num w:numId="27">
    <w:abstractNumId w:val="19"/>
  </w:num>
  <w:num w:numId="28">
    <w:abstractNumId w:val="47"/>
  </w:num>
  <w:num w:numId="29">
    <w:abstractNumId w:val="27"/>
  </w:num>
  <w:num w:numId="30">
    <w:abstractNumId w:val="16"/>
  </w:num>
  <w:num w:numId="31">
    <w:abstractNumId w:val="26"/>
  </w:num>
  <w:num w:numId="32">
    <w:abstractNumId w:val="46"/>
  </w:num>
  <w:num w:numId="33">
    <w:abstractNumId w:val="48"/>
  </w:num>
  <w:num w:numId="34">
    <w:abstractNumId w:val="11"/>
  </w:num>
  <w:num w:numId="35">
    <w:abstractNumId w:val="22"/>
  </w:num>
  <w:num w:numId="36">
    <w:abstractNumId w:val="9"/>
  </w:num>
  <w:num w:numId="37">
    <w:abstractNumId w:val="37"/>
  </w:num>
  <w:num w:numId="38">
    <w:abstractNumId w:val="15"/>
  </w:num>
  <w:num w:numId="39">
    <w:abstractNumId w:val="39"/>
  </w:num>
  <w:num w:numId="40">
    <w:abstractNumId w:val="18"/>
  </w:num>
  <w:num w:numId="41">
    <w:abstractNumId w:val="20"/>
  </w:num>
  <w:num w:numId="42">
    <w:abstractNumId w:val="36"/>
  </w:num>
  <w:num w:numId="43">
    <w:abstractNumId w:val="13"/>
  </w:num>
  <w:num w:numId="44">
    <w:abstractNumId w:val="10"/>
  </w:num>
  <w:num w:numId="45">
    <w:abstractNumId w:val="33"/>
  </w:num>
  <w:num w:numId="46">
    <w:abstractNumId w:val="14"/>
  </w:num>
  <w:num w:numId="47">
    <w:abstractNumId w:val="23"/>
  </w:num>
  <w:num w:numId="48">
    <w:abstractNumId w:val="32"/>
  </w:num>
  <w:num w:numId="49">
    <w:abstractNumId w:val="4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10"/>
    <w:rsid w:val="000002A2"/>
    <w:rsid w:val="0000167A"/>
    <w:rsid w:val="000056B1"/>
    <w:rsid w:val="00014F87"/>
    <w:rsid w:val="0002057F"/>
    <w:rsid w:val="0002073E"/>
    <w:rsid w:val="00026D87"/>
    <w:rsid w:val="00037B4F"/>
    <w:rsid w:val="0004313D"/>
    <w:rsid w:val="000459AA"/>
    <w:rsid w:val="00054936"/>
    <w:rsid w:val="00063AE1"/>
    <w:rsid w:val="00067E73"/>
    <w:rsid w:val="000710C2"/>
    <w:rsid w:val="00082112"/>
    <w:rsid w:val="000871DA"/>
    <w:rsid w:val="0008757F"/>
    <w:rsid w:val="00090622"/>
    <w:rsid w:val="00095EEC"/>
    <w:rsid w:val="000A706E"/>
    <w:rsid w:val="000B162F"/>
    <w:rsid w:val="000B3C42"/>
    <w:rsid w:val="000B5734"/>
    <w:rsid w:val="000B6605"/>
    <w:rsid w:val="000C028F"/>
    <w:rsid w:val="000C41CD"/>
    <w:rsid w:val="000D2D94"/>
    <w:rsid w:val="000D5075"/>
    <w:rsid w:val="000F6F68"/>
    <w:rsid w:val="000F76D5"/>
    <w:rsid w:val="00101F44"/>
    <w:rsid w:val="00103321"/>
    <w:rsid w:val="0010354B"/>
    <w:rsid w:val="001062CE"/>
    <w:rsid w:val="00106D7E"/>
    <w:rsid w:val="001159D0"/>
    <w:rsid w:val="00124531"/>
    <w:rsid w:val="001252CC"/>
    <w:rsid w:val="00127D86"/>
    <w:rsid w:val="001333DB"/>
    <w:rsid w:val="00134DE5"/>
    <w:rsid w:val="00135768"/>
    <w:rsid w:val="00140817"/>
    <w:rsid w:val="001430BD"/>
    <w:rsid w:val="001444D0"/>
    <w:rsid w:val="00144EA6"/>
    <w:rsid w:val="0015632B"/>
    <w:rsid w:val="00161AEA"/>
    <w:rsid w:val="00163869"/>
    <w:rsid w:val="00170D0D"/>
    <w:rsid w:val="00173CCE"/>
    <w:rsid w:val="001810A8"/>
    <w:rsid w:val="00181995"/>
    <w:rsid w:val="00183202"/>
    <w:rsid w:val="001944A5"/>
    <w:rsid w:val="00196605"/>
    <w:rsid w:val="00197458"/>
    <w:rsid w:val="001A0518"/>
    <w:rsid w:val="001A24E3"/>
    <w:rsid w:val="001A48DD"/>
    <w:rsid w:val="001A6A6D"/>
    <w:rsid w:val="001A7203"/>
    <w:rsid w:val="001B577C"/>
    <w:rsid w:val="001B61A5"/>
    <w:rsid w:val="001C30BC"/>
    <w:rsid w:val="001C3706"/>
    <w:rsid w:val="001C4C86"/>
    <w:rsid w:val="001C7B12"/>
    <w:rsid w:val="001D085F"/>
    <w:rsid w:val="001D2266"/>
    <w:rsid w:val="001D4A41"/>
    <w:rsid w:val="001E0509"/>
    <w:rsid w:val="001E0BA6"/>
    <w:rsid w:val="001E2DD2"/>
    <w:rsid w:val="001E47C3"/>
    <w:rsid w:val="001E5E19"/>
    <w:rsid w:val="001E7571"/>
    <w:rsid w:val="001F4103"/>
    <w:rsid w:val="001F4916"/>
    <w:rsid w:val="002145EE"/>
    <w:rsid w:val="002167CB"/>
    <w:rsid w:val="00220245"/>
    <w:rsid w:val="002232D1"/>
    <w:rsid w:val="00224573"/>
    <w:rsid w:val="002275F9"/>
    <w:rsid w:val="00234A35"/>
    <w:rsid w:val="002408EC"/>
    <w:rsid w:val="00246BEC"/>
    <w:rsid w:val="00247ABE"/>
    <w:rsid w:val="00252D78"/>
    <w:rsid w:val="00253A33"/>
    <w:rsid w:val="002560B4"/>
    <w:rsid w:val="00260AF7"/>
    <w:rsid w:val="00266504"/>
    <w:rsid w:val="00266955"/>
    <w:rsid w:val="00272570"/>
    <w:rsid w:val="0027651E"/>
    <w:rsid w:val="002771B8"/>
    <w:rsid w:val="00277F1F"/>
    <w:rsid w:val="00282267"/>
    <w:rsid w:val="0029091A"/>
    <w:rsid w:val="002A0914"/>
    <w:rsid w:val="002C3460"/>
    <w:rsid w:val="002D184A"/>
    <w:rsid w:val="002D2B1E"/>
    <w:rsid w:val="002D5B32"/>
    <w:rsid w:val="002E0C3A"/>
    <w:rsid w:val="002E0CB9"/>
    <w:rsid w:val="002E16CC"/>
    <w:rsid w:val="002F2720"/>
    <w:rsid w:val="00300BD0"/>
    <w:rsid w:val="00305A1E"/>
    <w:rsid w:val="00311833"/>
    <w:rsid w:val="0031263E"/>
    <w:rsid w:val="00312AFA"/>
    <w:rsid w:val="00313912"/>
    <w:rsid w:val="00315E11"/>
    <w:rsid w:val="0032599F"/>
    <w:rsid w:val="00332270"/>
    <w:rsid w:val="00332323"/>
    <w:rsid w:val="00334784"/>
    <w:rsid w:val="00337AAA"/>
    <w:rsid w:val="00346535"/>
    <w:rsid w:val="003475E0"/>
    <w:rsid w:val="00356FA0"/>
    <w:rsid w:val="00361470"/>
    <w:rsid w:val="00365217"/>
    <w:rsid w:val="0036778F"/>
    <w:rsid w:val="003740B7"/>
    <w:rsid w:val="00377063"/>
    <w:rsid w:val="00377220"/>
    <w:rsid w:val="00385EC5"/>
    <w:rsid w:val="003861F8"/>
    <w:rsid w:val="003863C7"/>
    <w:rsid w:val="003930CE"/>
    <w:rsid w:val="0039389E"/>
    <w:rsid w:val="00395C2C"/>
    <w:rsid w:val="003A2840"/>
    <w:rsid w:val="003A353E"/>
    <w:rsid w:val="003B3EDA"/>
    <w:rsid w:val="003B4A42"/>
    <w:rsid w:val="003B542D"/>
    <w:rsid w:val="003B5E52"/>
    <w:rsid w:val="003C1109"/>
    <w:rsid w:val="003C4676"/>
    <w:rsid w:val="003C5523"/>
    <w:rsid w:val="003C587B"/>
    <w:rsid w:val="003C6A8F"/>
    <w:rsid w:val="003C6F9C"/>
    <w:rsid w:val="003D148D"/>
    <w:rsid w:val="003D36DA"/>
    <w:rsid w:val="003D3D84"/>
    <w:rsid w:val="003E0CFE"/>
    <w:rsid w:val="003E5AD9"/>
    <w:rsid w:val="003E6CAE"/>
    <w:rsid w:val="003F43B6"/>
    <w:rsid w:val="00402666"/>
    <w:rsid w:val="00402BB7"/>
    <w:rsid w:val="004032C7"/>
    <w:rsid w:val="004065D0"/>
    <w:rsid w:val="004079CE"/>
    <w:rsid w:val="00410848"/>
    <w:rsid w:val="00412DC0"/>
    <w:rsid w:val="00413320"/>
    <w:rsid w:val="0041448E"/>
    <w:rsid w:val="00415CEC"/>
    <w:rsid w:val="0042085F"/>
    <w:rsid w:val="004226C4"/>
    <w:rsid w:val="00424821"/>
    <w:rsid w:val="00426036"/>
    <w:rsid w:val="00432D3B"/>
    <w:rsid w:val="004341E5"/>
    <w:rsid w:val="00435414"/>
    <w:rsid w:val="00440AA7"/>
    <w:rsid w:val="00447623"/>
    <w:rsid w:val="00450977"/>
    <w:rsid w:val="0045155C"/>
    <w:rsid w:val="00460442"/>
    <w:rsid w:val="00460D55"/>
    <w:rsid w:val="00465684"/>
    <w:rsid w:val="00466509"/>
    <w:rsid w:val="00466F94"/>
    <w:rsid w:val="00467EEF"/>
    <w:rsid w:val="00472A81"/>
    <w:rsid w:val="00484A00"/>
    <w:rsid w:val="00492EA5"/>
    <w:rsid w:val="00494791"/>
    <w:rsid w:val="00496B9A"/>
    <w:rsid w:val="004976B4"/>
    <w:rsid w:val="00497FF0"/>
    <w:rsid w:val="004A140B"/>
    <w:rsid w:val="004A3540"/>
    <w:rsid w:val="004A5EA0"/>
    <w:rsid w:val="004A6220"/>
    <w:rsid w:val="004A6EE3"/>
    <w:rsid w:val="004B262F"/>
    <w:rsid w:val="004B3725"/>
    <w:rsid w:val="004B6D3B"/>
    <w:rsid w:val="004B7604"/>
    <w:rsid w:val="004C2272"/>
    <w:rsid w:val="004C26F7"/>
    <w:rsid w:val="004C36EA"/>
    <w:rsid w:val="004C5992"/>
    <w:rsid w:val="004D5215"/>
    <w:rsid w:val="004E1060"/>
    <w:rsid w:val="004E5FAD"/>
    <w:rsid w:val="004E7A50"/>
    <w:rsid w:val="004F1E68"/>
    <w:rsid w:val="004F461E"/>
    <w:rsid w:val="004F6946"/>
    <w:rsid w:val="004F7C86"/>
    <w:rsid w:val="005026C9"/>
    <w:rsid w:val="00505692"/>
    <w:rsid w:val="005062DF"/>
    <w:rsid w:val="00507B8F"/>
    <w:rsid w:val="00513BEC"/>
    <w:rsid w:val="00520204"/>
    <w:rsid w:val="00520D67"/>
    <w:rsid w:val="00524267"/>
    <w:rsid w:val="00526402"/>
    <w:rsid w:val="00536D88"/>
    <w:rsid w:val="00547EED"/>
    <w:rsid w:val="0055278D"/>
    <w:rsid w:val="005534AC"/>
    <w:rsid w:val="005550AE"/>
    <w:rsid w:val="005612AC"/>
    <w:rsid w:val="00561FBA"/>
    <w:rsid w:val="005639E2"/>
    <w:rsid w:val="00564866"/>
    <w:rsid w:val="0056570D"/>
    <w:rsid w:val="00573AF2"/>
    <w:rsid w:val="005742D3"/>
    <w:rsid w:val="00574BA1"/>
    <w:rsid w:val="005766CE"/>
    <w:rsid w:val="00576736"/>
    <w:rsid w:val="00577C6F"/>
    <w:rsid w:val="00594DBE"/>
    <w:rsid w:val="00595C61"/>
    <w:rsid w:val="00596267"/>
    <w:rsid w:val="005A2E63"/>
    <w:rsid w:val="005A4764"/>
    <w:rsid w:val="005A5211"/>
    <w:rsid w:val="005A6795"/>
    <w:rsid w:val="005B41A7"/>
    <w:rsid w:val="005B7579"/>
    <w:rsid w:val="005D1127"/>
    <w:rsid w:val="005D2E3C"/>
    <w:rsid w:val="005E275F"/>
    <w:rsid w:val="005F5460"/>
    <w:rsid w:val="00606036"/>
    <w:rsid w:val="0061725F"/>
    <w:rsid w:val="006210B4"/>
    <w:rsid w:val="00633784"/>
    <w:rsid w:val="00637DAF"/>
    <w:rsid w:val="00644559"/>
    <w:rsid w:val="00646ED0"/>
    <w:rsid w:val="0065259A"/>
    <w:rsid w:val="0065279C"/>
    <w:rsid w:val="00660492"/>
    <w:rsid w:val="00661808"/>
    <w:rsid w:val="0067550F"/>
    <w:rsid w:val="00677980"/>
    <w:rsid w:val="006802A3"/>
    <w:rsid w:val="00682B03"/>
    <w:rsid w:val="006868D7"/>
    <w:rsid w:val="00690E82"/>
    <w:rsid w:val="00692A88"/>
    <w:rsid w:val="006A0480"/>
    <w:rsid w:val="006A33F1"/>
    <w:rsid w:val="006A530E"/>
    <w:rsid w:val="006B1BFD"/>
    <w:rsid w:val="006B4EC6"/>
    <w:rsid w:val="006B78FE"/>
    <w:rsid w:val="006B7A78"/>
    <w:rsid w:val="006C1BA6"/>
    <w:rsid w:val="006C5E0B"/>
    <w:rsid w:val="006E0A78"/>
    <w:rsid w:val="006E1B19"/>
    <w:rsid w:val="006E4026"/>
    <w:rsid w:val="006E50B8"/>
    <w:rsid w:val="006E6C2E"/>
    <w:rsid w:val="006F3D17"/>
    <w:rsid w:val="006F43E2"/>
    <w:rsid w:val="00723152"/>
    <w:rsid w:val="007238BE"/>
    <w:rsid w:val="007241B1"/>
    <w:rsid w:val="007244A6"/>
    <w:rsid w:val="00724F0B"/>
    <w:rsid w:val="007256B9"/>
    <w:rsid w:val="00735B87"/>
    <w:rsid w:val="00735CCA"/>
    <w:rsid w:val="00745772"/>
    <w:rsid w:val="00751FE4"/>
    <w:rsid w:val="00752049"/>
    <w:rsid w:val="00753E05"/>
    <w:rsid w:val="00754E2A"/>
    <w:rsid w:val="00755C22"/>
    <w:rsid w:val="0075641D"/>
    <w:rsid w:val="00762F8A"/>
    <w:rsid w:val="007751A0"/>
    <w:rsid w:val="00780984"/>
    <w:rsid w:val="007832E5"/>
    <w:rsid w:val="007A36F8"/>
    <w:rsid w:val="007A5032"/>
    <w:rsid w:val="007A5871"/>
    <w:rsid w:val="007B1610"/>
    <w:rsid w:val="007B7864"/>
    <w:rsid w:val="007C3E87"/>
    <w:rsid w:val="007C6131"/>
    <w:rsid w:val="007D34D3"/>
    <w:rsid w:val="007D697F"/>
    <w:rsid w:val="007E4F8E"/>
    <w:rsid w:val="007F0949"/>
    <w:rsid w:val="007F2431"/>
    <w:rsid w:val="007F2F16"/>
    <w:rsid w:val="008042B6"/>
    <w:rsid w:val="0080628A"/>
    <w:rsid w:val="00810091"/>
    <w:rsid w:val="00815352"/>
    <w:rsid w:val="008168FD"/>
    <w:rsid w:val="00820DBF"/>
    <w:rsid w:val="00826878"/>
    <w:rsid w:val="0083559C"/>
    <w:rsid w:val="00843CE7"/>
    <w:rsid w:val="0085068B"/>
    <w:rsid w:val="00850CEC"/>
    <w:rsid w:val="00854C6B"/>
    <w:rsid w:val="008611B5"/>
    <w:rsid w:val="00864B48"/>
    <w:rsid w:val="00866F90"/>
    <w:rsid w:val="00867586"/>
    <w:rsid w:val="00867971"/>
    <w:rsid w:val="00873038"/>
    <w:rsid w:val="008739B4"/>
    <w:rsid w:val="00874031"/>
    <w:rsid w:val="00891F74"/>
    <w:rsid w:val="00892F2D"/>
    <w:rsid w:val="00894BCA"/>
    <w:rsid w:val="008A5B6A"/>
    <w:rsid w:val="008C52C8"/>
    <w:rsid w:val="008D4E05"/>
    <w:rsid w:val="008D63F8"/>
    <w:rsid w:val="008D7170"/>
    <w:rsid w:val="008E04C1"/>
    <w:rsid w:val="008E49F2"/>
    <w:rsid w:val="008F2C2E"/>
    <w:rsid w:val="009012BE"/>
    <w:rsid w:val="00901358"/>
    <w:rsid w:val="0090208B"/>
    <w:rsid w:val="0091068D"/>
    <w:rsid w:val="00923C08"/>
    <w:rsid w:val="00926BCF"/>
    <w:rsid w:val="00927A65"/>
    <w:rsid w:val="009312D9"/>
    <w:rsid w:val="00932A15"/>
    <w:rsid w:val="00932EED"/>
    <w:rsid w:val="00936976"/>
    <w:rsid w:val="00936F4A"/>
    <w:rsid w:val="00957F5E"/>
    <w:rsid w:val="00963FB4"/>
    <w:rsid w:val="009640AA"/>
    <w:rsid w:val="00967A63"/>
    <w:rsid w:val="00967BA2"/>
    <w:rsid w:val="00970B00"/>
    <w:rsid w:val="00975E2D"/>
    <w:rsid w:val="00982193"/>
    <w:rsid w:val="00984618"/>
    <w:rsid w:val="00987A6A"/>
    <w:rsid w:val="009B0D24"/>
    <w:rsid w:val="009B533C"/>
    <w:rsid w:val="009C0CB6"/>
    <w:rsid w:val="009C2142"/>
    <w:rsid w:val="009C232F"/>
    <w:rsid w:val="009C2867"/>
    <w:rsid w:val="009C5432"/>
    <w:rsid w:val="009C5E6D"/>
    <w:rsid w:val="009D1016"/>
    <w:rsid w:val="009D11D5"/>
    <w:rsid w:val="009D17BF"/>
    <w:rsid w:val="009D315A"/>
    <w:rsid w:val="009D386A"/>
    <w:rsid w:val="009D4BE4"/>
    <w:rsid w:val="009E1D0C"/>
    <w:rsid w:val="009E7169"/>
    <w:rsid w:val="009F0F81"/>
    <w:rsid w:val="009F2EEA"/>
    <w:rsid w:val="009F7A95"/>
    <w:rsid w:val="00A01316"/>
    <w:rsid w:val="00A11DAF"/>
    <w:rsid w:val="00A226C2"/>
    <w:rsid w:val="00A22EBE"/>
    <w:rsid w:val="00A24119"/>
    <w:rsid w:val="00A31154"/>
    <w:rsid w:val="00A33A75"/>
    <w:rsid w:val="00A3672D"/>
    <w:rsid w:val="00A424DE"/>
    <w:rsid w:val="00A47FF2"/>
    <w:rsid w:val="00A5294B"/>
    <w:rsid w:val="00A534A6"/>
    <w:rsid w:val="00A61812"/>
    <w:rsid w:val="00A66A62"/>
    <w:rsid w:val="00A7143D"/>
    <w:rsid w:val="00A86F3A"/>
    <w:rsid w:val="00A902D1"/>
    <w:rsid w:val="00AA373D"/>
    <w:rsid w:val="00AB3789"/>
    <w:rsid w:val="00AB4E32"/>
    <w:rsid w:val="00AB5745"/>
    <w:rsid w:val="00AB78C0"/>
    <w:rsid w:val="00AC1F71"/>
    <w:rsid w:val="00AC7ACE"/>
    <w:rsid w:val="00AD5B20"/>
    <w:rsid w:val="00AE143C"/>
    <w:rsid w:val="00AE224B"/>
    <w:rsid w:val="00AE2435"/>
    <w:rsid w:val="00AE2E16"/>
    <w:rsid w:val="00AE327A"/>
    <w:rsid w:val="00AF0EE5"/>
    <w:rsid w:val="00AF2187"/>
    <w:rsid w:val="00AF434F"/>
    <w:rsid w:val="00AF70BD"/>
    <w:rsid w:val="00AF7689"/>
    <w:rsid w:val="00B10EE4"/>
    <w:rsid w:val="00B1143F"/>
    <w:rsid w:val="00B11CAD"/>
    <w:rsid w:val="00B1390A"/>
    <w:rsid w:val="00B22B08"/>
    <w:rsid w:val="00B237DE"/>
    <w:rsid w:val="00B240B4"/>
    <w:rsid w:val="00B2420C"/>
    <w:rsid w:val="00B256C7"/>
    <w:rsid w:val="00B268CE"/>
    <w:rsid w:val="00B34E8E"/>
    <w:rsid w:val="00B46FD5"/>
    <w:rsid w:val="00B47C9E"/>
    <w:rsid w:val="00B50329"/>
    <w:rsid w:val="00B53CFF"/>
    <w:rsid w:val="00B656FF"/>
    <w:rsid w:val="00B7095B"/>
    <w:rsid w:val="00B74A48"/>
    <w:rsid w:val="00B77CB4"/>
    <w:rsid w:val="00B82B08"/>
    <w:rsid w:val="00B90675"/>
    <w:rsid w:val="00BA6A87"/>
    <w:rsid w:val="00BC7212"/>
    <w:rsid w:val="00BD1B6B"/>
    <w:rsid w:val="00BD1C02"/>
    <w:rsid w:val="00BD42AB"/>
    <w:rsid w:val="00BD7298"/>
    <w:rsid w:val="00BE0000"/>
    <w:rsid w:val="00BE39AF"/>
    <w:rsid w:val="00BF54F0"/>
    <w:rsid w:val="00BF664E"/>
    <w:rsid w:val="00C01EE2"/>
    <w:rsid w:val="00C05BE7"/>
    <w:rsid w:val="00C07D8E"/>
    <w:rsid w:val="00C1469D"/>
    <w:rsid w:val="00C2055F"/>
    <w:rsid w:val="00C20BB0"/>
    <w:rsid w:val="00C36843"/>
    <w:rsid w:val="00C44BE8"/>
    <w:rsid w:val="00C609E0"/>
    <w:rsid w:val="00C60EE8"/>
    <w:rsid w:val="00C63051"/>
    <w:rsid w:val="00C65155"/>
    <w:rsid w:val="00C72776"/>
    <w:rsid w:val="00C77CAF"/>
    <w:rsid w:val="00C806C5"/>
    <w:rsid w:val="00C8736F"/>
    <w:rsid w:val="00C9395F"/>
    <w:rsid w:val="00C95DB9"/>
    <w:rsid w:val="00C97A63"/>
    <w:rsid w:val="00CB0119"/>
    <w:rsid w:val="00CC0A10"/>
    <w:rsid w:val="00CC0F4C"/>
    <w:rsid w:val="00CC14E3"/>
    <w:rsid w:val="00CD1453"/>
    <w:rsid w:val="00CD4494"/>
    <w:rsid w:val="00CD57B5"/>
    <w:rsid w:val="00CD7B42"/>
    <w:rsid w:val="00CD7E29"/>
    <w:rsid w:val="00CE2078"/>
    <w:rsid w:val="00CE6378"/>
    <w:rsid w:val="00D0692E"/>
    <w:rsid w:val="00D075BF"/>
    <w:rsid w:val="00D11260"/>
    <w:rsid w:val="00D15D84"/>
    <w:rsid w:val="00D179EA"/>
    <w:rsid w:val="00D2230B"/>
    <w:rsid w:val="00D238E7"/>
    <w:rsid w:val="00D24373"/>
    <w:rsid w:val="00D40E38"/>
    <w:rsid w:val="00D455FD"/>
    <w:rsid w:val="00D462B2"/>
    <w:rsid w:val="00D50FA4"/>
    <w:rsid w:val="00D5184F"/>
    <w:rsid w:val="00D643E0"/>
    <w:rsid w:val="00D6525C"/>
    <w:rsid w:val="00D675A7"/>
    <w:rsid w:val="00D67BBA"/>
    <w:rsid w:val="00D744DD"/>
    <w:rsid w:val="00D76E36"/>
    <w:rsid w:val="00D82E04"/>
    <w:rsid w:val="00D831DB"/>
    <w:rsid w:val="00D83F08"/>
    <w:rsid w:val="00D864D2"/>
    <w:rsid w:val="00D92D2D"/>
    <w:rsid w:val="00DA04E7"/>
    <w:rsid w:val="00DA5AA9"/>
    <w:rsid w:val="00DB510B"/>
    <w:rsid w:val="00DC300E"/>
    <w:rsid w:val="00DC4936"/>
    <w:rsid w:val="00DC6E51"/>
    <w:rsid w:val="00DE1173"/>
    <w:rsid w:val="00DE1CC6"/>
    <w:rsid w:val="00DE1D9A"/>
    <w:rsid w:val="00DE7CE8"/>
    <w:rsid w:val="00DF0ADD"/>
    <w:rsid w:val="00E05E5B"/>
    <w:rsid w:val="00E1192B"/>
    <w:rsid w:val="00E13C0A"/>
    <w:rsid w:val="00E154EC"/>
    <w:rsid w:val="00E31B3B"/>
    <w:rsid w:val="00E37A93"/>
    <w:rsid w:val="00E43283"/>
    <w:rsid w:val="00E44C84"/>
    <w:rsid w:val="00E52D30"/>
    <w:rsid w:val="00E60B20"/>
    <w:rsid w:val="00E614CB"/>
    <w:rsid w:val="00E75A50"/>
    <w:rsid w:val="00E765CC"/>
    <w:rsid w:val="00E809C3"/>
    <w:rsid w:val="00E83982"/>
    <w:rsid w:val="00E90747"/>
    <w:rsid w:val="00EA0289"/>
    <w:rsid w:val="00EA03D8"/>
    <w:rsid w:val="00EA0456"/>
    <w:rsid w:val="00EA3AB0"/>
    <w:rsid w:val="00EB061E"/>
    <w:rsid w:val="00EB0864"/>
    <w:rsid w:val="00EB1997"/>
    <w:rsid w:val="00EB2098"/>
    <w:rsid w:val="00EB5B2B"/>
    <w:rsid w:val="00EB6462"/>
    <w:rsid w:val="00EB7639"/>
    <w:rsid w:val="00EC1760"/>
    <w:rsid w:val="00EC259E"/>
    <w:rsid w:val="00ED4423"/>
    <w:rsid w:val="00ED79F3"/>
    <w:rsid w:val="00EF0579"/>
    <w:rsid w:val="00EF2BD4"/>
    <w:rsid w:val="00EF4A1C"/>
    <w:rsid w:val="00EF4A3C"/>
    <w:rsid w:val="00EF4DA4"/>
    <w:rsid w:val="00F0156E"/>
    <w:rsid w:val="00F01D53"/>
    <w:rsid w:val="00F02388"/>
    <w:rsid w:val="00F04339"/>
    <w:rsid w:val="00F0733D"/>
    <w:rsid w:val="00F10405"/>
    <w:rsid w:val="00F1440B"/>
    <w:rsid w:val="00F14828"/>
    <w:rsid w:val="00F211CB"/>
    <w:rsid w:val="00F2658E"/>
    <w:rsid w:val="00F271A4"/>
    <w:rsid w:val="00F33B88"/>
    <w:rsid w:val="00F35981"/>
    <w:rsid w:val="00F36F0D"/>
    <w:rsid w:val="00F4188A"/>
    <w:rsid w:val="00F4229E"/>
    <w:rsid w:val="00F43AA1"/>
    <w:rsid w:val="00F44B11"/>
    <w:rsid w:val="00F44E01"/>
    <w:rsid w:val="00F45900"/>
    <w:rsid w:val="00F5178C"/>
    <w:rsid w:val="00F57064"/>
    <w:rsid w:val="00F61ED3"/>
    <w:rsid w:val="00F63504"/>
    <w:rsid w:val="00F6404A"/>
    <w:rsid w:val="00F66E98"/>
    <w:rsid w:val="00F701AF"/>
    <w:rsid w:val="00F7652F"/>
    <w:rsid w:val="00F81EEB"/>
    <w:rsid w:val="00F84FF6"/>
    <w:rsid w:val="00F864F7"/>
    <w:rsid w:val="00F86DCE"/>
    <w:rsid w:val="00F8706E"/>
    <w:rsid w:val="00F90948"/>
    <w:rsid w:val="00F92E41"/>
    <w:rsid w:val="00F9394E"/>
    <w:rsid w:val="00F9537B"/>
    <w:rsid w:val="00FA3175"/>
    <w:rsid w:val="00FB11FC"/>
    <w:rsid w:val="00FB37A8"/>
    <w:rsid w:val="00FB6E4E"/>
    <w:rsid w:val="00FB7FEC"/>
    <w:rsid w:val="00FD3286"/>
    <w:rsid w:val="00FD4F06"/>
    <w:rsid w:val="00FE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034FF7-55C3-4704-9234-A1F11BDB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link w:val="2Char"/>
    <w:qFormat/>
    <w:pPr>
      <w:keepNext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link w:val="Char1"/>
    <w:semiHidden/>
    <w:pPr>
      <w:ind w:right="-99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Char">
    <w:name w:val="Κεφαλίδα Char"/>
    <w:link w:val="a3"/>
    <w:uiPriority w:val="99"/>
    <w:rsid w:val="005550AE"/>
  </w:style>
  <w:style w:type="character" w:customStyle="1" w:styleId="1Char">
    <w:name w:val="Επικεφαλίδα 1 Char"/>
    <w:link w:val="1"/>
    <w:rsid w:val="00365217"/>
    <w:rPr>
      <w:u w:val="single"/>
    </w:rPr>
  </w:style>
  <w:style w:type="character" w:customStyle="1" w:styleId="2Char">
    <w:name w:val="Επικεφαλίδα 2 Char"/>
    <w:link w:val="2"/>
    <w:rsid w:val="00365217"/>
    <w:rPr>
      <w:b/>
      <w:sz w:val="28"/>
      <w:u w:val="single"/>
    </w:rPr>
  </w:style>
  <w:style w:type="character" w:customStyle="1" w:styleId="Char1">
    <w:name w:val="Σώμα κειμένου Char"/>
    <w:link w:val="a5"/>
    <w:semiHidden/>
    <w:rsid w:val="00365217"/>
  </w:style>
  <w:style w:type="paragraph" w:styleId="a7">
    <w:name w:val="List Paragraph"/>
    <w:aliases w:val="Heading A,List Paragraph1,Γράφημα,Bullet2,bl1,Bullet21,Bullet22,Bullet23,Bullet211,Bullet24,Bullet25,Bullet26,Bullet27,bl11,Bullet212,Bullet28,bl12,Bullet213,Bullet29,bl13,Bullet214,Bullet210,Bullet215,Bulleted List 1,FooterText"/>
    <w:basedOn w:val="a"/>
    <w:link w:val="Char2"/>
    <w:uiPriority w:val="99"/>
    <w:qFormat/>
    <w:rsid w:val="00753E05"/>
    <w:pPr>
      <w:ind w:left="720"/>
    </w:pPr>
  </w:style>
  <w:style w:type="table" w:styleId="a8">
    <w:name w:val="Table Grid"/>
    <w:basedOn w:val="a1"/>
    <w:uiPriority w:val="59"/>
    <w:rsid w:val="00D17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Παράγραφος λίστας Char"/>
    <w:aliases w:val="Heading A Char,List Paragraph1 Char,Γράφημα Char,Bullet2 Char,bl1 Char,Bullet21 Char,Bullet22 Char,Bullet23 Char,Bullet211 Char,Bullet24 Char,Bullet25 Char,Bullet26 Char,Bullet27 Char,bl11 Char,Bullet212 Char,Bullet28 Char"/>
    <w:link w:val="a7"/>
    <w:uiPriority w:val="34"/>
    <w:locked/>
    <w:rsid w:val="00EB0864"/>
  </w:style>
  <w:style w:type="paragraph" w:styleId="-HTML">
    <w:name w:val="HTML Preformatted"/>
    <w:basedOn w:val="a"/>
    <w:link w:val="-HTMLChar"/>
    <w:uiPriority w:val="99"/>
    <w:semiHidden/>
    <w:unhideWhenUsed/>
    <w:rsid w:val="000C02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link w:val="-HTML"/>
    <w:uiPriority w:val="99"/>
    <w:semiHidden/>
    <w:rsid w:val="000C028F"/>
    <w:rPr>
      <w:rFonts w:ascii="Courier New" w:hAnsi="Courier New" w:cs="Courier New"/>
    </w:rPr>
  </w:style>
  <w:style w:type="character" w:styleId="-">
    <w:name w:val="Hyperlink"/>
    <w:uiPriority w:val="99"/>
    <w:unhideWhenUsed/>
    <w:rsid w:val="002408EC"/>
    <w:rPr>
      <w:color w:val="0563C1"/>
      <w:u w:val="single"/>
    </w:rPr>
  </w:style>
  <w:style w:type="paragraph" w:customStyle="1" w:styleId="Default">
    <w:name w:val="Default"/>
    <w:rsid w:val="002408EC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24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bnpid@minedu.gov.g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10.5.164.241\tm-daad\&#916;&#961;&#945;&#954;&#972;&#960;&#959;&#965;&#955;&#959;&#962;%20&#915;&#953;&#974;&#961;&#947;&#959;&#962;\&#928;&#961;&#959;&#954;&#942;&#961;&#965;&#958;&#951;%20&#947;&#953;&#945;%20&#924;&#949;&#964;&#940;&#964;&#945;&#958;&#951;_&#913;&#960;&#972;&#963;&#960;&#945;&#963;&#951;%20&#963;&#964;&#959;%20&#921;.&#925;&#917;.&#916;&#921;.&#914;&#921;.&#924;\&#932;&#913;&#924;&#917;&#921;&#927;%20&#913;&#925;&#913;&#922;&#913;&#924;&#936;&#919;&#931;%203\diavgeia.gov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edivim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m-daad@inedivim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edivim.gr/attachments/article/7/fek-nomos_4115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928;&#961;&#972;&#964;&#965;&#960;&#945;\logotypo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2BB8E7D404C4759A3A39F363E7F7EE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D42AFB5-212B-4201-B168-A2B1993F37E5}"/>
      </w:docPartPr>
      <w:docPartBody>
        <w:p w:rsidR="00F0680F" w:rsidRDefault="00D64191" w:rsidP="00D64191">
          <w:pPr>
            <w:pStyle w:val="62BB8E7D404C4759A3A39F363E7F7EEC"/>
          </w:pPr>
          <w:r w:rsidRPr="008F18DB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5A49ED8846041EDA0E66B25E28A482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DDC6D549-FE79-4304-9F62-2A960BCCB505}"/>
      </w:docPartPr>
      <w:docPartBody>
        <w:p w:rsidR="00F0680F" w:rsidRDefault="00D64191" w:rsidP="00D64191">
          <w:pPr>
            <w:pStyle w:val="15A49ED8846041EDA0E66B25E28A4829"/>
          </w:pPr>
          <w:r w:rsidRPr="008F18DB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5F28E60C184E2FAD80BB9A289C045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3150199-0C42-4FCF-B39B-D35B3BDEF515}"/>
      </w:docPartPr>
      <w:docPartBody>
        <w:p w:rsidR="00F0680F" w:rsidRDefault="00D64191" w:rsidP="00D64191">
          <w:pPr>
            <w:pStyle w:val="145F28E60C184E2FAD80BB9A289C0453"/>
          </w:pPr>
          <w:r w:rsidRPr="008F18DB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64691CC65970497BADF97D15535DA9E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0F1E0C3-6080-40FB-A09E-1B9BC5CF0214}"/>
      </w:docPartPr>
      <w:docPartBody>
        <w:p w:rsidR="007021E3" w:rsidRDefault="00F14941" w:rsidP="00F14941">
          <w:pPr>
            <w:pStyle w:val="64691CC65970497BADF97D15535DA9E0"/>
          </w:pPr>
          <w:r w:rsidRPr="008F18DB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8F4F4C95C724B4685E9366DE427833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F28DE0C-DABA-4919-8506-0D2867533D42}"/>
      </w:docPartPr>
      <w:docPartBody>
        <w:p w:rsidR="007021E3" w:rsidRDefault="00F14941" w:rsidP="00F14941">
          <w:pPr>
            <w:pStyle w:val="18F4F4C95C724B4685E9366DE4278331"/>
          </w:pPr>
          <w:r w:rsidRPr="008F18DB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99BAE65632794DB594852DFE3CC3519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7C98D7C-A0D0-4EC8-A624-0B6326991CDF}"/>
      </w:docPartPr>
      <w:docPartBody>
        <w:p w:rsidR="007021E3" w:rsidRDefault="00F14941" w:rsidP="00F14941">
          <w:pPr>
            <w:pStyle w:val="99BAE65632794DB594852DFE3CC35195"/>
          </w:pPr>
          <w:r w:rsidRPr="008F18DB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191"/>
    <w:rsid w:val="00066CE8"/>
    <w:rsid w:val="00073731"/>
    <w:rsid w:val="000C2BC8"/>
    <w:rsid w:val="00347FEC"/>
    <w:rsid w:val="007021E3"/>
    <w:rsid w:val="00870F95"/>
    <w:rsid w:val="00CE5F67"/>
    <w:rsid w:val="00D64191"/>
    <w:rsid w:val="00F0680F"/>
    <w:rsid w:val="00F1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4941"/>
    <w:rPr>
      <w:color w:val="808080"/>
    </w:rPr>
  </w:style>
  <w:style w:type="paragraph" w:customStyle="1" w:styleId="62BB8E7D404C4759A3A39F363E7F7EEC">
    <w:name w:val="62BB8E7D404C4759A3A39F363E7F7EEC"/>
    <w:rsid w:val="00D64191"/>
  </w:style>
  <w:style w:type="paragraph" w:customStyle="1" w:styleId="F326E1C354B147A4947060669CE245C8">
    <w:name w:val="F326E1C354B147A4947060669CE245C8"/>
    <w:rsid w:val="00D64191"/>
  </w:style>
  <w:style w:type="paragraph" w:customStyle="1" w:styleId="592BB84F5A954CFF8D5ACBD0DF023AB6">
    <w:name w:val="592BB84F5A954CFF8D5ACBD0DF023AB6"/>
    <w:rsid w:val="00D64191"/>
  </w:style>
  <w:style w:type="paragraph" w:customStyle="1" w:styleId="15A49ED8846041EDA0E66B25E28A4829">
    <w:name w:val="15A49ED8846041EDA0E66B25E28A4829"/>
    <w:rsid w:val="00D64191"/>
  </w:style>
  <w:style w:type="paragraph" w:customStyle="1" w:styleId="145F28E60C184E2FAD80BB9A289C0453">
    <w:name w:val="145F28E60C184E2FAD80BB9A289C0453"/>
    <w:rsid w:val="00D64191"/>
  </w:style>
  <w:style w:type="paragraph" w:customStyle="1" w:styleId="535B3759A9104EAB8FCB05DD16353A66">
    <w:name w:val="535B3759A9104EAB8FCB05DD16353A66"/>
    <w:rsid w:val="00D64191"/>
  </w:style>
  <w:style w:type="paragraph" w:customStyle="1" w:styleId="BDDA3F20E1874ACFA9A79D4842A8EF74">
    <w:name w:val="BDDA3F20E1874ACFA9A79D4842A8EF74"/>
    <w:rsid w:val="00D64191"/>
  </w:style>
  <w:style w:type="paragraph" w:customStyle="1" w:styleId="64691CC65970497BADF97D15535DA9E0">
    <w:name w:val="64691CC65970497BADF97D15535DA9E0"/>
    <w:rsid w:val="00F14941"/>
  </w:style>
  <w:style w:type="paragraph" w:customStyle="1" w:styleId="56ECCB72A37A406A8293A24A38D39BDD">
    <w:name w:val="56ECCB72A37A406A8293A24A38D39BDD"/>
    <w:rsid w:val="00F14941"/>
  </w:style>
  <w:style w:type="paragraph" w:customStyle="1" w:styleId="6A86EA2AA18243619E389B99E8E1A56E">
    <w:name w:val="6A86EA2AA18243619E389B99E8E1A56E"/>
    <w:rsid w:val="00F14941"/>
  </w:style>
  <w:style w:type="paragraph" w:customStyle="1" w:styleId="18F4F4C95C724B4685E9366DE4278331">
    <w:name w:val="18F4F4C95C724B4685E9366DE4278331"/>
    <w:rsid w:val="00F14941"/>
  </w:style>
  <w:style w:type="paragraph" w:customStyle="1" w:styleId="99BAE65632794DB594852DFE3CC35195">
    <w:name w:val="99BAE65632794DB594852DFE3CC35195"/>
    <w:rsid w:val="00F149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139A5-49A5-4C98-8D53-6F1120703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logotypos</Template>
  <TotalTime>0</TotalTime>
  <Pages>7</Pages>
  <Words>2164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ΕΘΝΙΚΟ ΙΔΡΥΜΑ ΝΕΟΤΗΤΑΣ</vt:lpstr>
    </vt:vector>
  </TitlesOfParts>
  <Company>Ε.Ι.Ν.</Company>
  <LinksUpToDate>false</LinksUpToDate>
  <CharactersWithSpaces>13827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ΕΘΝΙΚΟ ΙΔΡΥΜΑ ΝΕΟΤΗΤΑΣ</dc:title>
  <dc:subject/>
  <dc:creator>αλ</dc:creator>
  <cp:keywords/>
  <cp:lastModifiedBy>Ράνια Πριγκιφίλη</cp:lastModifiedBy>
  <cp:revision>2</cp:revision>
  <cp:lastPrinted>2023-06-21T08:07:00Z</cp:lastPrinted>
  <dcterms:created xsi:type="dcterms:W3CDTF">2025-10-17T14:13:00Z</dcterms:created>
  <dcterms:modified xsi:type="dcterms:W3CDTF">2025-10-17T14:13:00Z</dcterms:modified>
</cp:coreProperties>
</file>