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74"/>
        <w:tblW w:w="4821" w:type="pct"/>
        <w:tblLayout w:type="fixed"/>
        <w:tblLook w:val="0000" w:firstRow="0" w:lastRow="0" w:firstColumn="0" w:lastColumn="0" w:noHBand="0" w:noVBand="0"/>
      </w:tblPr>
      <w:tblGrid>
        <w:gridCol w:w="5793"/>
        <w:gridCol w:w="3638"/>
      </w:tblGrid>
      <w:tr w:rsidR="00A1519D" w:rsidRPr="002F076C" w:rsidTr="007B1352">
        <w:trPr>
          <w:trHeight w:val="5245"/>
        </w:trPr>
        <w:tc>
          <w:tcPr>
            <w:tcW w:w="3071" w:type="pct"/>
          </w:tcPr>
          <w:p w:rsidR="00A1519D" w:rsidRPr="00A171EC" w:rsidRDefault="00002EF4" w:rsidP="00002EF4">
            <w:pPr>
              <w:tabs>
                <w:tab w:val="center" w:pos="2930"/>
              </w:tabs>
              <w:ind w:left="284"/>
              <w:rPr>
                <w:rFonts w:eastAsia="Times New Roman" w:cs="Calibri"/>
                <w:b/>
                <w:sz w:val="20"/>
                <w:szCs w:val="20"/>
                <w:lang w:val="el-GR" w:eastAsia="el-GR"/>
              </w:rPr>
            </w:pPr>
            <w:r w:rsidRPr="00A171EC">
              <w:rPr>
                <w:rFonts w:eastAsia="Times New Roman" w:cs="Calibri"/>
                <w:b/>
                <w:sz w:val="20"/>
                <w:szCs w:val="20"/>
                <w:lang w:val="el-GR" w:eastAsia="el-GR"/>
              </w:rPr>
              <w:tab/>
            </w:r>
            <w:r w:rsidR="00A1519D">
              <w:rPr>
                <w:rFonts w:eastAsia="Times New Roman" w:cs="Calibri"/>
                <w:b/>
                <w:noProof/>
                <w:color w:val="000000"/>
                <w:sz w:val="20"/>
                <w:szCs w:val="20"/>
                <w:lang w:val="el-GR" w:eastAsia="el-GR" w:bidi="ar-SA"/>
              </w:rPr>
              <w:drawing>
                <wp:inline distT="0" distB="0" distL="0" distR="0" wp14:anchorId="004D2745" wp14:editId="2AE84551">
                  <wp:extent cx="466725" cy="466725"/>
                  <wp:effectExtent l="0" t="0" r="9525"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p w:rsidR="00A1519D" w:rsidRPr="00997F3F" w:rsidRDefault="00A1519D" w:rsidP="009B6470">
            <w:pPr>
              <w:ind w:left="284"/>
              <w:jc w:val="center"/>
              <w:rPr>
                <w:rFonts w:eastAsia="Times New Roman" w:cs="Calibri"/>
                <w:b/>
                <w:lang w:val="el-GR" w:eastAsia="el-GR"/>
              </w:rPr>
            </w:pPr>
            <w:r w:rsidRPr="00997F3F">
              <w:rPr>
                <w:rFonts w:eastAsia="Times New Roman" w:cs="Calibri"/>
                <w:b/>
                <w:lang w:val="el-GR" w:eastAsia="el-GR"/>
              </w:rPr>
              <w:t>ΕΛΛΗΝΙΚΗ ΔΗΜΟΚΡΑΤΙΑ</w:t>
            </w:r>
          </w:p>
          <w:p w:rsidR="00A1519D" w:rsidRPr="00997F3F" w:rsidRDefault="00A1519D" w:rsidP="009B6470">
            <w:pPr>
              <w:ind w:left="284"/>
              <w:jc w:val="center"/>
              <w:rPr>
                <w:rFonts w:eastAsia="Times New Roman" w:cs="Calibri"/>
                <w:b/>
                <w:lang w:val="el-GR" w:eastAsia="el-GR"/>
              </w:rPr>
            </w:pPr>
            <w:r w:rsidRPr="00997F3F">
              <w:rPr>
                <w:rFonts w:eastAsia="Times New Roman" w:cs="Calibri"/>
                <w:b/>
                <w:sz w:val="22"/>
                <w:szCs w:val="22"/>
                <w:lang w:val="el-GR" w:eastAsia="el-GR"/>
              </w:rPr>
              <w:t>ΥΠΟΥΡΓΕΙΟ ΠΑΙΔΕΙΑΣ</w:t>
            </w:r>
            <w:r w:rsidR="002C5F61">
              <w:rPr>
                <w:rFonts w:eastAsia="Times New Roman" w:cs="Calibri"/>
                <w:b/>
                <w:sz w:val="22"/>
                <w:szCs w:val="22"/>
                <w:lang w:val="el-GR" w:eastAsia="el-GR"/>
              </w:rPr>
              <w:t>,</w:t>
            </w:r>
            <w:r w:rsidRPr="00997F3F">
              <w:rPr>
                <w:rFonts w:eastAsia="Times New Roman" w:cs="Calibri"/>
                <w:b/>
                <w:sz w:val="22"/>
                <w:szCs w:val="22"/>
                <w:lang w:val="el-GR" w:eastAsia="el-GR"/>
              </w:rPr>
              <w:t xml:space="preserve"> ΘΡΗΣΚΕΥΜΑΤΩΝ</w:t>
            </w:r>
            <w:r w:rsidR="002C5F61">
              <w:rPr>
                <w:rFonts w:eastAsia="Times New Roman" w:cs="Calibri"/>
                <w:b/>
                <w:sz w:val="22"/>
                <w:szCs w:val="22"/>
                <w:lang w:val="el-GR" w:eastAsia="el-GR"/>
              </w:rPr>
              <w:t xml:space="preserve"> ΚΑΙ ΑΘΛΗΤΙΣΜΟΥ</w:t>
            </w:r>
          </w:p>
          <w:p w:rsidR="003D68AB" w:rsidRPr="005D239A" w:rsidRDefault="003D68AB" w:rsidP="003D68AB">
            <w:pPr>
              <w:ind w:left="284"/>
              <w:jc w:val="center"/>
              <w:rPr>
                <w:rFonts w:eastAsia="Times New Roman" w:cs="Calibri"/>
                <w:lang w:val="el-GR" w:eastAsia="el-GR"/>
              </w:rPr>
            </w:pPr>
            <w:r w:rsidRPr="005D239A">
              <w:rPr>
                <w:rFonts w:eastAsia="Times New Roman" w:cs="Calibri"/>
                <w:lang w:val="el-GR" w:eastAsia="el-GR"/>
              </w:rPr>
              <w:t>-----</w:t>
            </w:r>
          </w:p>
          <w:p w:rsidR="009E2555" w:rsidRPr="00D57689" w:rsidRDefault="00FB1356" w:rsidP="009B6470">
            <w:pPr>
              <w:ind w:left="284"/>
              <w:jc w:val="center"/>
              <w:rPr>
                <w:rFonts w:eastAsia="Times New Roman" w:cs="Calibri"/>
                <w:b/>
                <w:sz w:val="20"/>
                <w:szCs w:val="20"/>
                <w:lang w:val="el-GR" w:eastAsia="el-GR"/>
              </w:rPr>
            </w:pPr>
            <w:r>
              <w:rPr>
                <w:rFonts w:eastAsia="Times New Roman" w:cs="Calibri"/>
                <w:b/>
                <w:sz w:val="20"/>
                <w:szCs w:val="20"/>
                <w:lang w:val="el-GR" w:eastAsia="el-GR"/>
              </w:rPr>
              <w:t xml:space="preserve">ΠΕΡΙΦΕΡΕΙΑΚΗ ΔΙΕΥΘΥΝΣΗ ΠΡΩΤΟΒΑΘΜΙΑΣ &amp; ΔΕΥΤΕΡΟΒΑΘΜΙΑΣ ΕΚΠΑΙΔΕΥΣΗΣ </w:t>
            </w:r>
            <w:r w:rsidR="00D57689">
              <w:rPr>
                <w:rFonts w:eastAsia="Times New Roman" w:cs="Calibri"/>
                <w:b/>
                <w:sz w:val="20"/>
                <w:szCs w:val="20"/>
                <w:lang w:val="el-GR" w:eastAsia="el-GR"/>
              </w:rPr>
              <w:t>ΚΡΗΤΗΣ</w:t>
            </w:r>
          </w:p>
          <w:p w:rsidR="009E2555" w:rsidRPr="005D239A" w:rsidRDefault="009E2555" w:rsidP="009B6470">
            <w:pPr>
              <w:ind w:left="284"/>
              <w:jc w:val="center"/>
              <w:rPr>
                <w:rFonts w:eastAsia="Times New Roman" w:cs="Calibri"/>
                <w:lang w:val="el-GR" w:eastAsia="el-GR"/>
              </w:rPr>
            </w:pPr>
            <w:r w:rsidRPr="005D239A">
              <w:rPr>
                <w:rFonts w:eastAsia="Times New Roman" w:cs="Calibri"/>
                <w:lang w:val="el-GR" w:eastAsia="el-GR"/>
              </w:rPr>
              <w:t>-----</w:t>
            </w:r>
          </w:p>
          <w:p w:rsidR="00FB1356" w:rsidRDefault="00D57689" w:rsidP="006857A3">
            <w:pPr>
              <w:ind w:right="-107"/>
              <w:jc w:val="center"/>
              <w:rPr>
                <w:rFonts w:eastAsia="Calibri"/>
                <w:b/>
                <w:sz w:val="20"/>
                <w:szCs w:val="20"/>
                <w:lang w:val="el-GR" w:bidi="ar-SA"/>
              </w:rPr>
            </w:pPr>
            <w:r>
              <w:rPr>
                <w:rFonts w:eastAsia="Calibri"/>
                <w:b/>
                <w:sz w:val="20"/>
                <w:szCs w:val="20"/>
                <w:lang w:val="el-GR" w:bidi="ar-SA"/>
              </w:rPr>
              <w:t xml:space="preserve">ΑΥΤΟΤΕΛΗΣ ΔΙΕΥΘΥΝΣΗ ΔΙΟΙΚΗΤΙΚΗΣ, ΟΙΚΟΝΟΜΙΚΗΣ ΚΑΙ ΠΑΙΔΑΓΩΓΙΚΗΣ ΥΠΟΣΤΗΡΙΞΗΣ </w:t>
            </w:r>
          </w:p>
          <w:p w:rsidR="00D57689" w:rsidRDefault="00D57689" w:rsidP="006857A3">
            <w:pPr>
              <w:ind w:right="-107"/>
              <w:jc w:val="center"/>
              <w:rPr>
                <w:rFonts w:eastAsia="Calibri"/>
                <w:b/>
                <w:sz w:val="20"/>
                <w:szCs w:val="20"/>
                <w:lang w:val="el-GR" w:bidi="ar-SA"/>
              </w:rPr>
            </w:pPr>
            <w:r>
              <w:rPr>
                <w:rFonts w:eastAsia="Calibri"/>
                <w:b/>
                <w:sz w:val="20"/>
                <w:szCs w:val="20"/>
                <w:lang w:val="el-GR" w:bidi="ar-SA"/>
              </w:rPr>
              <w:t>ΤΜΗΜΑ Γ’ ΠΡΟΣΩΠΙΚΟΥ</w:t>
            </w:r>
          </w:p>
          <w:p w:rsidR="003D68AB" w:rsidRPr="005D239A" w:rsidRDefault="003D68AB" w:rsidP="003D68AB">
            <w:pPr>
              <w:ind w:left="284"/>
              <w:jc w:val="center"/>
              <w:rPr>
                <w:rFonts w:eastAsia="Times New Roman" w:cs="Calibri"/>
                <w:lang w:val="el-GR" w:eastAsia="el-GR"/>
              </w:rPr>
            </w:pPr>
            <w:r w:rsidRPr="005D239A">
              <w:rPr>
                <w:rFonts w:eastAsia="Times New Roman" w:cs="Calibri"/>
                <w:lang w:val="el-GR" w:eastAsia="el-GR"/>
              </w:rPr>
              <w:t>-----</w:t>
            </w:r>
          </w:p>
          <w:p w:rsidR="00A1519D" w:rsidRPr="00FB1356" w:rsidRDefault="00A1519D" w:rsidP="00E60DBB">
            <w:pPr>
              <w:spacing w:line="260" w:lineRule="exact"/>
              <w:ind w:left="142"/>
              <w:rPr>
                <w:rFonts w:eastAsia="Times New Roman" w:cs="Calibri"/>
                <w:b/>
                <w:sz w:val="20"/>
                <w:szCs w:val="20"/>
                <w:lang w:val="el-GR" w:eastAsia="el-GR"/>
              </w:rPr>
            </w:pPr>
            <w:proofErr w:type="spellStart"/>
            <w:r w:rsidRPr="00FB1356">
              <w:rPr>
                <w:rFonts w:eastAsia="Times New Roman" w:cs="Calibri"/>
                <w:b/>
                <w:sz w:val="20"/>
                <w:szCs w:val="20"/>
                <w:lang w:val="el-GR" w:eastAsia="el-GR"/>
              </w:rPr>
              <w:t>Ταχ</w:t>
            </w:r>
            <w:proofErr w:type="spellEnd"/>
            <w:r w:rsidRPr="00FB1356">
              <w:rPr>
                <w:rFonts w:eastAsia="Times New Roman" w:cs="Calibri"/>
                <w:b/>
                <w:sz w:val="20"/>
                <w:szCs w:val="20"/>
                <w:lang w:val="el-GR" w:eastAsia="el-GR"/>
              </w:rPr>
              <w:t xml:space="preserve">. </w:t>
            </w:r>
            <w:r w:rsidR="00582D62" w:rsidRPr="00FB1356">
              <w:rPr>
                <w:rFonts w:eastAsia="Times New Roman" w:cs="Calibri"/>
                <w:b/>
                <w:sz w:val="20"/>
                <w:szCs w:val="20"/>
                <w:lang w:val="el-GR" w:eastAsia="el-GR"/>
              </w:rPr>
              <w:t>δ</w:t>
            </w:r>
            <w:r w:rsidRPr="00FB1356">
              <w:rPr>
                <w:rFonts w:eastAsia="Times New Roman" w:cs="Calibri"/>
                <w:b/>
                <w:sz w:val="20"/>
                <w:szCs w:val="20"/>
                <w:lang w:val="el-GR" w:eastAsia="el-GR"/>
              </w:rPr>
              <w:t>/</w:t>
            </w:r>
            <w:proofErr w:type="spellStart"/>
            <w:r w:rsidRPr="00FB1356">
              <w:rPr>
                <w:rFonts w:eastAsia="Times New Roman" w:cs="Calibri"/>
                <w:b/>
                <w:sz w:val="20"/>
                <w:szCs w:val="20"/>
                <w:lang w:val="el-GR" w:eastAsia="el-GR"/>
              </w:rPr>
              <w:t>νση</w:t>
            </w:r>
            <w:proofErr w:type="spellEnd"/>
            <w:r w:rsidRPr="00FB1356">
              <w:rPr>
                <w:rFonts w:eastAsia="Times New Roman" w:cs="Calibri"/>
                <w:b/>
                <w:sz w:val="20"/>
                <w:szCs w:val="20"/>
                <w:lang w:val="el-GR" w:eastAsia="el-GR"/>
              </w:rPr>
              <w:t xml:space="preserve">: </w:t>
            </w:r>
            <w:r w:rsidR="00D57689">
              <w:rPr>
                <w:rFonts w:eastAsia="Times New Roman" w:cs="Calibri"/>
                <w:b/>
                <w:sz w:val="20"/>
                <w:szCs w:val="20"/>
                <w:lang w:val="el-GR" w:eastAsia="el-GR"/>
              </w:rPr>
              <w:t>Λ. Κνωσού 6</w:t>
            </w:r>
          </w:p>
          <w:p w:rsidR="00A1519D" w:rsidRDefault="00A1519D" w:rsidP="00E60DBB">
            <w:pPr>
              <w:spacing w:line="260" w:lineRule="exact"/>
              <w:ind w:left="142"/>
              <w:rPr>
                <w:rFonts w:eastAsia="Times New Roman" w:cs="Calibri"/>
                <w:b/>
                <w:sz w:val="20"/>
                <w:szCs w:val="20"/>
                <w:lang w:val="el-GR" w:eastAsia="el-GR"/>
              </w:rPr>
            </w:pPr>
            <w:r w:rsidRPr="00FB1356">
              <w:rPr>
                <w:rFonts w:eastAsia="Times New Roman" w:cs="Calibri"/>
                <w:b/>
                <w:sz w:val="20"/>
                <w:szCs w:val="20"/>
                <w:lang w:val="el-GR" w:eastAsia="el-GR"/>
              </w:rPr>
              <w:t xml:space="preserve">Τ.Κ. – Πόλη: </w:t>
            </w:r>
            <w:r w:rsidR="00D57689">
              <w:rPr>
                <w:rFonts w:eastAsia="Times New Roman" w:cs="Calibri"/>
                <w:b/>
                <w:sz w:val="20"/>
                <w:szCs w:val="20"/>
                <w:lang w:val="el-GR" w:eastAsia="el-GR"/>
              </w:rPr>
              <w:t>71306, Ηρά</w:t>
            </w:r>
            <w:bookmarkStart w:id="0" w:name="_GoBack"/>
            <w:bookmarkEnd w:id="0"/>
            <w:r w:rsidR="00D57689">
              <w:rPr>
                <w:rFonts w:eastAsia="Times New Roman" w:cs="Calibri"/>
                <w:b/>
                <w:sz w:val="20"/>
                <w:szCs w:val="20"/>
                <w:lang w:val="el-GR" w:eastAsia="el-GR"/>
              </w:rPr>
              <w:t>κλειο</w:t>
            </w:r>
          </w:p>
          <w:p w:rsidR="00A1519D" w:rsidRPr="00D57689" w:rsidRDefault="00A1519D" w:rsidP="00E60DBB">
            <w:pPr>
              <w:spacing w:line="260" w:lineRule="exact"/>
              <w:ind w:left="142"/>
              <w:rPr>
                <w:b/>
                <w:sz w:val="20"/>
                <w:szCs w:val="20"/>
                <w:lang w:val="el-GR"/>
              </w:rPr>
            </w:pPr>
            <w:r w:rsidRPr="00FB1356">
              <w:rPr>
                <w:rFonts w:eastAsia="Times New Roman" w:cs="Calibri"/>
                <w:b/>
                <w:sz w:val="20"/>
                <w:szCs w:val="20"/>
                <w:lang w:val="el-GR" w:eastAsia="el-GR"/>
              </w:rPr>
              <w:t xml:space="preserve">Ιστοσελίδα: </w:t>
            </w:r>
            <w:r w:rsidR="00D57689">
              <w:rPr>
                <w:b/>
                <w:sz w:val="20"/>
                <w:szCs w:val="20"/>
              </w:rPr>
              <w:t>http</w:t>
            </w:r>
            <w:r w:rsidR="00D57689" w:rsidRPr="00D57689">
              <w:rPr>
                <w:b/>
                <w:sz w:val="20"/>
                <w:szCs w:val="20"/>
                <w:lang w:val="el-GR"/>
              </w:rPr>
              <w:t>://</w:t>
            </w:r>
            <w:r w:rsidR="00D57689">
              <w:rPr>
                <w:b/>
                <w:sz w:val="20"/>
                <w:szCs w:val="20"/>
              </w:rPr>
              <w:t>www</w:t>
            </w:r>
            <w:r w:rsidR="00D57689" w:rsidRPr="00D57689">
              <w:rPr>
                <w:b/>
                <w:sz w:val="20"/>
                <w:szCs w:val="20"/>
                <w:lang w:val="el-GR"/>
              </w:rPr>
              <w:t>.</w:t>
            </w:r>
            <w:proofErr w:type="spellStart"/>
            <w:r w:rsidR="00D57689">
              <w:rPr>
                <w:b/>
                <w:sz w:val="20"/>
                <w:szCs w:val="20"/>
              </w:rPr>
              <w:t>pdekritis</w:t>
            </w:r>
            <w:proofErr w:type="spellEnd"/>
            <w:r w:rsidR="00D57689" w:rsidRPr="00D57689">
              <w:rPr>
                <w:b/>
                <w:sz w:val="20"/>
                <w:szCs w:val="20"/>
                <w:lang w:val="el-GR"/>
              </w:rPr>
              <w:t>.</w:t>
            </w:r>
            <w:r w:rsidR="00D57689">
              <w:rPr>
                <w:b/>
                <w:sz w:val="20"/>
                <w:szCs w:val="20"/>
              </w:rPr>
              <w:t>gr</w:t>
            </w:r>
            <w:r w:rsidR="00D57689" w:rsidRPr="00D57689">
              <w:rPr>
                <w:b/>
                <w:sz w:val="20"/>
                <w:szCs w:val="20"/>
                <w:lang w:val="el-GR"/>
              </w:rPr>
              <w:t>/</w:t>
            </w:r>
          </w:p>
          <w:p w:rsidR="00FB1356" w:rsidRPr="00D57689" w:rsidRDefault="00FB1356" w:rsidP="00E60DBB">
            <w:pPr>
              <w:spacing w:line="260" w:lineRule="exact"/>
              <w:ind w:left="142"/>
              <w:rPr>
                <w:rFonts w:eastAsia="Times New Roman" w:cs="Calibri"/>
                <w:b/>
                <w:sz w:val="20"/>
                <w:szCs w:val="20"/>
                <w:lang w:val="el-GR" w:eastAsia="el-GR"/>
              </w:rPr>
            </w:pPr>
            <w:r>
              <w:rPr>
                <w:rFonts w:eastAsia="Times New Roman" w:cs="Calibri"/>
                <w:b/>
                <w:sz w:val="20"/>
                <w:szCs w:val="20"/>
                <w:lang w:val="el-GR" w:eastAsia="el-GR"/>
              </w:rPr>
              <w:t>Πληροφορίες:</w:t>
            </w:r>
            <w:r w:rsidR="005C33B3">
              <w:rPr>
                <w:rFonts w:eastAsia="Times New Roman" w:cs="Calibri"/>
                <w:b/>
                <w:sz w:val="20"/>
                <w:szCs w:val="20"/>
                <w:lang w:val="el-GR" w:eastAsia="el-GR"/>
              </w:rPr>
              <w:t xml:space="preserve"> </w:t>
            </w:r>
            <w:r w:rsidR="009F6669">
              <w:rPr>
                <w:rFonts w:eastAsia="Times New Roman" w:cs="Calibri"/>
                <w:b/>
                <w:sz w:val="20"/>
                <w:szCs w:val="20"/>
                <w:lang w:val="el-GR" w:eastAsia="el-GR"/>
              </w:rPr>
              <w:t>Ι. Ραμουτσάκη</w:t>
            </w:r>
            <w:r w:rsidR="005C33B3" w:rsidRPr="005C33B3">
              <w:rPr>
                <w:rFonts w:eastAsia="Times New Roman" w:cs="Calibri"/>
                <w:b/>
                <w:sz w:val="20"/>
                <w:szCs w:val="20"/>
                <w:lang w:val="el-GR" w:eastAsia="el-GR"/>
              </w:rPr>
              <w:t>,</w:t>
            </w:r>
            <w:r w:rsidR="005C33B3">
              <w:rPr>
                <w:rFonts w:eastAsia="Times New Roman" w:cs="Calibri"/>
                <w:b/>
                <w:sz w:val="20"/>
                <w:szCs w:val="20"/>
                <w:lang w:val="el-GR" w:eastAsia="el-GR"/>
              </w:rPr>
              <w:t xml:space="preserve"> Α. Τσεκούρα</w:t>
            </w:r>
          </w:p>
          <w:p w:rsidR="00FB1356" w:rsidRPr="00FB1356" w:rsidRDefault="00FB1356" w:rsidP="00E60DBB">
            <w:pPr>
              <w:spacing w:line="260" w:lineRule="exact"/>
              <w:ind w:left="142"/>
              <w:rPr>
                <w:rFonts w:eastAsia="Times New Roman" w:cs="Calibri"/>
                <w:b/>
                <w:sz w:val="20"/>
                <w:szCs w:val="20"/>
                <w:lang w:val="el-GR" w:eastAsia="el-GR"/>
              </w:rPr>
            </w:pPr>
            <w:proofErr w:type="spellStart"/>
            <w:r>
              <w:rPr>
                <w:rFonts w:eastAsia="Times New Roman" w:cs="Calibri"/>
                <w:b/>
                <w:sz w:val="20"/>
                <w:szCs w:val="20"/>
                <w:lang w:val="el-GR" w:eastAsia="el-GR"/>
              </w:rPr>
              <w:t>Τηλ</w:t>
            </w:r>
            <w:proofErr w:type="spellEnd"/>
            <w:r>
              <w:rPr>
                <w:rFonts w:eastAsia="Times New Roman" w:cs="Calibri"/>
                <w:b/>
                <w:sz w:val="20"/>
                <w:szCs w:val="20"/>
                <w:lang w:val="el-GR" w:eastAsia="el-GR"/>
              </w:rPr>
              <w:t xml:space="preserve">: </w:t>
            </w:r>
            <w:r w:rsidR="00B02159">
              <w:rPr>
                <w:rFonts w:eastAsia="Times New Roman" w:cs="Calibri"/>
                <w:b/>
                <w:sz w:val="20"/>
                <w:szCs w:val="20"/>
                <w:lang w:val="el-GR" w:eastAsia="el-GR"/>
              </w:rPr>
              <w:t>2810-</w:t>
            </w:r>
            <w:r w:rsidR="005C33B3">
              <w:rPr>
                <w:rFonts w:eastAsia="Times New Roman" w:cs="Calibri"/>
                <w:b/>
                <w:sz w:val="20"/>
                <w:szCs w:val="20"/>
                <w:lang w:val="el-GR" w:eastAsia="el-GR"/>
              </w:rPr>
              <w:t>302452</w:t>
            </w:r>
            <w:r w:rsidR="005C33B3" w:rsidRPr="00DD50B0">
              <w:rPr>
                <w:rFonts w:eastAsia="Times New Roman" w:cs="Calibri"/>
                <w:b/>
                <w:sz w:val="20"/>
                <w:szCs w:val="20"/>
                <w:lang w:val="el-GR" w:eastAsia="el-GR"/>
              </w:rPr>
              <w:t xml:space="preserve">, </w:t>
            </w:r>
            <w:r w:rsidR="00B02159">
              <w:rPr>
                <w:rFonts w:eastAsia="Times New Roman" w:cs="Calibri"/>
                <w:b/>
                <w:sz w:val="20"/>
                <w:szCs w:val="20"/>
                <w:lang w:val="el-GR" w:eastAsia="el-GR"/>
              </w:rPr>
              <w:t>347296</w:t>
            </w:r>
          </w:p>
          <w:p w:rsidR="009E2555" w:rsidRPr="00192617" w:rsidRDefault="00A1519D" w:rsidP="00D57689">
            <w:pPr>
              <w:spacing w:line="260" w:lineRule="exact"/>
              <w:ind w:left="142"/>
              <w:rPr>
                <w:rFonts w:eastAsia="Times New Roman" w:cs="Calibri"/>
                <w:b/>
                <w:sz w:val="20"/>
                <w:szCs w:val="20"/>
                <w:lang w:eastAsia="el-GR"/>
              </w:rPr>
            </w:pPr>
            <w:r w:rsidRPr="00FB1356">
              <w:rPr>
                <w:rFonts w:eastAsia="Times New Roman" w:cs="Calibri"/>
                <w:b/>
                <w:sz w:val="20"/>
                <w:szCs w:val="20"/>
                <w:lang w:eastAsia="el-GR"/>
              </w:rPr>
              <w:t>e</w:t>
            </w:r>
            <w:r w:rsidR="00582D62" w:rsidRPr="00192617">
              <w:rPr>
                <w:rFonts w:eastAsia="Times New Roman" w:cs="Calibri"/>
                <w:b/>
                <w:sz w:val="20"/>
                <w:szCs w:val="20"/>
                <w:lang w:eastAsia="el-GR"/>
              </w:rPr>
              <w:t>-</w:t>
            </w:r>
            <w:r w:rsidRPr="00FB1356">
              <w:rPr>
                <w:rFonts w:eastAsia="Times New Roman" w:cs="Calibri"/>
                <w:b/>
                <w:sz w:val="20"/>
                <w:szCs w:val="20"/>
                <w:lang w:eastAsia="el-GR"/>
              </w:rPr>
              <w:t>mail</w:t>
            </w:r>
            <w:r w:rsidRPr="00192617">
              <w:rPr>
                <w:rFonts w:eastAsia="Times New Roman" w:cs="Calibri"/>
                <w:b/>
                <w:sz w:val="20"/>
                <w:szCs w:val="20"/>
                <w:lang w:eastAsia="el-GR"/>
              </w:rPr>
              <w:t xml:space="preserve">: </w:t>
            </w:r>
            <w:hyperlink r:id="rId9" w:history="1">
              <w:r w:rsidR="00D57689" w:rsidRPr="00B83D0A">
                <w:rPr>
                  <w:rStyle w:val="-"/>
                  <w:rFonts w:eastAsia="Times New Roman" w:cs="Calibri"/>
                  <w:b/>
                  <w:sz w:val="20"/>
                  <w:szCs w:val="20"/>
                  <w:lang w:eastAsia="el-GR"/>
                </w:rPr>
                <w:t>mail</w:t>
              </w:r>
              <w:r w:rsidR="00D57689" w:rsidRPr="00192617">
                <w:rPr>
                  <w:rStyle w:val="-"/>
                  <w:rFonts w:eastAsia="Times New Roman" w:cs="Calibri"/>
                  <w:b/>
                  <w:sz w:val="20"/>
                  <w:szCs w:val="20"/>
                  <w:lang w:eastAsia="el-GR"/>
                </w:rPr>
                <w:t>@</w:t>
              </w:r>
              <w:r w:rsidR="00D57689" w:rsidRPr="00B83D0A">
                <w:rPr>
                  <w:rStyle w:val="-"/>
                  <w:rFonts w:eastAsia="Times New Roman" w:cs="Calibri"/>
                  <w:b/>
                  <w:sz w:val="20"/>
                  <w:szCs w:val="20"/>
                  <w:lang w:eastAsia="el-GR"/>
                </w:rPr>
                <w:t>kritis</w:t>
              </w:r>
              <w:r w:rsidR="00D57689" w:rsidRPr="00192617">
                <w:rPr>
                  <w:rStyle w:val="-"/>
                  <w:rFonts w:eastAsia="Times New Roman" w:cs="Calibri"/>
                  <w:b/>
                  <w:sz w:val="20"/>
                  <w:szCs w:val="20"/>
                  <w:lang w:eastAsia="el-GR"/>
                </w:rPr>
                <w:t>.</w:t>
              </w:r>
              <w:r w:rsidR="00D57689" w:rsidRPr="00B83D0A">
                <w:rPr>
                  <w:rStyle w:val="-"/>
                  <w:rFonts w:eastAsia="Times New Roman" w:cs="Calibri"/>
                  <w:b/>
                  <w:sz w:val="20"/>
                  <w:szCs w:val="20"/>
                  <w:lang w:eastAsia="el-GR"/>
                </w:rPr>
                <w:t>pde</w:t>
              </w:r>
              <w:r w:rsidR="00D57689" w:rsidRPr="00192617">
                <w:rPr>
                  <w:rStyle w:val="-"/>
                  <w:rFonts w:eastAsia="Times New Roman" w:cs="Calibri"/>
                  <w:b/>
                  <w:sz w:val="20"/>
                  <w:szCs w:val="20"/>
                  <w:lang w:eastAsia="el-GR"/>
                </w:rPr>
                <w:t>.</w:t>
              </w:r>
              <w:r w:rsidR="00D57689" w:rsidRPr="00B83D0A">
                <w:rPr>
                  <w:rStyle w:val="-"/>
                  <w:rFonts w:eastAsia="Times New Roman" w:cs="Calibri"/>
                  <w:b/>
                  <w:sz w:val="20"/>
                  <w:szCs w:val="20"/>
                  <w:lang w:eastAsia="el-GR"/>
                </w:rPr>
                <w:t>sch</w:t>
              </w:r>
              <w:r w:rsidR="00D57689" w:rsidRPr="00192617">
                <w:rPr>
                  <w:rStyle w:val="-"/>
                  <w:rFonts w:eastAsia="Times New Roman" w:cs="Calibri"/>
                  <w:b/>
                  <w:sz w:val="20"/>
                  <w:szCs w:val="20"/>
                  <w:lang w:eastAsia="el-GR"/>
                </w:rPr>
                <w:t>.</w:t>
              </w:r>
              <w:r w:rsidR="00D57689" w:rsidRPr="00B83D0A">
                <w:rPr>
                  <w:rStyle w:val="-"/>
                  <w:rFonts w:eastAsia="Times New Roman" w:cs="Calibri"/>
                  <w:b/>
                  <w:sz w:val="20"/>
                  <w:szCs w:val="20"/>
                  <w:lang w:eastAsia="el-GR"/>
                </w:rPr>
                <w:t>gr</w:t>
              </w:r>
            </w:hyperlink>
            <w:r w:rsidR="00D57689" w:rsidRPr="00192617">
              <w:rPr>
                <w:rFonts w:eastAsia="Times New Roman" w:cs="Calibri"/>
                <w:b/>
                <w:sz w:val="20"/>
                <w:szCs w:val="20"/>
                <w:lang w:eastAsia="el-GR"/>
              </w:rPr>
              <w:t xml:space="preserve"> </w:t>
            </w:r>
          </w:p>
        </w:tc>
        <w:tc>
          <w:tcPr>
            <w:tcW w:w="1929" w:type="pct"/>
          </w:tcPr>
          <w:p w:rsidR="009D7412" w:rsidRPr="00192617" w:rsidRDefault="009D7412" w:rsidP="00C76811">
            <w:pPr>
              <w:ind w:left="28"/>
              <w:jc w:val="right"/>
              <w:rPr>
                <w:rFonts w:eastAsia="Times New Roman"/>
                <w:sz w:val="20"/>
                <w:szCs w:val="20"/>
                <w:lang w:eastAsia="el-GR"/>
              </w:rPr>
            </w:pPr>
          </w:p>
          <w:p w:rsidR="00073DA5" w:rsidRPr="00192617" w:rsidRDefault="00073DA5" w:rsidP="0068440C">
            <w:pPr>
              <w:ind w:left="28"/>
              <w:rPr>
                <w:rFonts w:eastAsia="Times New Roman"/>
                <w:sz w:val="20"/>
                <w:szCs w:val="20"/>
                <w:lang w:eastAsia="el-GR"/>
              </w:rPr>
            </w:pPr>
          </w:p>
          <w:p w:rsidR="009D7412" w:rsidRPr="00192617" w:rsidRDefault="009D7412" w:rsidP="0068440C">
            <w:pPr>
              <w:ind w:left="28"/>
              <w:rPr>
                <w:rFonts w:eastAsia="Times New Roman"/>
                <w:sz w:val="20"/>
                <w:szCs w:val="20"/>
                <w:lang w:eastAsia="el-GR"/>
              </w:rPr>
            </w:pPr>
          </w:p>
          <w:p w:rsidR="00221EE2" w:rsidRPr="00192617" w:rsidRDefault="00221EE2" w:rsidP="0068440C">
            <w:pPr>
              <w:ind w:left="28"/>
              <w:rPr>
                <w:rFonts w:eastAsia="Times New Roman"/>
                <w:sz w:val="20"/>
                <w:szCs w:val="20"/>
                <w:lang w:eastAsia="el-GR"/>
              </w:rPr>
            </w:pPr>
          </w:p>
          <w:p w:rsidR="00221EE2" w:rsidRPr="00192617" w:rsidRDefault="00221EE2" w:rsidP="0068440C">
            <w:pPr>
              <w:ind w:left="28"/>
              <w:rPr>
                <w:rFonts w:eastAsia="Times New Roman"/>
                <w:sz w:val="20"/>
                <w:szCs w:val="20"/>
                <w:lang w:eastAsia="el-GR"/>
              </w:rPr>
            </w:pPr>
          </w:p>
          <w:p w:rsidR="009D7412" w:rsidRPr="00192617" w:rsidRDefault="009D7412" w:rsidP="0068440C">
            <w:pPr>
              <w:ind w:left="28"/>
              <w:rPr>
                <w:rFonts w:eastAsia="Times New Roman"/>
                <w:sz w:val="20"/>
                <w:szCs w:val="20"/>
                <w:lang w:eastAsia="el-GR"/>
              </w:rPr>
            </w:pPr>
          </w:p>
          <w:p w:rsidR="00556885" w:rsidRPr="00721B99" w:rsidRDefault="00556885" w:rsidP="00A40F1F">
            <w:pPr>
              <w:ind w:left="28"/>
              <w:rPr>
                <w:rFonts w:eastAsia="Times New Roman"/>
                <w:sz w:val="20"/>
                <w:szCs w:val="20"/>
                <w:lang w:eastAsia="el-GR"/>
              </w:rPr>
            </w:pPr>
          </w:p>
          <w:p w:rsidR="009E2555" w:rsidRPr="005D239A" w:rsidRDefault="003D68AB" w:rsidP="00A40F1F">
            <w:pPr>
              <w:ind w:left="28"/>
              <w:rPr>
                <w:rFonts w:eastAsia="Times New Roman"/>
                <w:sz w:val="20"/>
                <w:szCs w:val="20"/>
                <w:lang w:val="el-GR" w:eastAsia="el-GR"/>
              </w:rPr>
            </w:pPr>
            <w:r>
              <w:rPr>
                <w:rFonts w:eastAsia="Times New Roman"/>
                <w:sz w:val="20"/>
                <w:szCs w:val="20"/>
                <w:lang w:val="el-GR" w:eastAsia="el-GR"/>
              </w:rPr>
              <w:t>Βαθμός α</w:t>
            </w:r>
            <w:r w:rsidR="009E2555" w:rsidRPr="005D239A">
              <w:rPr>
                <w:rFonts w:eastAsia="Times New Roman"/>
                <w:sz w:val="20"/>
                <w:szCs w:val="20"/>
                <w:lang w:val="el-GR" w:eastAsia="el-GR"/>
              </w:rPr>
              <w:t>σφαλείας:</w:t>
            </w:r>
          </w:p>
          <w:p w:rsidR="009E2555" w:rsidRPr="005D239A" w:rsidRDefault="009E2555" w:rsidP="00A40F1F">
            <w:pPr>
              <w:ind w:left="28"/>
              <w:rPr>
                <w:rFonts w:eastAsia="Times New Roman"/>
                <w:sz w:val="20"/>
                <w:szCs w:val="20"/>
                <w:lang w:val="el-GR" w:eastAsia="el-GR"/>
              </w:rPr>
            </w:pPr>
            <w:r w:rsidRPr="005D239A">
              <w:rPr>
                <w:rFonts w:eastAsia="Times New Roman"/>
                <w:sz w:val="20"/>
                <w:szCs w:val="20"/>
                <w:lang w:val="el-GR" w:eastAsia="el-GR"/>
              </w:rPr>
              <w:t>Να διατηρηθεί μέχρι:</w:t>
            </w:r>
          </w:p>
          <w:p w:rsidR="009E2555" w:rsidRPr="009C550B" w:rsidRDefault="009E2555" w:rsidP="00A40F1F">
            <w:pPr>
              <w:ind w:left="28"/>
              <w:rPr>
                <w:rFonts w:eastAsia="Times New Roman"/>
                <w:b/>
                <w:sz w:val="20"/>
                <w:szCs w:val="20"/>
                <w:lang w:val="el-GR" w:eastAsia="el-GR"/>
              </w:rPr>
            </w:pPr>
            <w:r w:rsidRPr="005D239A">
              <w:rPr>
                <w:rFonts w:eastAsia="Times New Roman"/>
                <w:sz w:val="20"/>
                <w:szCs w:val="20"/>
                <w:lang w:val="el-GR" w:eastAsia="el-GR"/>
              </w:rPr>
              <w:t xml:space="preserve">Βαθμός </w:t>
            </w:r>
            <w:proofErr w:type="spellStart"/>
            <w:r w:rsidR="00582D62">
              <w:rPr>
                <w:rFonts w:eastAsia="Times New Roman"/>
                <w:sz w:val="20"/>
                <w:szCs w:val="20"/>
                <w:lang w:val="el-GR" w:eastAsia="el-GR"/>
              </w:rPr>
              <w:t>π</w:t>
            </w:r>
            <w:r w:rsidRPr="005D239A">
              <w:rPr>
                <w:rFonts w:eastAsia="Times New Roman"/>
                <w:sz w:val="20"/>
                <w:szCs w:val="20"/>
                <w:lang w:val="el-GR" w:eastAsia="el-GR"/>
              </w:rPr>
              <w:t>ροτερ</w:t>
            </w:r>
            <w:proofErr w:type="spellEnd"/>
            <w:r w:rsidRPr="005D239A">
              <w:rPr>
                <w:rFonts w:eastAsia="Times New Roman"/>
                <w:sz w:val="20"/>
                <w:szCs w:val="20"/>
                <w:lang w:val="el-GR" w:eastAsia="el-GR"/>
              </w:rPr>
              <w:t>.</w:t>
            </w:r>
            <w:r w:rsidR="009C550B">
              <w:rPr>
                <w:rFonts w:eastAsia="Times New Roman"/>
                <w:sz w:val="20"/>
                <w:szCs w:val="20"/>
                <w:lang w:val="el-GR" w:eastAsia="el-GR"/>
              </w:rPr>
              <w:t xml:space="preserve">: </w:t>
            </w:r>
            <w:r w:rsidR="009C550B" w:rsidRPr="009C550B">
              <w:rPr>
                <w:rFonts w:eastAsia="Times New Roman"/>
                <w:b/>
                <w:sz w:val="20"/>
                <w:szCs w:val="20"/>
                <w:lang w:val="el-GR" w:eastAsia="el-GR"/>
              </w:rPr>
              <w:t>ΕΞ</w:t>
            </w:r>
            <w:r w:rsidR="00582D62">
              <w:rPr>
                <w:rFonts w:eastAsia="Times New Roman"/>
                <w:b/>
                <w:sz w:val="20"/>
                <w:szCs w:val="20"/>
                <w:lang w:val="el-GR" w:eastAsia="el-GR"/>
              </w:rPr>
              <w:t>ΑΙΡ</w:t>
            </w:r>
            <w:r w:rsidR="009C550B" w:rsidRPr="009C550B">
              <w:rPr>
                <w:rFonts w:eastAsia="Times New Roman"/>
                <w:b/>
                <w:sz w:val="20"/>
                <w:szCs w:val="20"/>
                <w:lang w:val="el-GR" w:eastAsia="el-GR"/>
              </w:rPr>
              <w:t>.</w:t>
            </w:r>
            <w:r w:rsidRPr="009C550B">
              <w:rPr>
                <w:rFonts w:eastAsia="Times New Roman"/>
                <w:b/>
                <w:sz w:val="20"/>
                <w:szCs w:val="20"/>
                <w:lang w:val="el-GR" w:eastAsia="el-GR"/>
              </w:rPr>
              <w:t xml:space="preserve"> </w:t>
            </w:r>
            <w:r w:rsidR="00CF1076" w:rsidRPr="009C550B">
              <w:rPr>
                <w:rFonts w:eastAsia="Times New Roman"/>
                <w:b/>
                <w:sz w:val="20"/>
                <w:szCs w:val="20"/>
                <w:lang w:val="el-GR" w:eastAsia="el-GR"/>
              </w:rPr>
              <w:t>ΕΠΕΙΓΟΝ</w:t>
            </w:r>
          </w:p>
          <w:p w:rsidR="009E2555" w:rsidRPr="005D239A" w:rsidRDefault="009E2555" w:rsidP="0068440C">
            <w:pPr>
              <w:ind w:left="28"/>
              <w:rPr>
                <w:rFonts w:eastAsia="Times New Roman"/>
                <w:b/>
                <w:lang w:val="el-GR" w:eastAsia="el-GR"/>
              </w:rPr>
            </w:pPr>
          </w:p>
          <w:p w:rsidR="009E2555" w:rsidRPr="00073DA5" w:rsidRDefault="00D57689" w:rsidP="0068440C">
            <w:pPr>
              <w:ind w:left="28"/>
              <w:rPr>
                <w:rFonts w:eastAsia="Times New Roman"/>
                <w:b/>
                <w:lang w:val="el-GR" w:eastAsia="el-GR"/>
              </w:rPr>
            </w:pPr>
            <w:r>
              <w:rPr>
                <w:rFonts w:eastAsia="Times New Roman"/>
                <w:b/>
                <w:sz w:val="22"/>
                <w:szCs w:val="22"/>
                <w:lang w:val="el-GR" w:eastAsia="el-GR"/>
              </w:rPr>
              <w:t xml:space="preserve">Ηράκλειο, </w:t>
            </w:r>
            <w:r w:rsidR="00721B99">
              <w:rPr>
                <w:rFonts w:eastAsia="Times New Roman"/>
                <w:b/>
                <w:sz w:val="22"/>
                <w:szCs w:val="22"/>
                <w:lang w:val="el-GR" w:eastAsia="el-GR"/>
              </w:rPr>
              <w:t>27/01/2025</w:t>
            </w:r>
          </w:p>
          <w:p w:rsidR="009E2555" w:rsidRPr="003D4696" w:rsidRDefault="009E2555" w:rsidP="0068440C">
            <w:pPr>
              <w:ind w:left="28"/>
              <w:rPr>
                <w:rFonts w:eastAsia="Times New Roman"/>
                <w:b/>
                <w:lang w:val="el-GR" w:eastAsia="el-GR"/>
              </w:rPr>
            </w:pPr>
            <w:r w:rsidRPr="003D4696">
              <w:rPr>
                <w:rFonts w:eastAsia="Times New Roman"/>
                <w:b/>
                <w:sz w:val="22"/>
                <w:szCs w:val="22"/>
                <w:lang w:val="el-GR" w:eastAsia="el-GR"/>
              </w:rPr>
              <w:t>Αρ</w:t>
            </w:r>
            <w:r w:rsidR="00582D62">
              <w:rPr>
                <w:rFonts w:eastAsia="Times New Roman"/>
                <w:b/>
                <w:sz w:val="22"/>
                <w:szCs w:val="22"/>
                <w:lang w:val="el-GR" w:eastAsia="el-GR"/>
              </w:rPr>
              <w:t>ιθ</w:t>
            </w:r>
            <w:r w:rsidRPr="003D4696">
              <w:rPr>
                <w:rFonts w:eastAsia="Times New Roman"/>
                <w:b/>
                <w:sz w:val="22"/>
                <w:szCs w:val="22"/>
                <w:lang w:val="el-GR" w:eastAsia="el-GR"/>
              </w:rPr>
              <w:t>.</w:t>
            </w:r>
            <w:r w:rsidR="000931ED" w:rsidRPr="003D4696">
              <w:rPr>
                <w:rFonts w:eastAsia="Times New Roman"/>
                <w:b/>
                <w:sz w:val="22"/>
                <w:szCs w:val="22"/>
                <w:lang w:val="el-GR" w:eastAsia="el-GR"/>
              </w:rPr>
              <w:t xml:space="preserve"> </w:t>
            </w:r>
            <w:proofErr w:type="spellStart"/>
            <w:r w:rsidR="00582D62">
              <w:rPr>
                <w:rFonts w:eastAsia="Times New Roman"/>
                <w:b/>
                <w:sz w:val="22"/>
                <w:szCs w:val="22"/>
                <w:lang w:val="el-GR" w:eastAsia="el-GR"/>
              </w:rPr>
              <w:t>π</w:t>
            </w:r>
            <w:r w:rsidR="00CB21CF" w:rsidRPr="003D4696">
              <w:rPr>
                <w:rFonts w:eastAsia="Times New Roman"/>
                <w:b/>
                <w:sz w:val="22"/>
                <w:szCs w:val="22"/>
                <w:lang w:val="el-GR" w:eastAsia="el-GR"/>
              </w:rPr>
              <w:t>ρωτ</w:t>
            </w:r>
            <w:proofErr w:type="spellEnd"/>
            <w:r w:rsidR="00F27C23">
              <w:rPr>
                <w:rFonts w:eastAsia="Times New Roman"/>
                <w:b/>
                <w:sz w:val="22"/>
                <w:szCs w:val="22"/>
                <w:lang w:val="el-GR" w:eastAsia="el-GR"/>
              </w:rPr>
              <w:t xml:space="preserve">.: </w:t>
            </w:r>
            <w:r w:rsidR="00721B99">
              <w:rPr>
                <w:rFonts w:eastAsia="Times New Roman"/>
                <w:b/>
                <w:sz w:val="22"/>
                <w:szCs w:val="22"/>
                <w:lang w:val="el-GR" w:eastAsia="el-GR"/>
              </w:rPr>
              <w:t>882</w:t>
            </w:r>
          </w:p>
          <w:p w:rsidR="009E2555" w:rsidRDefault="009E2555" w:rsidP="009B6470">
            <w:pPr>
              <w:ind w:left="284"/>
              <w:rPr>
                <w:rFonts w:eastAsia="Times New Roman"/>
                <w:b/>
                <w:lang w:val="el-GR" w:eastAsia="el-GR"/>
              </w:rPr>
            </w:pPr>
          </w:p>
          <w:p w:rsidR="008C2234" w:rsidRDefault="008C2234" w:rsidP="00F2045E">
            <w:pPr>
              <w:autoSpaceDE w:val="0"/>
              <w:autoSpaceDN w:val="0"/>
              <w:adjustRightInd w:val="0"/>
              <w:rPr>
                <w:rFonts w:ascii="Calibri" w:hAnsi="Calibri" w:cs="Calibri"/>
                <w:b/>
                <w:color w:val="000000"/>
                <w:highlight w:val="yellow"/>
                <w:lang w:val="el-GR" w:bidi="ar-SA"/>
              </w:rPr>
            </w:pPr>
          </w:p>
          <w:p w:rsidR="006A5A78" w:rsidRPr="00B13705" w:rsidRDefault="006A5A78" w:rsidP="00F2045E">
            <w:pPr>
              <w:autoSpaceDE w:val="0"/>
              <w:autoSpaceDN w:val="0"/>
              <w:adjustRightInd w:val="0"/>
              <w:rPr>
                <w:rFonts w:ascii="Calibri" w:hAnsi="Calibri" w:cs="Calibri"/>
                <w:b/>
                <w:color w:val="000000"/>
                <w:highlight w:val="yellow"/>
                <w:lang w:val="el-GR" w:bidi="ar-SA"/>
              </w:rPr>
            </w:pPr>
          </w:p>
          <w:p w:rsidR="009E2555" w:rsidRDefault="008C2234" w:rsidP="00F2045E">
            <w:pPr>
              <w:autoSpaceDE w:val="0"/>
              <w:autoSpaceDN w:val="0"/>
              <w:adjustRightInd w:val="0"/>
              <w:ind w:left="-80"/>
              <w:jc w:val="center"/>
              <w:rPr>
                <w:rFonts w:ascii="Calibri" w:hAnsi="Calibri" w:cs="Calibri"/>
                <w:b/>
                <w:color w:val="000000"/>
                <w:lang w:val="el-GR" w:bidi="ar-SA"/>
              </w:rPr>
            </w:pPr>
            <w:r>
              <w:rPr>
                <w:rFonts w:ascii="Calibri" w:hAnsi="Calibri" w:cs="Calibri"/>
                <w:b/>
                <w:color w:val="000000"/>
                <w:lang w:val="el-GR" w:bidi="ar-SA"/>
              </w:rPr>
              <w:t>ΠΡΟΣΚΛΗΣΗ</w:t>
            </w:r>
          </w:p>
          <w:p w:rsidR="007B1352" w:rsidRDefault="007B1352" w:rsidP="007B1352">
            <w:pPr>
              <w:rPr>
                <w:rFonts w:ascii="Calibri" w:eastAsia="Times New Roman" w:hAnsi="Calibri" w:cs="Calibri"/>
                <w:b/>
                <w:bCs/>
                <w:sz w:val="22"/>
                <w:szCs w:val="22"/>
                <w:lang w:val="el-GR" w:eastAsia="el-GR" w:bidi="ar-SA"/>
              </w:rPr>
            </w:pPr>
          </w:p>
          <w:p w:rsidR="00A1519D" w:rsidRPr="005D239A" w:rsidRDefault="00A1519D" w:rsidP="006A5A78">
            <w:pPr>
              <w:spacing w:line="280" w:lineRule="exact"/>
              <w:ind w:left="749" w:hanging="749"/>
              <w:rPr>
                <w:rFonts w:eastAsia="Times New Roman"/>
                <w:b/>
                <w:lang w:val="el-GR" w:eastAsia="el-GR"/>
              </w:rPr>
            </w:pPr>
          </w:p>
        </w:tc>
      </w:tr>
    </w:tbl>
    <w:p w:rsidR="00170B37" w:rsidRDefault="00556885" w:rsidP="00E64C28">
      <w:pPr>
        <w:tabs>
          <w:tab w:val="left" w:pos="284"/>
        </w:tabs>
        <w:spacing w:line="280" w:lineRule="exact"/>
        <w:ind w:left="284" w:right="-142"/>
        <w:jc w:val="both"/>
        <w:rPr>
          <w:b/>
          <w:sz w:val="22"/>
          <w:szCs w:val="22"/>
          <w:lang w:val="el-GR"/>
        </w:rPr>
      </w:pPr>
      <w:r w:rsidRPr="00556885">
        <w:rPr>
          <w:b/>
          <w:noProof/>
          <w:sz w:val="22"/>
          <w:szCs w:val="22"/>
          <w:lang w:val="el-GR" w:eastAsia="el-GR" w:bidi="ar-SA"/>
        </w:rPr>
        <mc:AlternateContent>
          <mc:Choice Requires="wps">
            <w:drawing>
              <wp:anchor distT="45720" distB="45720" distL="114300" distR="114300" simplePos="0" relativeHeight="251659264" behindDoc="1" locked="0" layoutInCell="1" allowOverlap="1">
                <wp:simplePos x="0" y="0"/>
                <wp:positionH relativeFrom="column">
                  <wp:posOffset>3555365</wp:posOffset>
                </wp:positionH>
                <wp:positionV relativeFrom="paragraph">
                  <wp:posOffset>0</wp:posOffset>
                </wp:positionV>
                <wp:extent cx="3152775" cy="923925"/>
                <wp:effectExtent l="0" t="0" r="9525" b="9525"/>
                <wp:wrapTight wrapText="bothSides">
                  <wp:wrapPolygon edited="0">
                    <wp:start x="0" y="0"/>
                    <wp:lineTo x="0" y="21377"/>
                    <wp:lineTo x="21535" y="21377"/>
                    <wp:lineTo x="21535" y="0"/>
                    <wp:lineTo x="0" y="0"/>
                  </wp:wrapPolygon>
                </wp:wrapTight>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923925"/>
                        </a:xfrm>
                        <a:prstGeom prst="rect">
                          <a:avLst/>
                        </a:prstGeom>
                        <a:solidFill>
                          <a:srgbClr val="FFFFFF"/>
                        </a:solidFill>
                        <a:ln w="9525">
                          <a:noFill/>
                          <a:miter lim="800000"/>
                          <a:headEnd/>
                          <a:tailEnd/>
                        </a:ln>
                      </wps:spPr>
                      <wps:txbx>
                        <w:txbxContent>
                          <w:p w:rsidR="00F923F6" w:rsidRPr="00556885" w:rsidRDefault="00F923F6" w:rsidP="00556885">
                            <w:pPr>
                              <w:jc w:val="center"/>
                              <w:rPr>
                                <w:sz w:val="18"/>
                                <w:szCs w:val="18"/>
                                <w:lang w:val="el-GR"/>
                              </w:rPr>
                            </w:pPr>
                            <w:r w:rsidRPr="00556885">
                              <w:rPr>
                                <w:sz w:val="18"/>
                                <w:szCs w:val="18"/>
                                <w:lang w:val="el-GR"/>
                              </w:rPr>
                              <w:t>ΑΝΑΚΟΙΝΟΠΟΙΗΣΗ ΣΤΟ ΟΡΘΟ ΣΤΟ ΠΑΡΑΡΤΗΜΑ ΙΙ ΩΣ ΠΡΟΣ ΤΗ ΔΙΑΓΡΑΦΗ ΤΗΣ ΣΧ. ΜΟΝΑΔΑΣ Τ.Ε. Δ.Σ. ΒΑΡΥΠΕΤΡΟΥ</w:t>
                            </w:r>
                          </w:p>
                          <w:p w:rsidR="00F923F6" w:rsidRPr="00556885" w:rsidRDefault="00F923F6" w:rsidP="00556885">
                            <w:pPr>
                              <w:jc w:val="center"/>
                              <w:rPr>
                                <w:sz w:val="18"/>
                                <w:szCs w:val="18"/>
                                <w:lang w:val="el-GR"/>
                              </w:rPr>
                            </w:pPr>
                            <w:r w:rsidRPr="00556885">
                              <w:rPr>
                                <w:sz w:val="18"/>
                                <w:szCs w:val="18"/>
                                <w:lang w:val="el-GR"/>
                              </w:rPr>
                              <w:t>ΗΡΑΚΛΕΙΟ, 27/01/2025</w:t>
                            </w:r>
                          </w:p>
                          <w:p w:rsidR="00F923F6" w:rsidRPr="00556885" w:rsidRDefault="00F923F6" w:rsidP="00556885">
                            <w:pPr>
                              <w:jc w:val="center"/>
                              <w:rPr>
                                <w:sz w:val="18"/>
                                <w:szCs w:val="18"/>
                                <w:lang w:val="el-GR"/>
                              </w:rPr>
                            </w:pPr>
                            <w:r w:rsidRPr="00556885">
                              <w:rPr>
                                <w:sz w:val="18"/>
                                <w:szCs w:val="18"/>
                                <w:lang w:val="el-GR"/>
                              </w:rPr>
                              <w:t>Ο ΠΕΡΙΦΕΡΕΙΑΚΟΣ ΔΙΕΥΘΥΝΤΗΣ ΕΚΠΑΙΔΕΥΣΗΣ ΚΡΗΤΗΣ</w:t>
                            </w:r>
                          </w:p>
                          <w:p w:rsidR="00F923F6" w:rsidRPr="00556885" w:rsidRDefault="00F923F6" w:rsidP="00556885">
                            <w:pPr>
                              <w:jc w:val="center"/>
                              <w:rPr>
                                <w:sz w:val="18"/>
                                <w:szCs w:val="18"/>
                                <w:lang w:val="el-GR"/>
                              </w:rPr>
                            </w:pPr>
                          </w:p>
                          <w:p w:rsidR="00F923F6" w:rsidRPr="00556885" w:rsidRDefault="00F923F6" w:rsidP="00556885">
                            <w:pPr>
                              <w:jc w:val="center"/>
                              <w:rPr>
                                <w:sz w:val="18"/>
                                <w:szCs w:val="18"/>
                                <w:lang w:val="el-GR"/>
                              </w:rPr>
                            </w:pPr>
                            <w:r w:rsidRPr="00556885">
                              <w:rPr>
                                <w:sz w:val="18"/>
                                <w:szCs w:val="18"/>
                                <w:lang w:val="el-GR"/>
                              </w:rPr>
                              <w:t xml:space="preserve">Εμμανουήλ </w:t>
                            </w:r>
                            <w:proofErr w:type="spellStart"/>
                            <w:r w:rsidRPr="00556885">
                              <w:rPr>
                                <w:sz w:val="18"/>
                                <w:szCs w:val="18"/>
                                <w:lang w:val="el-GR"/>
                              </w:rPr>
                              <w:t>Καρτσωνάκης</w:t>
                            </w:r>
                            <w:proofErr w:type="spellEnd"/>
                          </w:p>
                          <w:p w:rsidR="00F923F6" w:rsidRPr="00556885" w:rsidRDefault="00F923F6" w:rsidP="00556885">
                            <w:pPr>
                              <w:jc w:val="center"/>
                              <w:rPr>
                                <w:sz w:val="18"/>
                                <w:szCs w:val="18"/>
                                <w:lang w:val="el-G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2" o:spid="_x0000_s1026" type="#_x0000_t202" style="position:absolute;left:0;text-align:left;margin-left:279.95pt;margin-top:0;width:248.25pt;height:72.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G4TSgIAADQEAAAOAAAAZHJzL2Uyb0RvYy54bWysU82O0zAQviPxDpbvNE22pduo6WrpUoS0&#10;/EgLD+A6TmPheILtNlmuK96DF0CIAwf+tG+QfSXGTrdb4IbIwZrJeL6Z+ebz7KStFNkKYyXojMaD&#10;ISVCc8ilXmf09avlg2NKrGM6Zwq0yOilsPRkfv/erKlTkUAJKheGIIi2aVNntHSuTqPI8lJUzA6g&#10;FhqDBZiKOXTNOsoNaxC9UlEyHD6MGjB5bYALa/HvWR+k84BfFIK7F0VhhSMqo9ibC6cJ58qf0XzG&#10;0rVhdSn5rg32D11UTGosuoc6Y46RjZF/QVWSG7BQuAGHKoKikFyEGXCaePjHNBclq0WYBcmx9Z4m&#10;+/9g+fPtS0NkntEknlCiWYVL6j5037vP3aebq+5rd026b90XNH50H7uf3fXNe5J42prapph9UWO+&#10;ax9Bi+sPFNj6HPgbSzQsSqbX4tQYaErBcmw79pnRQWqPYz3IqnkGOVZnGwcBqC1M5TlFlgii4/ou&#10;9ysTrSMcfx7F42QyGVPCMTZNjqbJOJRg6W12bax7IqAi3sioQUkEdLY9t853w9LbK76YBSXzpVQq&#10;OGa9WihDtgzlswzfDv23a0qTBquPsbbP0uDzg7Iq6VDeSlYZPR76z6ez1LPxWOfBdkyq3sZOlN7R&#10;4xnpuXHtqsWLnrMV5JdIlIFexvjs0CjBvKOkQQln1L7dMCMoUU81kj2NRyOv+eCMxpMEHXMYWR1G&#10;mOYIlVFHSW8uXHgn/USnuJRCBr7uOtn1itIMNO6ekdf+oR9u3T32+S8AAAD//wMAUEsDBBQABgAI&#10;AAAAIQDXk27A3QAAAAkBAAAPAAAAZHJzL2Rvd25yZXYueG1sTI/NTsMwEITvSLyDtUhcEHVAcUpC&#10;nAqQQFz78wCbeJtExHYUu0369mxPcNvRjGa/KTeLHcSZptB7p+FplYAg13jTu1bDYf/5+AIiRHQG&#10;B+9Iw4UCbKrbmxIL42e3pfMutoJLXChQQxfjWEgZmo4shpUfybF39JPFyHJqpZlw5nI7yOckyaTF&#10;3vGHDkf66Kj52Z2shuP3/KDyuf6Kh/U2zd6xX9f+ovX93fL2CiLSEv/CcMVndKiYqfYnZ4IYNCiV&#10;5xzVwIuudqKyFETNV6oUyKqU/xdUvwAAAP//AwBQSwECLQAUAAYACAAAACEAtoM4kv4AAADhAQAA&#10;EwAAAAAAAAAAAAAAAAAAAAAAW0NvbnRlbnRfVHlwZXNdLnhtbFBLAQItABQABgAIAAAAIQA4/SH/&#10;1gAAAJQBAAALAAAAAAAAAAAAAAAAAC8BAABfcmVscy8ucmVsc1BLAQItABQABgAIAAAAIQDuDG4T&#10;SgIAADQEAAAOAAAAAAAAAAAAAAAAAC4CAABkcnMvZTJvRG9jLnhtbFBLAQItABQABgAIAAAAIQDX&#10;k27A3QAAAAkBAAAPAAAAAAAAAAAAAAAAAKQEAABkcnMvZG93bnJldi54bWxQSwUGAAAAAAQABADz&#10;AAAArgUAAAAA&#10;" stroked="f">
                <v:textbox>
                  <w:txbxContent>
                    <w:p w:rsidR="00F923F6" w:rsidRPr="00556885" w:rsidRDefault="00F923F6" w:rsidP="00556885">
                      <w:pPr>
                        <w:jc w:val="center"/>
                        <w:rPr>
                          <w:sz w:val="18"/>
                          <w:szCs w:val="18"/>
                          <w:lang w:val="el-GR"/>
                        </w:rPr>
                      </w:pPr>
                      <w:r w:rsidRPr="00556885">
                        <w:rPr>
                          <w:sz w:val="18"/>
                          <w:szCs w:val="18"/>
                          <w:lang w:val="el-GR"/>
                        </w:rPr>
                        <w:t>ΑΝΑΚΟΙΝΟΠΟΙΗΣΗ ΣΤΟ ΟΡΘΟ ΣΤΟ ΠΑΡΑΡΤΗΜΑ ΙΙ ΩΣ ΠΡΟΣ ΤΗ ΔΙΑΓΡΑΦΗ ΤΗΣ ΣΧ. ΜΟΝΑΔΑΣ Τ.Ε. Δ.Σ. ΒΑΡΥΠΕΤΡΟΥ</w:t>
                      </w:r>
                    </w:p>
                    <w:p w:rsidR="00F923F6" w:rsidRPr="00556885" w:rsidRDefault="00F923F6" w:rsidP="00556885">
                      <w:pPr>
                        <w:jc w:val="center"/>
                        <w:rPr>
                          <w:sz w:val="18"/>
                          <w:szCs w:val="18"/>
                          <w:lang w:val="el-GR"/>
                        </w:rPr>
                      </w:pPr>
                      <w:r w:rsidRPr="00556885">
                        <w:rPr>
                          <w:sz w:val="18"/>
                          <w:szCs w:val="18"/>
                          <w:lang w:val="el-GR"/>
                        </w:rPr>
                        <w:t>ΗΡΑΚΛΕΙΟ, 27/01/2025</w:t>
                      </w:r>
                    </w:p>
                    <w:p w:rsidR="00F923F6" w:rsidRPr="00556885" w:rsidRDefault="00F923F6" w:rsidP="00556885">
                      <w:pPr>
                        <w:jc w:val="center"/>
                        <w:rPr>
                          <w:sz w:val="18"/>
                          <w:szCs w:val="18"/>
                          <w:lang w:val="el-GR"/>
                        </w:rPr>
                      </w:pPr>
                      <w:r w:rsidRPr="00556885">
                        <w:rPr>
                          <w:sz w:val="18"/>
                          <w:szCs w:val="18"/>
                          <w:lang w:val="el-GR"/>
                        </w:rPr>
                        <w:t>Ο ΠΕΡΙΦΕΡΕΙΑΚΟΣ ΔΙΕΥΘΥΝΤΗΣ ΕΚΠΑΙΔΕΥΣΗΣ ΚΡΗΤΗΣ</w:t>
                      </w:r>
                    </w:p>
                    <w:p w:rsidR="00F923F6" w:rsidRPr="00556885" w:rsidRDefault="00F923F6" w:rsidP="00556885">
                      <w:pPr>
                        <w:jc w:val="center"/>
                        <w:rPr>
                          <w:sz w:val="18"/>
                          <w:szCs w:val="18"/>
                          <w:lang w:val="el-GR"/>
                        </w:rPr>
                      </w:pPr>
                    </w:p>
                    <w:p w:rsidR="00F923F6" w:rsidRPr="00556885" w:rsidRDefault="00F923F6" w:rsidP="00556885">
                      <w:pPr>
                        <w:jc w:val="center"/>
                        <w:rPr>
                          <w:sz w:val="18"/>
                          <w:szCs w:val="18"/>
                          <w:lang w:val="el-GR"/>
                        </w:rPr>
                      </w:pPr>
                      <w:r w:rsidRPr="00556885">
                        <w:rPr>
                          <w:sz w:val="18"/>
                          <w:szCs w:val="18"/>
                          <w:lang w:val="el-GR"/>
                        </w:rPr>
                        <w:t xml:space="preserve">Εμμανουήλ </w:t>
                      </w:r>
                      <w:proofErr w:type="spellStart"/>
                      <w:r w:rsidRPr="00556885">
                        <w:rPr>
                          <w:sz w:val="18"/>
                          <w:szCs w:val="18"/>
                          <w:lang w:val="el-GR"/>
                        </w:rPr>
                        <w:t>Καρτσωνάκης</w:t>
                      </w:r>
                      <w:proofErr w:type="spellEnd"/>
                    </w:p>
                    <w:p w:rsidR="00F923F6" w:rsidRPr="00556885" w:rsidRDefault="00F923F6" w:rsidP="00556885">
                      <w:pPr>
                        <w:jc w:val="center"/>
                        <w:rPr>
                          <w:sz w:val="18"/>
                          <w:szCs w:val="18"/>
                          <w:lang w:val="el-GR"/>
                        </w:rPr>
                      </w:pPr>
                    </w:p>
                  </w:txbxContent>
                </v:textbox>
                <w10:wrap type="tight"/>
              </v:shape>
            </w:pict>
          </mc:Fallback>
        </mc:AlternateContent>
      </w:r>
    </w:p>
    <w:p w:rsidR="00970CCF" w:rsidRDefault="00970CCF" w:rsidP="00E64C28">
      <w:pPr>
        <w:tabs>
          <w:tab w:val="left" w:pos="284"/>
        </w:tabs>
        <w:spacing w:line="280" w:lineRule="exact"/>
        <w:ind w:left="284" w:right="-142"/>
        <w:jc w:val="both"/>
        <w:rPr>
          <w:b/>
          <w:sz w:val="22"/>
          <w:szCs w:val="22"/>
          <w:lang w:val="el-GR"/>
        </w:rPr>
      </w:pPr>
      <w:r w:rsidRPr="00A74054">
        <w:rPr>
          <w:b/>
          <w:sz w:val="22"/>
          <w:szCs w:val="22"/>
          <w:lang w:val="el-GR"/>
        </w:rPr>
        <w:t>Θέμα</w:t>
      </w:r>
      <w:r w:rsidR="00F2045E" w:rsidRPr="00A74054">
        <w:rPr>
          <w:b/>
          <w:sz w:val="22"/>
          <w:szCs w:val="22"/>
          <w:lang w:val="el-GR"/>
        </w:rPr>
        <w:t xml:space="preserve">: </w:t>
      </w:r>
      <w:r w:rsidR="006D7FB6">
        <w:rPr>
          <w:b/>
          <w:sz w:val="22"/>
          <w:szCs w:val="22"/>
          <w:lang w:val="el-GR"/>
        </w:rPr>
        <w:t xml:space="preserve">Τοπική </w:t>
      </w:r>
      <w:r w:rsidRPr="00A74054">
        <w:rPr>
          <w:b/>
          <w:sz w:val="22"/>
          <w:szCs w:val="22"/>
          <w:lang w:val="el-GR"/>
        </w:rPr>
        <w:t xml:space="preserve">Πρόσκληση </w:t>
      </w:r>
      <w:r w:rsidR="009F6669">
        <w:rPr>
          <w:b/>
          <w:sz w:val="22"/>
          <w:szCs w:val="22"/>
          <w:lang w:val="el-GR"/>
        </w:rPr>
        <w:t xml:space="preserve">Ειδικής Αγωγής και </w:t>
      </w:r>
      <w:proofErr w:type="spellStart"/>
      <w:r w:rsidR="009F6669">
        <w:rPr>
          <w:b/>
          <w:sz w:val="22"/>
          <w:szCs w:val="22"/>
          <w:lang w:val="el-GR"/>
        </w:rPr>
        <w:t>Εκπ</w:t>
      </w:r>
      <w:proofErr w:type="spellEnd"/>
      <w:r w:rsidR="009F6669">
        <w:rPr>
          <w:b/>
          <w:sz w:val="22"/>
          <w:szCs w:val="22"/>
          <w:lang w:val="el-GR"/>
        </w:rPr>
        <w:t>/</w:t>
      </w:r>
      <w:proofErr w:type="spellStart"/>
      <w:r w:rsidR="009F6669">
        <w:rPr>
          <w:b/>
          <w:sz w:val="22"/>
          <w:szCs w:val="22"/>
          <w:lang w:val="el-GR"/>
        </w:rPr>
        <w:t>σης</w:t>
      </w:r>
      <w:proofErr w:type="spellEnd"/>
      <w:r w:rsidR="009F6669">
        <w:rPr>
          <w:b/>
          <w:sz w:val="22"/>
          <w:szCs w:val="22"/>
          <w:lang w:val="el-GR"/>
        </w:rPr>
        <w:t xml:space="preserve"> </w:t>
      </w:r>
      <w:r w:rsidR="00FB1356">
        <w:rPr>
          <w:b/>
          <w:sz w:val="22"/>
          <w:szCs w:val="22"/>
          <w:lang w:val="el-GR"/>
        </w:rPr>
        <w:t>υποψηφίω</w:t>
      </w:r>
      <w:r w:rsidR="00A755B2" w:rsidRPr="00A74054">
        <w:rPr>
          <w:b/>
          <w:sz w:val="22"/>
          <w:szCs w:val="22"/>
          <w:lang w:val="el-GR"/>
        </w:rPr>
        <w:t xml:space="preserve">ν </w:t>
      </w:r>
      <w:r w:rsidR="00F24C30">
        <w:rPr>
          <w:b/>
          <w:sz w:val="22"/>
          <w:szCs w:val="22"/>
          <w:lang w:val="el-GR"/>
        </w:rPr>
        <w:t>για κάλυψη θέσεων</w:t>
      </w:r>
      <w:r w:rsidR="009F6669">
        <w:rPr>
          <w:b/>
          <w:sz w:val="22"/>
          <w:szCs w:val="22"/>
          <w:lang w:val="el-GR"/>
        </w:rPr>
        <w:t xml:space="preserve"> κλάδου </w:t>
      </w:r>
      <w:r w:rsidR="00F24C30">
        <w:rPr>
          <w:b/>
          <w:sz w:val="22"/>
          <w:szCs w:val="22"/>
          <w:lang w:val="el-GR"/>
        </w:rPr>
        <w:t xml:space="preserve"> </w:t>
      </w:r>
      <w:r w:rsidR="004569C8">
        <w:rPr>
          <w:b/>
          <w:sz w:val="22"/>
          <w:szCs w:val="22"/>
          <w:lang w:val="el-GR"/>
        </w:rPr>
        <w:t>ΠΕ7</w:t>
      </w:r>
      <w:r w:rsidR="009F6669">
        <w:rPr>
          <w:b/>
          <w:sz w:val="22"/>
          <w:szCs w:val="22"/>
          <w:lang w:val="el-GR"/>
        </w:rPr>
        <w:t xml:space="preserve">1/ ΠΕ70.ΕΑΕ - </w:t>
      </w:r>
      <w:r w:rsidR="00F24C30">
        <w:rPr>
          <w:b/>
          <w:sz w:val="22"/>
          <w:szCs w:val="22"/>
          <w:lang w:val="el-GR"/>
        </w:rPr>
        <w:t>Δασκάλων</w:t>
      </w:r>
      <w:r w:rsidR="00FB1356">
        <w:rPr>
          <w:b/>
          <w:sz w:val="22"/>
          <w:szCs w:val="22"/>
          <w:lang w:val="el-GR"/>
        </w:rPr>
        <w:t xml:space="preserve"> </w:t>
      </w:r>
      <w:r w:rsidR="009F6669">
        <w:rPr>
          <w:b/>
          <w:sz w:val="22"/>
          <w:szCs w:val="22"/>
          <w:lang w:val="el-GR"/>
        </w:rPr>
        <w:t xml:space="preserve">ΕΑΕ και ΠΕ70 – Δασκάλων για δομές Ειδικής Αγωγής και </w:t>
      </w:r>
      <w:proofErr w:type="spellStart"/>
      <w:r w:rsidR="009F6669">
        <w:rPr>
          <w:b/>
          <w:sz w:val="22"/>
          <w:szCs w:val="22"/>
          <w:lang w:val="el-GR"/>
        </w:rPr>
        <w:t>Εκπ</w:t>
      </w:r>
      <w:proofErr w:type="spellEnd"/>
      <w:r w:rsidR="009F6669">
        <w:rPr>
          <w:b/>
          <w:sz w:val="22"/>
          <w:szCs w:val="22"/>
          <w:lang w:val="el-GR"/>
        </w:rPr>
        <w:t>/</w:t>
      </w:r>
      <w:proofErr w:type="spellStart"/>
      <w:r w:rsidR="009F6669">
        <w:rPr>
          <w:b/>
          <w:sz w:val="22"/>
          <w:szCs w:val="22"/>
          <w:lang w:val="el-GR"/>
        </w:rPr>
        <w:t>σης</w:t>
      </w:r>
      <w:proofErr w:type="spellEnd"/>
      <w:r w:rsidR="00E27117">
        <w:rPr>
          <w:b/>
          <w:sz w:val="22"/>
          <w:szCs w:val="22"/>
          <w:lang w:val="el-GR"/>
        </w:rPr>
        <w:t xml:space="preserve"> </w:t>
      </w:r>
      <w:r w:rsidR="009F6669">
        <w:rPr>
          <w:b/>
          <w:sz w:val="22"/>
          <w:szCs w:val="22"/>
          <w:lang w:val="el-GR"/>
        </w:rPr>
        <w:t xml:space="preserve">της </w:t>
      </w:r>
      <w:r w:rsidR="00E27117">
        <w:rPr>
          <w:b/>
          <w:sz w:val="22"/>
          <w:szCs w:val="22"/>
          <w:lang w:val="el-GR"/>
        </w:rPr>
        <w:t>Π</w:t>
      </w:r>
      <w:r w:rsidR="00FB1356">
        <w:rPr>
          <w:b/>
          <w:sz w:val="22"/>
          <w:szCs w:val="22"/>
          <w:lang w:val="el-GR"/>
        </w:rPr>
        <w:t>ρωτοβάθμια</w:t>
      </w:r>
      <w:r w:rsidR="00F24C30">
        <w:rPr>
          <w:b/>
          <w:sz w:val="22"/>
          <w:szCs w:val="22"/>
          <w:lang w:val="el-GR"/>
        </w:rPr>
        <w:t xml:space="preserve">ς </w:t>
      </w:r>
      <w:r w:rsidR="00E27117">
        <w:rPr>
          <w:b/>
          <w:sz w:val="22"/>
          <w:szCs w:val="22"/>
          <w:lang w:val="el-GR"/>
        </w:rPr>
        <w:t>Εκπαίδευσης Κρήτης</w:t>
      </w:r>
      <w:r w:rsidR="00FB1356">
        <w:rPr>
          <w:b/>
          <w:sz w:val="22"/>
          <w:szCs w:val="22"/>
          <w:lang w:val="el-GR"/>
        </w:rPr>
        <w:t xml:space="preserve"> για το διδακτικό έτος 202</w:t>
      </w:r>
      <w:r w:rsidR="002C5F61">
        <w:rPr>
          <w:b/>
          <w:sz w:val="22"/>
          <w:szCs w:val="22"/>
          <w:lang w:val="el-GR"/>
        </w:rPr>
        <w:t>4-2025</w:t>
      </w:r>
      <w:r w:rsidR="007B1352">
        <w:rPr>
          <w:b/>
          <w:sz w:val="22"/>
          <w:szCs w:val="22"/>
          <w:lang w:val="el-GR"/>
        </w:rPr>
        <w:t>.</w:t>
      </w:r>
    </w:p>
    <w:p w:rsidR="003D68AB" w:rsidRPr="00A74054" w:rsidRDefault="003D68AB" w:rsidP="00002EF4">
      <w:pPr>
        <w:tabs>
          <w:tab w:val="left" w:pos="284"/>
        </w:tabs>
        <w:spacing w:line="280" w:lineRule="exact"/>
        <w:ind w:left="284" w:right="-142"/>
        <w:jc w:val="both"/>
        <w:rPr>
          <w:b/>
          <w:sz w:val="22"/>
          <w:szCs w:val="22"/>
          <w:lang w:val="el-GR"/>
        </w:rPr>
      </w:pPr>
    </w:p>
    <w:p w:rsidR="00FB1356" w:rsidRPr="00A74054" w:rsidRDefault="00841E3E" w:rsidP="00BA2402">
      <w:pPr>
        <w:pStyle w:val="a5"/>
        <w:spacing w:before="240" w:after="240"/>
        <w:ind w:left="284"/>
        <w:jc w:val="center"/>
        <w:rPr>
          <w:i/>
          <w:sz w:val="22"/>
          <w:szCs w:val="22"/>
          <w:lang w:val="el-GR"/>
        </w:rPr>
      </w:pPr>
      <w:r>
        <w:rPr>
          <w:rFonts w:ascii="Calibri" w:hAnsi="Calibri" w:cs="Calibri"/>
          <w:b/>
          <w:bCs/>
          <w:sz w:val="22"/>
          <w:szCs w:val="22"/>
          <w:lang w:val="el-GR" w:bidi="ar-SA"/>
        </w:rPr>
        <w:t>Ο Περιφερειακός Διευθυντής</w:t>
      </w:r>
      <w:r w:rsidR="00FB1356">
        <w:rPr>
          <w:rFonts w:ascii="Calibri" w:hAnsi="Calibri" w:cs="Calibri"/>
          <w:b/>
          <w:bCs/>
          <w:sz w:val="22"/>
          <w:szCs w:val="22"/>
          <w:lang w:val="el-GR" w:bidi="ar-SA"/>
        </w:rPr>
        <w:t xml:space="preserve"> Πρωτοβάθμιας και Δευτεροβάθμιας Εκπαίδευσης</w:t>
      </w:r>
      <w:r w:rsidR="00BA2402">
        <w:rPr>
          <w:rFonts w:ascii="Calibri" w:hAnsi="Calibri" w:cs="Calibri"/>
          <w:b/>
          <w:bCs/>
          <w:sz w:val="22"/>
          <w:szCs w:val="22"/>
          <w:lang w:val="el-GR" w:bidi="ar-SA"/>
        </w:rPr>
        <w:t xml:space="preserve"> </w:t>
      </w:r>
      <w:r w:rsidR="007B0EF9">
        <w:rPr>
          <w:rFonts w:ascii="Calibri" w:hAnsi="Calibri" w:cs="Calibri"/>
          <w:b/>
          <w:bCs/>
          <w:sz w:val="22"/>
          <w:szCs w:val="22"/>
          <w:lang w:val="el-GR" w:bidi="ar-SA"/>
        </w:rPr>
        <w:t>Κρήτης</w:t>
      </w:r>
    </w:p>
    <w:p w:rsidR="00841E3E" w:rsidRDefault="004426A8" w:rsidP="00B65E67">
      <w:pPr>
        <w:tabs>
          <w:tab w:val="left" w:pos="3360"/>
        </w:tabs>
        <w:spacing w:line="280" w:lineRule="exact"/>
        <w:ind w:left="284" w:right="-142"/>
        <w:jc w:val="both"/>
        <w:rPr>
          <w:sz w:val="22"/>
          <w:szCs w:val="22"/>
          <w:lang w:val="el-GR"/>
        </w:rPr>
      </w:pPr>
      <w:r w:rsidRPr="004426A8">
        <w:rPr>
          <w:sz w:val="22"/>
          <w:szCs w:val="22"/>
          <w:lang w:val="el-GR"/>
        </w:rPr>
        <w:t>Έχοντας υπόψη:</w:t>
      </w:r>
      <w:r w:rsidR="00B65E67">
        <w:rPr>
          <w:sz w:val="22"/>
          <w:szCs w:val="22"/>
          <w:lang w:val="el-GR"/>
        </w:rPr>
        <w:tab/>
      </w:r>
    </w:p>
    <w:p w:rsidR="00527528" w:rsidRDefault="001268A0" w:rsidP="00527528">
      <w:pPr>
        <w:pStyle w:val="a5"/>
        <w:numPr>
          <w:ilvl w:val="0"/>
          <w:numId w:val="35"/>
        </w:numPr>
        <w:spacing w:line="280" w:lineRule="exact"/>
        <w:ind w:left="284" w:right="-142" w:firstLine="0"/>
        <w:jc w:val="both"/>
        <w:rPr>
          <w:sz w:val="22"/>
          <w:szCs w:val="22"/>
          <w:lang w:val="el-GR"/>
        </w:rPr>
      </w:pPr>
      <w:r>
        <w:rPr>
          <w:sz w:val="22"/>
          <w:szCs w:val="22"/>
          <w:lang w:val="el-GR"/>
        </w:rPr>
        <w:t>το άρθ.</w:t>
      </w:r>
      <w:r w:rsidR="003D68AB" w:rsidRPr="004426A8">
        <w:rPr>
          <w:sz w:val="22"/>
          <w:szCs w:val="22"/>
          <w:lang w:val="el-GR"/>
        </w:rPr>
        <w:t xml:space="preserve"> </w:t>
      </w:r>
      <w:r w:rsidR="00846EB6">
        <w:rPr>
          <w:sz w:val="22"/>
          <w:szCs w:val="22"/>
          <w:lang w:val="el-GR"/>
        </w:rPr>
        <w:t>38</w:t>
      </w:r>
      <w:r w:rsidR="003D68AB" w:rsidRPr="004426A8">
        <w:rPr>
          <w:sz w:val="22"/>
          <w:szCs w:val="22"/>
          <w:lang w:val="el-GR"/>
        </w:rPr>
        <w:t xml:space="preserve"> του ν. </w:t>
      </w:r>
      <w:r w:rsidR="00846EB6">
        <w:rPr>
          <w:sz w:val="22"/>
          <w:szCs w:val="22"/>
          <w:lang w:val="el-GR"/>
        </w:rPr>
        <w:t>5160</w:t>
      </w:r>
      <w:r w:rsidR="003D68AB" w:rsidRPr="004426A8">
        <w:rPr>
          <w:sz w:val="22"/>
          <w:szCs w:val="22"/>
          <w:lang w:val="el-GR"/>
        </w:rPr>
        <w:t>/202</w:t>
      </w:r>
      <w:r w:rsidR="00846EB6">
        <w:rPr>
          <w:sz w:val="22"/>
          <w:szCs w:val="22"/>
          <w:lang w:val="el-GR"/>
        </w:rPr>
        <w:t>4</w:t>
      </w:r>
      <w:r w:rsidR="003D68AB" w:rsidRPr="004426A8">
        <w:rPr>
          <w:sz w:val="22"/>
          <w:szCs w:val="22"/>
          <w:lang w:val="el-GR"/>
        </w:rPr>
        <w:t xml:space="preserve"> (Α΄</w:t>
      </w:r>
      <w:r w:rsidR="0054059F" w:rsidRPr="004426A8">
        <w:rPr>
          <w:sz w:val="22"/>
          <w:szCs w:val="22"/>
          <w:lang w:val="el-GR"/>
        </w:rPr>
        <w:t xml:space="preserve"> </w:t>
      </w:r>
      <w:r w:rsidR="00846EB6">
        <w:rPr>
          <w:sz w:val="22"/>
          <w:szCs w:val="22"/>
          <w:lang w:val="el-GR"/>
        </w:rPr>
        <w:t>195/27-11-2024</w:t>
      </w:r>
      <w:r w:rsidR="003D68AB" w:rsidRPr="004426A8">
        <w:rPr>
          <w:sz w:val="22"/>
          <w:szCs w:val="22"/>
          <w:lang w:val="el-GR"/>
        </w:rPr>
        <w:t>)</w:t>
      </w:r>
      <w:r w:rsidR="007973D4" w:rsidRPr="004426A8">
        <w:rPr>
          <w:sz w:val="22"/>
          <w:szCs w:val="22"/>
          <w:lang w:val="el-GR"/>
        </w:rPr>
        <w:t xml:space="preserve"> </w:t>
      </w:r>
      <w:r w:rsidR="00841E3E" w:rsidRPr="004426A8">
        <w:rPr>
          <w:sz w:val="22"/>
          <w:szCs w:val="22"/>
          <w:lang w:val="el-GR"/>
        </w:rPr>
        <w:t xml:space="preserve">«Τοπική πρόσκληση για πρόσληψη προσωρινών αναπληρωτών </w:t>
      </w:r>
      <w:r w:rsidR="00846EB6">
        <w:rPr>
          <w:sz w:val="22"/>
          <w:szCs w:val="22"/>
          <w:lang w:val="el-GR"/>
        </w:rPr>
        <w:t>εκπαιδευτικών – Προσθήκη άρθρου 63</w:t>
      </w:r>
      <w:r w:rsidR="00846EB6" w:rsidRPr="00846EB6">
        <w:rPr>
          <w:sz w:val="22"/>
          <w:szCs w:val="22"/>
          <w:vertAlign w:val="superscript"/>
          <w:lang w:val="el-GR"/>
        </w:rPr>
        <w:t>Α</w:t>
      </w:r>
      <w:r w:rsidR="00846EB6">
        <w:rPr>
          <w:sz w:val="22"/>
          <w:szCs w:val="22"/>
          <w:lang w:val="el-GR"/>
        </w:rPr>
        <w:t xml:space="preserve"> στον ν. 4589/2019</w:t>
      </w:r>
      <w:r w:rsidR="00841E3E" w:rsidRPr="004426A8">
        <w:rPr>
          <w:sz w:val="22"/>
          <w:szCs w:val="22"/>
          <w:lang w:val="el-GR"/>
        </w:rPr>
        <w:t>»</w:t>
      </w:r>
      <w:r w:rsidR="00846EB6">
        <w:rPr>
          <w:sz w:val="22"/>
          <w:szCs w:val="22"/>
          <w:lang w:val="el-GR"/>
        </w:rPr>
        <w:t>.</w:t>
      </w:r>
      <w:r w:rsidR="002C5F61">
        <w:rPr>
          <w:sz w:val="22"/>
          <w:szCs w:val="22"/>
          <w:lang w:val="el-GR"/>
        </w:rPr>
        <w:t xml:space="preserve"> </w:t>
      </w:r>
    </w:p>
    <w:p w:rsidR="00527528" w:rsidRPr="00527528" w:rsidRDefault="00527528" w:rsidP="00527528">
      <w:pPr>
        <w:pStyle w:val="a5"/>
        <w:numPr>
          <w:ilvl w:val="0"/>
          <w:numId w:val="35"/>
        </w:numPr>
        <w:spacing w:line="280" w:lineRule="exact"/>
        <w:ind w:left="284" w:right="-142" w:firstLine="0"/>
        <w:jc w:val="both"/>
        <w:rPr>
          <w:sz w:val="22"/>
          <w:szCs w:val="22"/>
          <w:lang w:val="el-GR"/>
        </w:rPr>
      </w:pPr>
      <w:r w:rsidRPr="00515A52">
        <w:rPr>
          <w:rFonts w:ascii="Verdana" w:hAnsi="Verdana"/>
          <w:sz w:val="19"/>
          <w:szCs w:val="19"/>
          <w:lang w:val="el-GR"/>
        </w:rPr>
        <w:t xml:space="preserve">Τη με </w:t>
      </w:r>
      <w:proofErr w:type="spellStart"/>
      <w:r w:rsidR="001268A0">
        <w:rPr>
          <w:rFonts w:ascii="Verdana" w:hAnsi="Verdana"/>
          <w:sz w:val="19"/>
          <w:szCs w:val="19"/>
          <w:lang w:val="el-GR"/>
        </w:rPr>
        <w:t>αρ</w:t>
      </w:r>
      <w:proofErr w:type="spellEnd"/>
      <w:r w:rsidRPr="00515A52">
        <w:rPr>
          <w:rFonts w:ascii="Verdana" w:hAnsi="Verdana"/>
          <w:sz w:val="19"/>
          <w:szCs w:val="19"/>
          <w:lang w:val="el-GR"/>
        </w:rPr>
        <w:t>. Φ353.1/324/105657/δ1/16.10.2002 Υ.Α (ΦΕΚ 1340/</w:t>
      </w:r>
      <w:proofErr w:type="spellStart"/>
      <w:r w:rsidRPr="00515A52">
        <w:rPr>
          <w:rFonts w:ascii="Verdana" w:hAnsi="Verdana"/>
          <w:sz w:val="19"/>
          <w:szCs w:val="19"/>
          <w:lang w:val="el-GR"/>
        </w:rPr>
        <w:t>τ.Β</w:t>
      </w:r>
      <w:proofErr w:type="spellEnd"/>
      <w:r w:rsidRPr="00515A52">
        <w:rPr>
          <w:rFonts w:ascii="Verdana" w:hAnsi="Verdana"/>
          <w:sz w:val="19"/>
          <w:szCs w:val="19"/>
          <w:lang w:val="el-GR"/>
        </w:rPr>
        <w:t xml:space="preserve">’/16.10.2002) άρθρο 3 (παρ.2, </w:t>
      </w:r>
      <w:proofErr w:type="spellStart"/>
      <w:r w:rsidRPr="00515A52">
        <w:rPr>
          <w:rFonts w:ascii="Verdana" w:hAnsi="Verdana"/>
          <w:sz w:val="19"/>
          <w:szCs w:val="19"/>
          <w:lang w:val="el-GR"/>
        </w:rPr>
        <w:t>εδαφ</w:t>
      </w:r>
      <w:proofErr w:type="spellEnd"/>
      <w:r w:rsidRPr="00515A52">
        <w:rPr>
          <w:rFonts w:ascii="Verdana" w:hAnsi="Verdana"/>
          <w:sz w:val="19"/>
          <w:szCs w:val="19"/>
          <w:lang w:val="el-GR"/>
        </w:rPr>
        <w:t>. Ε), με θέμα: «Καθορισμός των ειδικότερων καθηκόντων και αρμοδιοτήτων των προϊσταμένων των περιφερειακών υπηρεσιών Π.Ε και Δ.Ε…», όπως τροποποιήθηκε, συμπληρώθηκε και ισχύει σήμερα.</w:t>
      </w:r>
    </w:p>
    <w:p w:rsidR="003B7797" w:rsidRPr="0005123D" w:rsidRDefault="003B7797" w:rsidP="003B7797">
      <w:pPr>
        <w:pStyle w:val="a5"/>
        <w:numPr>
          <w:ilvl w:val="0"/>
          <w:numId w:val="35"/>
        </w:numPr>
        <w:spacing w:line="280" w:lineRule="exact"/>
        <w:ind w:left="284" w:right="-142" w:firstLine="0"/>
        <w:jc w:val="both"/>
        <w:rPr>
          <w:sz w:val="22"/>
          <w:szCs w:val="22"/>
          <w:lang w:val="el-GR"/>
        </w:rPr>
      </w:pPr>
      <w:r w:rsidRPr="003B7797">
        <w:rPr>
          <w:rFonts w:ascii="Verdana" w:hAnsi="Verdana"/>
          <w:sz w:val="19"/>
          <w:szCs w:val="19"/>
          <w:lang w:val="el-GR"/>
        </w:rPr>
        <w:t xml:space="preserve">Την με </w:t>
      </w:r>
      <w:proofErr w:type="spellStart"/>
      <w:r w:rsidRPr="003B7797">
        <w:rPr>
          <w:rFonts w:ascii="Verdana" w:hAnsi="Verdana"/>
          <w:sz w:val="19"/>
          <w:szCs w:val="19"/>
          <w:lang w:val="el-GR"/>
        </w:rPr>
        <w:t>αρ</w:t>
      </w:r>
      <w:proofErr w:type="spellEnd"/>
      <w:r w:rsidRPr="003B7797">
        <w:rPr>
          <w:rFonts w:ascii="Verdana" w:hAnsi="Verdana"/>
          <w:sz w:val="19"/>
          <w:szCs w:val="19"/>
          <w:lang w:val="el-GR"/>
        </w:rPr>
        <w:t>. Φ.351.1/11/48020/Ε3/28.03.2019 (ΑΔΑ: ΩΩΤΗ4653ΠΣ-ΒΔ3) Υπουργική Απόφαση με θέμα: «Τοποθέτηση Περιφερειακών Διευθυντών Εκπαίδευσης»</w:t>
      </w:r>
      <w:r w:rsidR="000F35F9">
        <w:rPr>
          <w:rFonts w:ascii="Verdana" w:hAnsi="Verdana"/>
          <w:sz w:val="19"/>
          <w:szCs w:val="19"/>
          <w:lang w:val="el-GR"/>
        </w:rPr>
        <w:t xml:space="preserve">, σε συνδυασμό με τις διατάξεις του άρθρου 375 του Ν.4957/2022 </w:t>
      </w:r>
      <w:r w:rsidR="000F35F9" w:rsidRPr="003B7797">
        <w:rPr>
          <w:rFonts w:ascii="Verdana" w:hAnsi="Verdana"/>
          <w:sz w:val="19"/>
          <w:szCs w:val="19"/>
          <w:lang w:val="el-GR"/>
        </w:rPr>
        <w:t>(ΦΕΚ 141/</w:t>
      </w:r>
      <w:proofErr w:type="spellStart"/>
      <w:r w:rsidR="000F35F9" w:rsidRPr="003B7797">
        <w:rPr>
          <w:rFonts w:ascii="Verdana" w:hAnsi="Verdana"/>
          <w:sz w:val="19"/>
          <w:szCs w:val="19"/>
          <w:lang w:val="el-GR"/>
        </w:rPr>
        <w:t>τ.Α</w:t>
      </w:r>
      <w:proofErr w:type="spellEnd"/>
      <w:r w:rsidR="000F35F9" w:rsidRPr="003B7797">
        <w:rPr>
          <w:rFonts w:ascii="Verdana" w:hAnsi="Verdana"/>
          <w:sz w:val="19"/>
          <w:szCs w:val="19"/>
          <w:lang w:val="el-GR"/>
        </w:rPr>
        <w:t>΄/21.07.2022)</w:t>
      </w:r>
      <w:r w:rsidR="000F35F9">
        <w:rPr>
          <w:rFonts w:ascii="Verdana" w:hAnsi="Verdana"/>
          <w:sz w:val="19"/>
          <w:szCs w:val="19"/>
          <w:lang w:val="el-GR"/>
        </w:rPr>
        <w:t>.</w:t>
      </w:r>
    </w:p>
    <w:p w:rsidR="0005123D" w:rsidRPr="0005123D" w:rsidRDefault="0005123D" w:rsidP="003B7797">
      <w:pPr>
        <w:pStyle w:val="a5"/>
        <w:numPr>
          <w:ilvl w:val="0"/>
          <w:numId w:val="35"/>
        </w:numPr>
        <w:spacing w:line="280" w:lineRule="exact"/>
        <w:ind w:left="284" w:right="-142" w:firstLine="0"/>
        <w:jc w:val="both"/>
        <w:rPr>
          <w:sz w:val="22"/>
          <w:szCs w:val="22"/>
          <w:lang w:val="el-GR"/>
        </w:rPr>
      </w:pPr>
      <w:r>
        <w:rPr>
          <w:rFonts w:ascii="Verdana" w:hAnsi="Verdana"/>
          <w:sz w:val="19"/>
          <w:szCs w:val="19"/>
          <w:lang w:val="el-GR"/>
        </w:rPr>
        <w:t xml:space="preserve">Την με </w:t>
      </w:r>
      <w:proofErr w:type="spellStart"/>
      <w:r>
        <w:rPr>
          <w:rFonts w:ascii="Verdana" w:hAnsi="Verdana"/>
          <w:sz w:val="19"/>
          <w:szCs w:val="19"/>
          <w:lang w:val="el-GR"/>
        </w:rPr>
        <w:t>αρ</w:t>
      </w:r>
      <w:proofErr w:type="spellEnd"/>
      <w:r>
        <w:rPr>
          <w:rFonts w:ascii="Verdana" w:hAnsi="Verdana"/>
          <w:sz w:val="19"/>
          <w:szCs w:val="19"/>
          <w:lang w:val="el-GR"/>
        </w:rPr>
        <w:t>. 4115/04-08-202</w:t>
      </w:r>
      <w:r w:rsidRPr="0005123D">
        <w:rPr>
          <w:rFonts w:ascii="Verdana" w:hAnsi="Verdana"/>
          <w:sz w:val="19"/>
          <w:szCs w:val="19"/>
          <w:lang w:val="el-GR"/>
        </w:rPr>
        <w:t xml:space="preserve">3 </w:t>
      </w:r>
      <w:r w:rsidRPr="0005123D">
        <w:rPr>
          <w:sz w:val="22"/>
          <w:szCs w:val="22"/>
          <w:lang w:val="el-GR"/>
        </w:rPr>
        <w:t xml:space="preserve">Απόφαση </w:t>
      </w:r>
      <w:r w:rsidRPr="0005123D">
        <w:rPr>
          <w:rFonts w:cs="Tahoma"/>
          <w:sz w:val="22"/>
          <w:szCs w:val="22"/>
          <w:lang w:val="el-GR"/>
        </w:rPr>
        <w:t xml:space="preserve">Έγκρισης </w:t>
      </w:r>
      <w:r w:rsidRPr="0005123D">
        <w:rPr>
          <w:sz w:val="22"/>
          <w:szCs w:val="22"/>
          <w:lang w:val="el-GR"/>
        </w:rPr>
        <w:t xml:space="preserve">του </w:t>
      </w:r>
      <w:r w:rsidRPr="0005123D">
        <w:rPr>
          <w:rFonts w:cs="Tahoma"/>
          <w:sz w:val="22"/>
          <w:szCs w:val="22"/>
          <w:lang w:val="el-GR"/>
        </w:rPr>
        <w:t xml:space="preserve">«Οδηγού Υλοποίησης και Εφαρμογής Φυσικού Αντικειμένου και Διαχείρισης Οικονομικού Αντικειμένου» της Πράξης: </w:t>
      </w:r>
      <w:r w:rsidRPr="0005123D">
        <w:rPr>
          <w:rFonts w:ascii="Calibri" w:eastAsia="Calibri" w:hAnsi="Calibri"/>
          <w:sz w:val="22"/>
          <w:szCs w:val="22"/>
          <w:lang w:val="el-GR"/>
        </w:rPr>
        <w:t>«Πρόγραμμα ανάπτυξης και ενδυνάμωσης διεπιστημονικών συμβουλευτικών και υποστηρικτικών δομών και μαθησιακής υποστήριξης/ συνεκπαίδευσης μαθητών/τριών με αναπηρία ή/και ειδικές εκπαιδευτικές ανάγκες για την ισότιμη πρόσβαση και συμπερίληψη στην εκπαίδευση», με κωδικό ΟΠΣ: 6001753 του Περιφερειακού Προγράμματος: «Κρήτη» του ΕΣΠΑ 2021-2027</w:t>
      </w:r>
      <w:r w:rsidRPr="0005123D">
        <w:rPr>
          <w:rFonts w:cs="Calibri"/>
          <w:sz w:val="22"/>
          <w:szCs w:val="22"/>
          <w:lang w:val="el-GR"/>
        </w:rPr>
        <w:t>.</w:t>
      </w:r>
    </w:p>
    <w:p w:rsidR="0005123D" w:rsidRPr="0005123D" w:rsidRDefault="0005123D" w:rsidP="003B7797">
      <w:pPr>
        <w:pStyle w:val="a5"/>
        <w:numPr>
          <w:ilvl w:val="0"/>
          <w:numId w:val="35"/>
        </w:numPr>
        <w:spacing w:line="280" w:lineRule="exact"/>
        <w:ind w:left="284" w:right="-142" w:firstLine="0"/>
        <w:jc w:val="both"/>
        <w:rPr>
          <w:sz w:val="22"/>
          <w:szCs w:val="22"/>
          <w:lang w:val="el-GR"/>
        </w:rPr>
      </w:pPr>
      <w:r>
        <w:rPr>
          <w:sz w:val="22"/>
          <w:szCs w:val="22"/>
          <w:lang w:val="el-GR"/>
        </w:rPr>
        <w:t xml:space="preserve">Την με </w:t>
      </w:r>
      <w:proofErr w:type="spellStart"/>
      <w:r>
        <w:rPr>
          <w:sz w:val="22"/>
          <w:szCs w:val="22"/>
          <w:lang w:val="el-GR"/>
        </w:rPr>
        <w:t>αρ</w:t>
      </w:r>
      <w:proofErr w:type="spellEnd"/>
      <w:r>
        <w:rPr>
          <w:sz w:val="22"/>
          <w:szCs w:val="22"/>
          <w:lang w:val="el-GR"/>
        </w:rPr>
        <w:t xml:space="preserve">. 4366/14-08-2023 </w:t>
      </w:r>
      <w:r w:rsidRPr="0005123D">
        <w:rPr>
          <w:sz w:val="22"/>
          <w:szCs w:val="22"/>
          <w:lang w:val="el-GR"/>
        </w:rPr>
        <w:t xml:space="preserve">Απόφαση </w:t>
      </w:r>
      <w:r w:rsidRPr="0005123D">
        <w:rPr>
          <w:rFonts w:cs="Tahoma"/>
          <w:sz w:val="22"/>
          <w:szCs w:val="22"/>
          <w:lang w:val="el-GR"/>
        </w:rPr>
        <w:t>Έγκρισης του «Οδηγού Υλοποίησης και Εφαρμογής Φυσικού Αντικειμένου και Διαχείρισης Οικονομικού Αντικειμένου» της Πράξης: «Υποστήριξη ενιαίας συστηματικής φοίτησης και συμπερίληψης στην εκπαίδευση μαθητών με αναπηρία ή και ειδικές εκπαιδευτικές ανάγκες (ΣΜΕΑΕ &amp; ΤΕ), σχολικά έτη 2022-2026» με κωδικό ΟΠΣ: 6001626, του Τομεακού Προγράμματος «Ανθρώπινο Δυναμικό και Κοινωνική Συνοχή», ΕΣΠΑ 2021-2027.</w:t>
      </w:r>
    </w:p>
    <w:p w:rsidR="008E5CD2" w:rsidRDefault="00CA52B0" w:rsidP="008E5CD2">
      <w:pPr>
        <w:pStyle w:val="a5"/>
        <w:numPr>
          <w:ilvl w:val="0"/>
          <w:numId w:val="35"/>
        </w:numPr>
        <w:spacing w:line="280" w:lineRule="exact"/>
        <w:ind w:left="284" w:right="-142" w:firstLine="0"/>
        <w:jc w:val="both"/>
        <w:rPr>
          <w:sz w:val="22"/>
          <w:szCs w:val="22"/>
          <w:lang w:val="el-GR"/>
        </w:rPr>
      </w:pPr>
      <w:r>
        <w:rPr>
          <w:sz w:val="22"/>
          <w:szCs w:val="22"/>
          <w:lang w:val="el-GR"/>
        </w:rPr>
        <w:t>Τ</w:t>
      </w:r>
      <w:r w:rsidR="00841E3E" w:rsidRPr="004426A8">
        <w:rPr>
          <w:sz w:val="22"/>
          <w:szCs w:val="22"/>
          <w:lang w:val="el-GR"/>
        </w:rPr>
        <w:t xml:space="preserve">ην </w:t>
      </w:r>
      <w:r w:rsidR="00B97197">
        <w:rPr>
          <w:sz w:val="22"/>
          <w:szCs w:val="22"/>
          <w:lang w:val="el-GR"/>
        </w:rPr>
        <w:t xml:space="preserve">με </w:t>
      </w:r>
      <w:proofErr w:type="spellStart"/>
      <w:r w:rsidR="00B97197">
        <w:rPr>
          <w:sz w:val="22"/>
          <w:szCs w:val="22"/>
          <w:lang w:val="el-GR"/>
        </w:rPr>
        <w:t>αρ</w:t>
      </w:r>
      <w:proofErr w:type="spellEnd"/>
      <w:r w:rsidR="00B97197">
        <w:rPr>
          <w:sz w:val="22"/>
          <w:szCs w:val="22"/>
          <w:lang w:val="el-GR"/>
        </w:rPr>
        <w:t xml:space="preserve">. </w:t>
      </w:r>
      <w:r w:rsidR="001268A0">
        <w:rPr>
          <w:sz w:val="22"/>
          <w:szCs w:val="22"/>
          <w:lang w:val="el-GR"/>
        </w:rPr>
        <w:t>6639/Ε1/22-01-2025</w:t>
      </w:r>
      <w:r w:rsidR="00841E3E" w:rsidRPr="004426A8">
        <w:rPr>
          <w:sz w:val="22"/>
          <w:szCs w:val="22"/>
          <w:lang w:val="el-GR"/>
        </w:rPr>
        <w:t xml:space="preserve"> εγκύκλιο</w:t>
      </w:r>
      <w:r w:rsidR="00FB1356" w:rsidRPr="004426A8">
        <w:rPr>
          <w:sz w:val="22"/>
          <w:szCs w:val="22"/>
          <w:lang w:val="el-GR"/>
        </w:rPr>
        <w:t xml:space="preserve"> του ΥΠΑΙΘ</w:t>
      </w:r>
      <w:r w:rsidR="002C5F61">
        <w:rPr>
          <w:sz w:val="22"/>
          <w:szCs w:val="22"/>
          <w:lang w:val="el-GR"/>
        </w:rPr>
        <w:t>Α με θέμα</w:t>
      </w:r>
      <w:r w:rsidR="00841E3E" w:rsidRPr="004426A8">
        <w:rPr>
          <w:sz w:val="22"/>
          <w:szCs w:val="22"/>
          <w:lang w:val="el-GR"/>
        </w:rPr>
        <w:t xml:space="preserve"> «Ενημέρωση για τη</w:t>
      </w:r>
      <w:r w:rsidR="004426A8">
        <w:rPr>
          <w:sz w:val="22"/>
          <w:szCs w:val="22"/>
          <w:lang w:val="el-GR"/>
        </w:rPr>
        <w:t xml:space="preserve"> διαδικασία</w:t>
      </w:r>
      <w:r w:rsidR="00841E3E" w:rsidRPr="004426A8">
        <w:rPr>
          <w:sz w:val="22"/>
          <w:szCs w:val="22"/>
          <w:lang w:val="el-GR"/>
        </w:rPr>
        <w:t xml:space="preserve"> έκδοση</w:t>
      </w:r>
      <w:r w:rsidR="004426A8">
        <w:rPr>
          <w:sz w:val="22"/>
          <w:szCs w:val="22"/>
          <w:lang w:val="el-GR"/>
        </w:rPr>
        <w:t>ς</w:t>
      </w:r>
      <w:r w:rsidR="00841E3E" w:rsidRPr="004426A8">
        <w:rPr>
          <w:sz w:val="22"/>
          <w:szCs w:val="22"/>
          <w:lang w:val="el-GR"/>
        </w:rPr>
        <w:t xml:space="preserve"> τοπικής πρόσκλησης </w:t>
      </w:r>
      <w:proofErr w:type="spellStart"/>
      <w:r w:rsidR="00240057">
        <w:rPr>
          <w:sz w:val="22"/>
          <w:szCs w:val="22"/>
          <w:lang w:val="el-GR"/>
        </w:rPr>
        <w:t>εκπ</w:t>
      </w:r>
      <w:proofErr w:type="spellEnd"/>
      <w:r w:rsidR="00240057">
        <w:rPr>
          <w:sz w:val="22"/>
          <w:szCs w:val="22"/>
          <w:lang w:val="el-GR"/>
        </w:rPr>
        <w:t>/</w:t>
      </w:r>
      <w:proofErr w:type="spellStart"/>
      <w:r w:rsidR="00240057">
        <w:rPr>
          <w:sz w:val="22"/>
          <w:szCs w:val="22"/>
          <w:lang w:val="el-GR"/>
        </w:rPr>
        <w:t>κών</w:t>
      </w:r>
      <w:proofErr w:type="spellEnd"/>
      <w:r w:rsidR="00240057">
        <w:rPr>
          <w:sz w:val="22"/>
          <w:szCs w:val="22"/>
          <w:lang w:val="el-GR"/>
        </w:rPr>
        <w:t xml:space="preserve"> κλάδου </w:t>
      </w:r>
      <w:r w:rsidR="00240057" w:rsidRPr="00CA52B0">
        <w:rPr>
          <w:b/>
          <w:sz w:val="22"/>
          <w:szCs w:val="22"/>
          <w:lang w:val="el-GR"/>
        </w:rPr>
        <w:t>ΠΕ7</w:t>
      </w:r>
      <w:r w:rsidR="001268A0">
        <w:rPr>
          <w:b/>
          <w:sz w:val="22"/>
          <w:szCs w:val="22"/>
          <w:lang w:val="el-GR"/>
        </w:rPr>
        <w:t>1/ΠΕ7.ΕΑΕ</w:t>
      </w:r>
      <w:r w:rsidR="002C5F61" w:rsidRPr="00CA52B0">
        <w:rPr>
          <w:b/>
          <w:sz w:val="22"/>
          <w:szCs w:val="22"/>
          <w:lang w:val="el-GR"/>
        </w:rPr>
        <w:t xml:space="preserve"> </w:t>
      </w:r>
      <w:r w:rsidR="001268A0">
        <w:rPr>
          <w:b/>
          <w:sz w:val="22"/>
          <w:szCs w:val="22"/>
          <w:lang w:val="el-GR"/>
        </w:rPr>
        <w:t xml:space="preserve">– Δασκάλων ΕΑΕ και ΠΕ70 – Δασκάλων για δομές </w:t>
      </w:r>
      <w:r w:rsidR="001268A0">
        <w:rPr>
          <w:b/>
          <w:sz w:val="22"/>
          <w:szCs w:val="22"/>
          <w:lang w:val="el-GR"/>
        </w:rPr>
        <w:lastRenderedPageBreak/>
        <w:t xml:space="preserve">Ειδικής Αγωγής και </w:t>
      </w:r>
      <w:proofErr w:type="spellStart"/>
      <w:r w:rsidR="001268A0">
        <w:rPr>
          <w:b/>
          <w:sz w:val="22"/>
          <w:szCs w:val="22"/>
          <w:lang w:val="el-GR"/>
        </w:rPr>
        <w:t>Εκπ</w:t>
      </w:r>
      <w:proofErr w:type="spellEnd"/>
      <w:r w:rsidR="001268A0">
        <w:rPr>
          <w:b/>
          <w:sz w:val="22"/>
          <w:szCs w:val="22"/>
          <w:lang w:val="el-GR"/>
        </w:rPr>
        <w:t>/</w:t>
      </w:r>
      <w:proofErr w:type="spellStart"/>
      <w:r w:rsidR="001268A0">
        <w:rPr>
          <w:b/>
          <w:sz w:val="22"/>
          <w:szCs w:val="22"/>
          <w:lang w:val="el-GR"/>
        </w:rPr>
        <w:t>σης</w:t>
      </w:r>
      <w:proofErr w:type="spellEnd"/>
      <w:r w:rsidR="00240057">
        <w:rPr>
          <w:sz w:val="22"/>
          <w:szCs w:val="22"/>
          <w:lang w:val="el-GR"/>
        </w:rPr>
        <w:t xml:space="preserve"> </w:t>
      </w:r>
      <w:r w:rsidR="002C5F61">
        <w:rPr>
          <w:sz w:val="22"/>
          <w:szCs w:val="22"/>
          <w:lang w:val="el-GR"/>
        </w:rPr>
        <w:t>και διάθεση σχετικών πιστώσεων για το διδακτικό έτος 2024-2025</w:t>
      </w:r>
      <w:r w:rsidR="00B97197">
        <w:rPr>
          <w:sz w:val="22"/>
          <w:szCs w:val="22"/>
          <w:lang w:val="el-GR"/>
        </w:rPr>
        <w:t xml:space="preserve"> και το με ημερομηνία 23/01/2025 ηλεκτρονικού ταχυδρομείου.</w:t>
      </w:r>
    </w:p>
    <w:p w:rsidR="00CA52B0" w:rsidRPr="008E5CD2" w:rsidRDefault="008E5CD2" w:rsidP="008E5CD2">
      <w:pPr>
        <w:pStyle w:val="a5"/>
        <w:numPr>
          <w:ilvl w:val="0"/>
          <w:numId w:val="35"/>
        </w:numPr>
        <w:spacing w:line="280" w:lineRule="exact"/>
        <w:ind w:left="284" w:right="-142" w:firstLine="0"/>
        <w:jc w:val="both"/>
        <w:rPr>
          <w:sz w:val="22"/>
          <w:szCs w:val="22"/>
          <w:lang w:val="el-GR"/>
        </w:rPr>
      </w:pPr>
      <w:r w:rsidRPr="008E5CD2">
        <w:rPr>
          <w:sz w:val="22"/>
          <w:szCs w:val="22"/>
          <w:lang w:val="el-GR"/>
        </w:rPr>
        <w:t>Το με ημερομηνία 23/01/2025 ηλεκτρονικό μήνυμα</w:t>
      </w:r>
      <w:r w:rsidR="00CC7009" w:rsidRPr="008E5CD2">
        <w:rPr>
          <w:sz w:val="22"/>
          <w:szCs w:val="22"/>
          <w:lang w:val="el-GR"/>
        </w:rPr>
        <w:t xml:space="preserve"> </w:t>
      </w:r>
      <w:r w:rsidR="00D0258B" w:rsidRPr="008E5CD2">
        <w:rPr>
          <w:sz w:val="22"/>
          <w:szCs w:val="22"/>
          <w:lang w:val="el-GR"/>
        </w:rPr>
        <w:t>επιβεβαίωση</w:t>
      </w:r>
      <w:r w:rsidRPr="008E5CD2">
        <w:rPr>
          <w:sz w:val="22"/>
          <w:szCs w:val="22"/>
          <w:lang w:val="el-GR"/>
        </w:rPr>
        <w:t>ς</w:t>
      </w:r>
      <w:r w:rsidR="00CA52B0" w:rsidRPr="008E5CD2">
        <w:rPr>
          <w:sz w:val="22"/>
          <w:szCs w:val="22"/>
          <w:lang w:val="el-GR"/>
        </w:rPr>
        <w:t xml:space="preserve"> Λειτουργικών Κενών </w:t>
      </w:r>
      <w:r w:rsidR="00CC7009" w:rsidRPr="008E5CD2">
        <w:rPr>
          <w:sz w:val="22"/>
          <w:szCs w:val="22"/>
          <w:lang w:val="el-GR"/>
        </w:rPr>
        <w:t>Ειδικής</w:t>
      </w:r>
      <w:r w:rsidR="00CA52B0" w:rsidRPr="008E5CD2">
        <w:rPr>
          <w:sz w:val="22"/>
          <w:szCs w:val="22"/>
          <w:lang w:val="el-GR"/>
        </w:rPr>
        <w:t xml:space="preserve"> Πρόσκλησης </w:t>
      </w:r>
      <w:r w:rsidRPr="008E5CD2">
        <w:rPr>
          <w:sz w:val="22"/>
          <w:szCs w:val="22"/>
          <w:lang w:val="el-GR"/>
        </w:rPr>
        <w:t xml:space="preserve">για κάλυψη θέσεων Ειδικής Αγωγής και </w:t>
      </w:r>
      <w:proofErr w:type="spellStart"/>
      <w:r w:rsidRPr="008E5CD2">
        <w:rPr>
          <w:sz w:val="22"/>
          <w:szCs w:val="22"/>
          <w:lang w:val="el-GR"/>
        </w:rPr>
        <w:t>Εκπ</w:t>
      </w:r>
      <w:proofErr w:type="spellEnd"/>
      <w:r w:rsidRPr="008E5CD2">
        <w:rPr>
          <w:sz w:val="22"/>
          <w:szCs w:val="22"/>
          <w:lang w:val="el-GR"/>
        </w:rPr>
        <w:t>/</w:t>
      </w:r>
      <w:proofErr w:type="spellStart"/>
      <w:r w:rsidRPr="008E5CD2">
        <w:rPr>
          <w:sz w:val="22"/>
          <w:szCs w:val="22"/>
          <w:lang w:val="el-GR"/>
        </w:rPr>
        <w:t>σης</w:t>
      </w:r>
      <w:proofErr w:type="spellEnd"/>
      <w:r w:rsidRPr="008E5CD2">
        <w:rPr>
          <w:sz w:val="22"/>
          <w:szCs w:val="22"/>
          <w:lang w:val="el-GR"/>
        </w:rPr>
        <w:t xml:space="preserve"> κλάδου ΠΕ71/ΠΕ70.ΕΑΕτης ΔΠΕ Ηρακλείου.</w:t>
      </w:r>
      <w:r w:rsidR="00CA52B0" w:rsidRPr="008E5CD2">
        <w:rPr>
          <w:sz w:val="22"/>
          <w:szCs w:val="22"/>
          <w:lang w:val="el-GR"/>
        </w:rPr>
        <w:t xml:space="preserve"> </w:t>
      </w:r>
    </w:p>
    <w:p w:rsidR="008E5CD2" w:rsidRPr="008E5CD2" w:rsidRDefault="008E5CD2" w:rsidP="00CA52B0">
      <w:pPr>
        <w:pStyle w:val="a5"/>
        <w:numPr>
          <w:ilvl w:val="0"/>
          <w:numId w:val="35"/>
        </w:numPr>
        <w:spacing w:line="280" w:lineRule="exact"/>
        <w:ind w:left="284" w:right="-142" w:firstLine="0"/>
        <w:jc w:val="both"/>
        <w:rPr>
          <w:sz w:val="22"/>
          <w:szCs w:val="22"/>
          <w:lang w:val="el-GR"/>
        </w:rPr>
      </w:pPr>
      <w:r w:rsidRPr="008E5CD2">
        <w:rPr>
          <w:sz w:val="22"/>
          <w:szCs w:val="22"/>
          <w:lang w:val="el-GR"/>
        </w:rPr>
        <w:t xml:space="preserve">Το με ημερομηνία 23/01/2025 ηλεκτρονικό μήνυμα επιβεβαίωσης Λειτουργικών Κενών Ειδικής Πρόσκλησης για κάλυψη θέσεων Ειδικής Αγωγής και </w:t>
      </w:r>
      <w:proofErr w:type="spellStart"/>
      <w:r w:rsidRPr="008E5CD2">
        <w:rPr>
          <w:sz w:val="22"/>
          <w:szCs w:val="22"/>
          <w:lang w:val="el-GR"/>
        </w:rPr>
        <w:t>Εκπ</w:t>
      </w:r>
      <w:proofErr w:type="spellEnd"/>
      <w:r w:rsidRPr="008E5CD2">
        <w:rPr>
          <w:sz w:val="22"/>
          <w:szCs w:val="22"/>
          <w:lang w:val="el-GR"/>
        </w:rPr>
        <w:t>/</w:t>
      </w:r>
      <w:proofErr w:type="spellStart"/>
      <w:r w:rsidRPr="008E5CD2">
        <w:rPr>
          <w:sz w:val="22"/>
          <w:szCs w:val="22"/>
          <w:lang w:val="el-GR"/>
        </w:rPr>
        <w:t>σης</w:t>
      </w:r>
      <w:proofErr w:type="spellEnd"/>
      <w:r w:rsidRPr="008E5CD2">
        <w:rPr>
          <w:sz w:val="22"/>
          <w:szCs w:val="22"/>
          <w:lang w:val="el-GR"/>
        </w:rPr>
        <w:t xml:space="preserve"> κλάδου ΠΕ71/ΠΕ70.ΕΑΕτης ΔΠΕ Λασιθίου.</w:t>
      </w:r>
    </w:p>
    <w:p w:rsidR="008E5CD2" w:rsidRPr="008E5CD2" w:rsidRDefault="008E5CD2" w:rsidP="008E5CD2">
      <w:pPr>
        <w:pStyle w:val="a5"/>
        <w:numPr>
          <w:ilvl w:val="0"/>
          <w:numId w:val="35"/>
        </w:numPr>
        <w:spacing w:line="280" w:lineRule="exact"/>
        <w:ind w:left="284" w:right="-142" w:firstLine="0"/>
        <w:jc w:val="both"/>
        <w:rPr>
          <w:sz w:val="22"/>
          <w:szCs w:val="22"/>
          <w:lang w:val="el-GR"/>
        </w:rPr>
      </w:pPr>
      <w:r w:rsidRPr="008E5CD2">
        <w:rPr>
          <w:sz w:val="22"/>
          <w:szCs w:val="22"/>
          <w:lang w:val="el-GR"/>
        </w:rPr>
        <w:t xml:space="preserve">Το με ημερομηνία 24/01/2025 ηλεκτρονικό μήνυμα επιβεβαίωσης Λειτουργικών Κενών Ειδικής Πρόσκλησης για κάλυψη θέσεων Ειδικής Αγωγής και </w:t>
      </w:r>
      <w:proofErr w:type="spellStart"/>
      <w:r w:rsidRPr="008E5CD2">
        <w:rPr>
          <w:sz w:val="22"/>
          <w:szCs w:val="22"/>
          <w:lang w:val="el-GR"/>
        </w:rPr>
        <w:t>Εκπ</w:t>
      </w:r>
      <w:proofErr w:type="spellEnd"/>
      <w:r w:rsidRPr="008E5CD2">
        <w:rPr>
          <w:sz w:val="22"/>
          <w:szCs w:val="22"/>
          <w:lang w:val="el-GR"/>
        </w:rPr>
        <w:t>/</w:t>
      </w:r>
      <w:proofErr w:type="spellStart"/>
      <w:r w:rsidRPr="008E5CD2">
        <w:rPr>
          <w:sz w:val="22"/>
          <w:szCs w:val="22"/>
          <w:lang w:val="el-GR"/>
        </w:rPr>
        <w:t>σης</w:t>
      </w:r>
      <w:proofErr w:type="spellEnd"/>
      <w:r w:rsidRPr="008E5CD2">
        <w:rPr>
          <w:sz w:val="22"/>
          <w:szCs w:val="22"/>
          <w:lang w:val="el-GR"/>
        </w:rPr>
        <w:t xml:space="preserve"> κλάδου ΠΕ71/ΠΕ70.ΕΑΕ και τον συνημμένο πίνακα σε αυτό της ΔΠΕ Ρεθύμνου. </w:t>
      </w:r>
    </w:p>
    <w:p w:rsidR="00CA52B0" w:rsidRPr="008E5CD2" w:rsidRDefault="008E5CD2" w:rsidP="00CA52B0">
      <w:pPr>
        <w:pStyle w:val="a5"/>
        <w:numPr>
          <w:ilvl w:val="0"/>
          <w:numId w:val="35"/>
        </w:numPr>
        <w:spacing w:line="280" w:lineRule="exact"/>
        <w:ind w:left="284" w:right="-142" w:firstLine="0"/>
        <w:jc w:val="both"/>
        <w:rPr>
          <w:sz w:val="22"/>
          <w:szCs w:val="22"/>
          <w:lang w:val="el-GR"/>
        </w:rPr>
      </w:pPr>
      <w:r w:rsidRPr="008E5CD2">
        <w:rPr>
          <w:sz w:val="22"/>
          <w:szCs w:val="22"/>
          <w:lang w:val="el-GR"/>
        </w:rPr>
        <w:t>Το</w:t>
      </w:r>
      <w:r w:rsidR="00CA52B0" w:rsidRPr="008E5CD2">
        <w:rPr>
          <w:sz w:val="22"/>
          <w:szCs w:val="22"/>
          <w:lang w:val="el-GR"/>
        </w:rPr>
        <w:t xml:space="preserve"> </w:t>
      </w:r>
      <w:proofErr w:type="spellStart"/>
      <w:r w:rsidR="00CA52B0" w:rsidRPr="008E5CD2">
        <w:rPr>
          <w:sz w:val="22"/>
          <w:szCs w:val="22"/>
          <w:lang w:val="el-GR"/>
        </w:rPr>
        <w:t>αρ</w:t>
      </w:r>
      <w:proofErr w:type="spellEnd"/>
      <w:r w:rsidR="00CA52B0" w:rsidRPr="008E5CD2">
        <w:rPr>
          <w:sz w:val="22"/>
          <w:szCs w:val="22"/>
          <w:lang w:val="el-GR"/>
        </w:rPr>
        <w:t>.</w:t>
      </w:r>
      <w:r w:rsidRPr="008E5CD2">
        <w:rPr>
          <w:sz w:val="22"/>
          <w:szCs w:val="22"/>
          <w:lang w:val="el-GR"/>
        </w:rPr>
        <w:t xml:space="preserve"> </w:t>
      </w:r>
      <w:proofErr w:type="spellStart"/>
      <w:r w:rsidR="00CA52B0" w:rsidRPr="008E5CD2">
        <w:rPr>
          <w:sz w:val="22"/>
          <w:szCs w:val="22"/>
          <w:lang w:val="el-GR"/>
        </w:rPr>
        <w:t>πρωτ</w:t>
      </w:r>
      <w:proofErr w:type="spellEnd"/>
      <w:r w:rsidRPr="008E5CD2">
        <w:rPr>
          <w:sz w:val="22"/>
          <w:szCs w:val="22"/>
          <w:lang w:val="el-GR"/>
        </w:rPr>
        <w:t>.</w:t>
      </w:r>
      <w:r w:rsidR="00CA52B0" w:rsidRPr="008E5CD2">
        <w:rPr>
          <w:sz w:val="22"/>
          <w:szCs w:val="22"/>
          <w:lang w:val="el-GR"/>
        </w:rPr>
        <w:t xml:space="preserve"> </w:t>
      </w:r>
      <w:r w:rsidRPr="008E5CD2">
        <w:rPr>
          <w:sz w:val="22"/>
          <w:szCs w:val="22"/>
          <w:lang w:val="el-GR"/>
        </w:rPr>
        <w:t>853/24-01-2025</w:t>
      </w:r>
      <w:r w:rsidR="00CA52B0" w:rsidRPr="008E5CD2">
        <w:rPr>
          <w:sz w:val="22"/>
          <w:szCs w:val="22"/>
          <w:lang w:val="el-GR"/>
        </w:rPr>
        <w:t xml:space="preserve"> </w:t>
      </w:r>
      <w:r w:rsidRPr="008E5CD2">
        <w:rPr>
          <w:sz w:val="22"/>
          <w:szCs w:val="22"/>
          <w:lang w:val="el-GR"/>
        </w:rPr>
        <w:t>έγγραφο</w:t>
      </w:r>
      <w:r w:rsidR="00CC7009" w:rsidRPr="008E5CD2">
        <w:rPr>
          <w:sz w:val="22"/>
          <w:szCs w:val="22"/>
          <w:lang w:val="el-GR"/>
        </w:rPr>
        <w:t xml:space="preserve"> επιβεβαίωση</w:t>
      </w:r>
      <w:r w:rsidRPr="008E5CD2">
        <w:rPr>
          <w:sz w:val="22"/>
          <w:szCs w:val="22"/>
          <w:lang w:val="el-GR"/>
        </w:rPr>
        <w:t>ς</w:t>
      </w:r>
      <w:r w:rsidR="00CA52B0" w:rsidRPr="008E5CD2">
        <w:rPr>
          <w:sz w:val="22"/>
          <w:szCs w:val="22"/>
          <w:lang w:val="el-GR"/>
        </w:rPr>
        <w:t xml:space="preserve"> Λειτουργικών Κενών </w:t>
      </w:r>
      <w:r w:rsidR="00CC7009" w:rsidRPr="008E5CD2">
        <w:rPr>
          <w:sz w:val="22"/>
          <w:szCs w:val="22"/>
          <w:lang w:val="el-GR"/>
        </w:rPr>
        <w:t>Ειδικής</w:t>
      </w:r>
      <w:r w:rsidR="00CA52B0" w:rsidRPr="008E5CD2">
        <w:rPr>
          <w:sz w:val="22"/>
          <w:szCs w:val="22"/>
          <w:lang w:val="el-GR"/>
        </w:rPr>
        <w:t xml:space="preserve"> Πρόσκλησης </w:t>
      </w:r>
      <w:r w:rsidRPr="008E5CD2">
        <w:rPr>
          <w:sz w:val="22"/>
          <w:szCs w:val="22"/>
          <w:lang w:val="el-GR"/>
        </w:rPr>
        <w:t xml:space="preserve">για κάλυψη θέσεων Ειδικής Αγωγής και </w:t>
      </w:r>
      <w:proofErr w:type="spellStart"/>
      <w:r w:rsidRPr="008E5CD2">
        <w:rPr>
          <w:sz w:val="22"/>
          <w:szCs w:val="22"/>
          <w:lang w:val="el-GR"/>
        </w:rPr>
        <w:t>Εκπ</w:t>
      </w:r>
      <w:proofErr w:type="spellEnd"/>
      <w:r w:rsidRPr="008E5CD2">
        <w:rPr>
          <w:sz w:val="22"/>
          <w:szCs w:val="22"/>
          <w:lang w:val="el-GR"/>
        </w:rPr>
        <w:t>/</w:t>
      </w:r>
      <w:proofErr w:type="spellStart"/>
      <w:r w:rsidRPr="008E5CD2">
        <w:rPr>
          <w:sz w:val="22"/>
          <w:szCs w:val="22"/>
          <w:lang w:val="el-GR"/>
        </w:rPr>
        <w:t>σης</w:t>
      </w:r>
      <w:proofErr w:type="spellEnd"/>
      <w:r w:rsidRPr="008E5CD2">
        <w:rPr>
          <w:sz w:val="22"/>
          <w:szCs w:val="22"/>
          <w:lang w:val="el-GR"/>
        </w:rPr>
        <w:t xml:space="preserve"> κλάδου ΠΕ71/ΠΕ70.ΕΑΕ </w:t>
      </w:r>
      <w:r w:rsidR="00CA52B0" w:rsidRPr="008E5CD2">
        <w:rPr>
          <w:sz w:val="22"/>
          <w:szCs w:val="22"/>
          <w:lang w:val="el-GR"/>
        </w:rPr>
        <w:t>της ΔΠΕ Χανίων</w:t>
      </w:r>
      <w:r w:rsidRPr="008E5CD2">
        <w:rPr>
          <w:sz w:val="22"/>
          <w:szCs w:val="22"/>
          <w:lang w:val="el-GR"/>
        </w:rPr>
        <w:t>.</w:t>
      </w:r>
      <w:r w:rsidR="00CA52B0" w:rsidRPr="008E5CD2">
        <w:rPr>
          <w:sz w:val="22"/>
          <w:szCs w:val="22"/>
          <w:lang w:val="el-GR"/>
        </w:rPr>
        <w:t xml:space="preserve"> </w:t>
      </w:r>
    </w:p>
    <w:p w:rsidR="00391741" w:rsidRPr="00CA52B0" w:rsidRDefault="001268A0" w:rsidP="00E64C28">
      <w:pPr>
        <w:pStyle w:val="a5"/>
        <w:numPr>
          <w:ilvl w:val="0"/>
          <w:numId w:val="35"/>
        </w:numPr>
        <w:spacing w:line="280" w:lineRule="exact"/>
        <w:ind w:left="284" w:right="-142" w:firstLine="0"/>
        <w:jc w:val="both"/>
        <w:rPr>
          <w:sz w:val="22"/>
          <w:szCs w:val="22"/>
          <w:lang w:val="el-GR"/>
        </w:rPr>
      </w:pPr>
      <w:r>
        <w:rPr>
          <w:sz w:val="22"/>
          <w:szCs w:val="22"/>
          <w:lang w:val="el-GR"/>
        </w:rPr>
        <w:t>Τ</w:t>
      </w:r>
      <w:r w:rsidR="00391741" w:rsidRPr="00CA52B0">
        <w:rPr>
          <w:sz w:val="22"/>
          <w:szCs w:val="22"/>
          <w:lang w:val="el-GR"/>
        </w:rPr>
        <w:t xml:space="preserve">ις ανάγκες </w:t>
      </w:r>
      <w:r w:rsidR="005834F8" w:rsidRPr="00CA52B0">
        <w:rPr>
          <w:sz w:val="22"/>
          <w:szCs w:val="22"/>
          <w:lang w:val="el-GR"/>
        </w:rPr>
        <w:t xml:space="preserve">των </w:t>
      </w:r>
      <w:r w:rsidR="005834F8" w:rsidRPr="00DD50B0">
        <w:rPr>
          <w:sz w:val="22"/>
          <w:szCs w:val="22"/>
          <w:lang w:val="el-GR"/>
        </w:rPr>
        <w:t xml:space="preserve">σχολικών μονάδων </w:t>
      </w:r>
      <w:r w:rsidR="00F45AC5" w:rsidRPr="00DD50B0">
        <w:rPr>
          <w:sz w:val="22"/>
          <w:szCs w:val="22"/>
          <w:lang w:val="el-GR"/>
        </w:rPr>
        <w:t xml:space="preserve">πρωτοβάθμιας </w:t>
      </w:r>
      <w:r w:rsidR="00F24B68" w:rsidRPr="00DD50B0">
        <w:rPr>
          <w:sz w:val="22"/>
          <w:szCs w:val="22"/>
          <w:lang w:val="el-GR"/>
        </w:rPr>
        <w:t xml:space="preserve">εκπαίδευσης </w:t>
      </w:r>
      <w:r w:rsidR="005834F8" w:rsidRPr="00DD50B0">
        <w:rPr>
          <w:sz w:val="22"/>
          <w:szCs w:val="22"/>
          <w:lang w:val="el-GR"/>
        </w:rPr>
        <w:t>που περιλαμβάνονται στο Παράρτημα ΙΙ</w:t>
      </w:r>
      <w:r w:rsidR="007B0EF9" w:rsidRPr="00CA52B0">
        <w:rPr>
          <w:sz w:val="22"/>
          <w:szCs w:val="22"/>
          <w:lang w:val="el-GR"/>
        </w:rPr>
        <w:t xml:space="preserve"> και επιβεβαιώνονται από τις αρμόδιες Διευθύνσεις Εκπαίδευσης.</w:t>
      </w:r>
    </w:p>
    <w:p w:rsidR="005834F8" w:rsidRPr="00002EF4" w:rsidRDefault="005834F8" w:rsidP="00E64C28">
      <w:pPr>
        <w:pStyle w:val="a5"/>
        <w:spacing w:line="280" w:lineRule="exact"/>
        <w:ind w:left="284" w:right="-142"/>
        <w:jc w:val="both"/>
        <w:rPr>
          <w:sz w:val="12"/>
          <w:szCs w:val="12"/>
          <w:lang w:val="el-GR"/>
        </w:rPr>
      </w:pPr>
    </w:p>
    <w:p w:rsidR="007973D4" w:rsidRDefault="00FB1356" w:rsidP="00E64C28">
      <w:pPr>
        <w:overflowPunct w:val="0"/>
        <w:autoSpaceDE w:val="0"/>
        <w:autoSpaceDN w:val="0"/>
        <w:spacing w:before="60" w:line="280" w:lineRule="exact"/>
        <w:ind w:left="284" w:right="-142" w:firstLine="284"/>
        <w:jc w:val="center"/>
        <w:textAlignment w:val="baseline"/>
        <w:rPr>
          <w:b/>
          <w:sz w:val="22"/>
          <w:szCs w:val="22"/>
          <w:lang w:val="el-GR"/>
        </w:rPr>
      </w:pPr>
      <w:r>
        <w:rPr>
          <w:b/>
          <w:sz w:val="22"/>
          <w:szCs w:val="22"/>
          <w:lang w:val="el-GR"/>
        </w:rPr>
        <w:t>κ</w:t>
      </w:r>
      <w:r w:rsidR="00BF26A6" w:rsidRPr="000559E3">
        <w:rPr>
          <w:b/>
          <w:sz w:val="22"/>
          <w:szCs w:val="22"/>
          <w:lang w:val="el-GR"/>
        </w:rPr>
        <w:t>αλεί</w:t>
      </w:r>
      <w:r>
        <w:rPr>
          <w:b/>
          <w:sz w:val="22"/>
          <w:szCs w:val="22"/>
          <w:lang w:val="el-GR"/>
        </w:rPr>
        <w:t xml:space="preserve"> τους υποψηφίους </w:t>
      </w:r>
    </w:p>
    <w:p w:rsidR="002C5F61" w:rsidRPr="00002EF4" w:rsidRDefault="002C5F61" w:rsidP="00E64C28">
      <w:pPr>
        <w:overflowPunct w:val="0"/>
        <w:autoSpaceDE w:val="0"/>
        <w:autoSpaceDN w:val="0"/>
        <w:spacing w:before="60" w:line="280" w:lineRule="exact"/>
        <w:ind w:left="284" w:right="-142" w:firstLine="284"/>
        <w:jc w:val="center"/>
        <w:textAlignment w:val="baseline"/>
        <w:rPr>
          <w:b/>
          <w:sz w:val="12"/>
          <w:szCs w:val="12"/>
          <w:lang w:val="el-GR"/>
        </w:rPr>
      </w:pPr>
    </w:p>
    <w:p w:rsidR="00E96B92" w:rsidRPr="00391741" w:rsidRDefault="002C5F61" w:rsidP="00E64C28">
      <w:pPr>
        <w:overflowPunct w:val="0"/>
        <w:autoSpaceDE w:val="0"/>
        <w:autoSpaceDN w:val="0"/>
        <w:spacing w:before="60" w:line="280" w:lineRule="exact"/>
        <w:ind w:left="284" w:right="-142"/>
        <w:jc w:val="both"/>
        <w:textAlignment w:val="baseline"/>
        <w:rPr>
          <w:sz w:val="22"/>
          <w:szCs w:val="22"/>
          <w:lang w:val="el-GR"/>
        </w:rPr>
      </w:pPr>
      <w:r>
        <w:rPr>
          <w:rFonts w:cs="Calibri"/>
          <w:color w:val="000000"/>
          <w:sz w:val="22"/>
          <w:szCs w:val="22"/>
          <w:lang w:val="el-GR" w:bidi="ar-SA"/>
        </w:rPr>
        <w:t xml:space="preserve">που κατέχουν </w:t>
      </w:r>
      <w:r w:rsidR="00FB1356">
        <w:rPr>
          <w:rFonts w:cs="Calibri"/>
          <w:color w:val="000000"/>
          <w:sz w:val="22"/>
          <w:szCs w:val="22"/>
          <w:lang w:val="el-GR" w:bidi="ar-SA"/>
        </w:rPr>
        <w:t>τα τυπικά π</w:t>
      </w:r>
      <w:r w:rsidR="00F24C30">
        <w:rPr>
          <w:rFonts w:cs="Calibri"/>
          <w:color w:val="000000"/>
          <w:sz w:val="22"/>
          <w:szCs w:val="22"/>
          <w:lang w:val="el-GR" w:bidi="ar-SA"/>
        </w:rPr>
        <w:t xml:space="preserve">ροσόντα ένταξης </w:t>
      </w:r>
      <w:r w:rsidR="00155015">
        <w:rPr>
          <w:rFonts w:cs="Calibri"/>
          <w:color w:val="000000"/>
          <w:sz w:val="22"/>
          <w:szCs w:val="22"/>
          <w:lang w:val="el-GR" w:bidi="ar-SA"/>
        </w:rPr>
        <w:t xml:space="preserve">και διορισμού </w:t>
      </w:r>
      <w:r w:rsidR="00C805FA">
        <w:rPr>
          <w:rFonts w:cs="Calibri"/>
          <w:color w:val="000000"/>
          <w:sz w:val="22"/>
          <w:szCs w:val="22"/>
          <w:lang w:val="el-GR" w:bidi="ar-SA"/>
        </w:rPr>
        <w:t xml:space="preserve">στους κλάδους </w:t>
      </w:r>
      <w:r w:rsidR="00C805FA" w:rsidRPr="00C805FA">
        <w:rPr>
          <w:rFonts w:cs="Calibri"/>
          <w:b/>
          <w:color w:val="000000"/>
          <w:sz w:val="22"/>
          <w:szCs w:val="22"/>
          <w:lang w:val="el-GR" w:bidi="ar-SA"/>
        </w:rPr>
        <w:t>ΠΕ71/ΠΕ70.ΕΑΕ – Δασκάλων ΕΑΕ</w:t>
      </w:r>
      <w:r w:rsidR="00C805FA">
        <w:rPr>
          <w:rFonts w:cs="Calibri"/>
          <w:color w:val="000000"/>
          <w:sz w:val="22"/>
          <w:szCs w:val="22"/>
          <w:lang w:val="el-GR" w:bidi="ar-SA"/>
        </w:rPr>
        <w:t xml:space="preserve"> και </w:t>
      </w:r>
      <w:r w:rsidR="00F24C30" w:rsidRPr="00CA52B0">
        <w:rPr>
          <w:rFonts w:cs="Calibri"/>
          <w:b/>
          <w:color w:val="000000"/>
          <w:sz w:val="22"/>
          <w:szCs w:val="22"/>
          <w:lang w:val="el-GR" w:bidi="ar-SA"/>
        </w:rPr>
        <w:t xml:space="preserve"> ΠΕ70 </w:t>
      </w:r>
      <w:r w:rsidR="00C805FA">
        <w:rPr>
          <w:rFonts w:cs="Calibri"/>
          <w:b/>
          <w:color w:val="000000"/>
          <w:sz w:val="22"/>
          <w:szCs w:val="22"/>
          <w:lang w:val="el-GR" w:bidi="ar-SA"/>
        </w:rPr>
        <w:t xml:space="preserve">- </w:t>
      </w:r>
      <w:r w:rsidR="00F24C30" w:rsidRPr="00CA52B0">
        <w:rPr>
          <w:rFonts w:cs="Calibri"/>
          <w:b/>
          <w:color w:val="000000"/>
          <w:sz w:val="22"/>
          <w:szCs w:val="22"/>
          <w:lang w:val="el-GR" w:bidi="ar-SA"/>
        </w:rPr>
        <w:t>Δασκάλων</w:t>
      </w:r>
      <w:r w:rsidR="00F24C30">
        <w:rPr>
          <w:rFonts w:cs="Calibri"/>
          <w:color w:val="000000"/>
          <w:sz w:val="22"/>
          <w:szCs w:val="22"/>
          <w:lang w:val="el-GR" w:bidi="ar-SA"/>
        </w:rPr>
        <w:t xml:space="preserve"> </w:t>
      </w:r>
      <w:r w:rsidR="00C805FA">
        <w:rPr>
          <w:rFonts w:cs="Calibri"/>
          <w:color w:val="000000"/>
          <w:sz w:val="22"/>
          <w:szCs w:val="22"/>
          <w:lang w:val="el-GR" w:bidi="ar-SA"/>
        </w:rPr>
        <w:t xml:space="preserve">- και δεν είναι ενταγμένοι στους ισχύοντες αξιολογικούς πίνακες κατάταξης του Α.Σ.Ε.Π. - </w:t>
      </w:r>
      <w:r w:rsidR="003A65F0" w:rsidRPr="000559E3">
        <w:rPr>
          <w:sz w:val="22"/>
          <w:szCs w:val="22"/>
          <w:lang w:val="el-GR"/>
        </w:rPr>
        <w:t>και</w:t>
      </w:r>
      <w:r>
        <w:rPr>
          <w:color w:val="FF0000"/>
          <w:sz w:val="22"/>
          <w:szCs w:val="22"/>
          <w:lang w:val="el-GR"/>
        </w:rPr>
        <w:t xml:space="preserve"> </w:t>
      </w:r>
      <w:r w:rsidR="005A7CB8" w:rsidRPr="000559E3">
        <w:rPr>
          <w:rFonts w:cs="Calibri"/>
          <w:color w:val="000000"/>
          <w:sz w:val="22"/>
          <w:szCs w:val="22"/>
          <w:lang w:val="el-GR" w:bidi="ar-SA"/>
        </w:rPr>
        <w:t xml:space="preserve">επιθυμούν </w:t>
      </w:r>
      <w:r w:rsidR="008D3844" w:rsidRPr="000559E3">
        <w:rPr>
          <w:rFonts w:cs="Arial"/>
          <w:sz w:val="22"/>
          <w:szCs w:val="22"/>
          <w:lang w:val="el-GR"/>
        </w:rPr>
        <w:t xml:space="preserve">να προσληφθούν </w:t>
      </w:r>
      <w:r w:rsidR="002F418C" w:rsidRPr="000559E3">
        <w:rPr>
          <w:rFonts w:cs="Arial"/>
          <w:bCs/>
          <w:sz w:val="22"/>
          <w:szCs w:val="22"/>
          <w:lang w:val="el-GR"/>
        </w:rPr>
        <w:t xml:space="preserve">για το </w:t>
      </w:r>
      <w:r w:rsidR="000A2A4F" w:rsidRPr="000559E3">
        <w:rPr>
          <w:rFonts w:cs="Arial"/>
          <w:bCs/>
          <w:sz w:val="22"/>
          <w:szCs w:val="22"/>
          <w:lang w:val="el-GR"/>
        </w:rPr>
        <w:t>διδακτικό</w:t>
      </w:r>
      <w:r w:rsidR="002F418C" w:rsidRPr="000559E3">
        <w:rPr>
          <w:rFonts w:cs="Arial"/>
          <w:bCs/>
          <w:sz w:val="22"/>
          <w:szCs w:val="22"/>
          <w:lang w:val="el-GR"/>
        </w:rPr>
        <w:t xml:space="preserve"> έτος 202</w:t>
      </w:r>
      <w:r>
        <w:rPr>
          <w:rFonts w:cs="Arial"/>
          <w:bCs/>
          <w:sz w:val="22"/>
          <w:szCs w:val="22"/>
          <w:lang w:val="el-GR"/>
        </w:rPr>
        <w:t>4-2025</w:t>
      </w:r>
      <w:r w:rsidR="008D3844" w:rsidRPr="000559E3">
        <w:rPr>
          <w:rFonts w:cs="Arial"/>
          <w:bCs/>
          <w:sz w:val="22"/>
          <w:szCs w:val="22"/>
          <w:lang w:val="el-GR"/>
        </w:rPr>
        <w:t xml:space="preserve"> </w:t>
      </w:r>
      <w:r w:rsidR="008D3844" w:rsidRPr="000559E3">
        <w:rPr>
          <w:sz w:val="22"/>
          <w:szCs w:val="22"/>
          <w:lang w:val="el-GR"/>
        </w:rPr>
        <w:t xml:space="preserve">ως </w:t>
      </w:r>
      <w:r w:rsidR="008D3844" w:rsidRPr="007B78DC">
        <w:rPr>
          <w:sz w:val="22"/>
          <w:szCs w:val="22"/>
          <w:lang w:val="el-GR"/>
        </w:rPr>
        <w:t xml:space="preserve">αναπληρωτές </w:t>
      </w:r>
      <w:r w:rsidR="0023420D" w:rsidRPr="007B78DC">
        <w:rPr>
          <w:sz w:val="22"/>
          <w:szCs w:val="22"/>
          <w:lang w:val="el-GR"/>
        </w:rPr>
        <w:t xml:space="preserve">πλήρους </w:t>
      </w:r>
      <w:r w:rsidR="004426A8" w:rsidRPr="007B78DC">
        <w:rPr>
          <w:sz w:val="22"/>
          <w:szCs w:val="22"/>
          <w:lang w:val="el-GR"/>
        </w:rPr>
        <w:t>ωραρίου</w:t>
      </w:r>
      <w:r w:rsidR="0023420D">
        <w:rPr>
          <w:sz w:val="22"/>
          <w:szCs w:val="22"/>
          <w:lang w:val="el-GR"/>
        </w:rPr>
        <w:t xml:space="preserve"> </w:t>
      </w:r>
      <w:r w:rsidR="00A90314" w:rsidRPr="000559E3">
        <w:rPr>
          <w:sz w:val="22"/>
          <w:szCs w:val="22"/>
          <w:lang w:val="el-GR"/>
        </w:rPr>
        <w:t xml:space="preserve">με σχέση εργασίας </w:t>
      </w:r>
      <w:r w:rsidR="00A90314" w:rsidRPr="003F33FB">
        <w:rPr>
          <w:sz w:val="22"/>
          <w:szCs w:val="22"/>
          <w:lang w:val="el-GR"/>
        </w:rPr>
        <w:t xml:space="preserve">ιδιωτικού δικαίου ορισμένου χρόνου (ΙΔΟΧ) </w:t>
      </w:r>
      <w:r w:rsidR="00C805FA">
        <w:rPr>
          <w:sz w:val="22"/>
          <w:szCs w:val="22"/>
          <w:lang w:val="el-GR"/>
        </w:rPr>
        <w:t xml:space="preserve">και </w:t>
      </w:r>
      <w:r w:rsidR="00C805FA" w:rsidRPr="00C805FA">
        <w:rPr>
          <w:b/>
          <w:sz w:val="22"/>
          <w:szCs w:val="22"/>
          <w:lang w:val="el-GR"/>
        </w:rPr>
        <w:t>με μέγιστη χρονική διάρκεια έως τη λήξη του διδακτικού έτους</w:t>
      </w:r>
      <w:r w:rsidR="00C805FA">
        <w:rPr>
          <w:sz w:val="22"/>
          <w:szCs w:val="22"/>
          <w:lang w:val="el-GR"/>
        </w:rPr>
        <w:t xml:space="preserve">, </w:t>
      </w:r>
      <w:r w:rsidR="00E4683A" w:rsidRPr="000559E3">
        <w:rPr>
          <w:sz w:val="22"/>
          <w:szCs w:val="22"/>
          <w:lang w:val="el-GR"/>
        </w:rPr>
        <w:t xml:space="preserve">να </w:t>
      </w:r>
      <w:r w:rsidR="00970CCF" w:rsidRPr="000559E3">
        <w:rPr>
          <w:sz w:val="22"/>
          <w:szCs w:val="22"/>
          <w:lang w:val="el-GR"/>
        </w:rPr>
        <w:t>υποβάλουν</w:t>
      </w:r>
      <w:r w:rsidR="00F2045E" w:rsidRPr="000559E3">
        <w:rPr>
          <w:sz w:val="22"/>
          <w:szCs w:val="22"/>
          <w:lang w:val="el-GR"/>
        </w:rPr>
        <w:t xml:space="preserve"> </w:t>
      </w:r>
      <w:r w:rsidR="00970CCF" w:rsidRPr="000559E3">
        <w:rPr>
          <w:sz w:val="22"/>
          <w:szCs w:val="22"/>
          <w:lang w:val="el-GR"/>
        </w:rPr>
        <w:t>αίτηση-δήλωση</w:t>
      </w:r>
      <w:r w:rsidR="00F2045E" w:rsidRPr="000559E3">
        <w:rPr>
          <w:sz w:val="22"/>
          <w:szCs w:val="22"/>
          <w:lang w:val="el-GR"/>
        </w:rPr>
        <w:t xml:space="preserve"> </w:t>
      </w:r>
      <w:r w:rsidR="00970CCF" w:rsidRPr="000559E3">
        <w:rPr>
          <w:sz w:val="22"/>
          <w:szCs w:val="22"/>
          <w:lang w:val="el-GR"/>
        </w:rPr>
        <w:t>προτ</w:t>
      </w:r>
      <w:r w:rsidR="004C5EFE" w:rsidRPr="000559E3">
        <w:rPr>
          <w:sz w:val="22"/>
          <w:szCs w:val="22"/>
          <w:lang w:val="el-GR"/>
        </w:rPr>
        <w:t xml:space="preserve">ιμήσεων </w:t>
      </w:r>
      <w:r w:rsidR="00FB1356">
        <w:rPr>
          <w:sz w:val="22"/>
          <w:szCs w:val="22"/>
          <w:lang w:val="el-GR"/>
        </w:rPr>
        <w:t xml:space="preserve">από </w:t>
      </w:r>
      <w:r w:rsidR="00FB1356" w:rsidRPr="002353F6">
        <w:rPr>
          <w:sz w:val="22"/>
          <w:szCs w:val="22"/>
          <w:lang w:val="el-GR"/>
        </w:rPr>
        <w:t xml:space="preserve">την </w:t>
      </w:r>
      <w:r w:rsidR="007A5C6E" w:rsidRPr="002353F6">
        <w:rPr>
          <w:b/>
          <w:sz w:val="22"/>
          <w:szCs w:val="22"/>
          <w:lang w:val="el-GR"/>
        </w:rPr>
        <w:t>27</w:t>
      </w:r>
      <w:r w:rsidR="00F24C30" w:rsidRPr="002353F6">
        <w:rPr>
          <w:b/>
          <w:sz w:val="22"/>
          <w:szCs w:val="22"/>
          <w:lang w:val="el-GR"/>
        </w:rPr>
        <w:t>/</w:t>
      </w:r>
      <w:r w:rsidR="007A5C6E" w:rsidRPr="002353F6">
        <w:rPr>
          <w:b/>
          <w:sz w:val="22"/>
          <w:szCs w:val="22"/>
          <w:lang w:val="el-GR"/>
        </w:rPr>
        <w:t>01/2025</w:t>
      </w:r>
      <w:r w:rsidR="004D5A4E" w:rsidRPr="002353F6">
        <w:rPr>
          <w:b/>
          <w:sz w:val="22"/>
          <w:szCs w:val="22"/>
          <w:lang w:val="el-GR"/>
        </w:rPr>
        <w:t xml:space="preserve"> </w:t>
      </w:r>
      <w:r w:rsidR="004D5A4E" w:rsidRPr="002353F6">
        <w:rPr>
          <w:sz w:val="22"/>
          <w:szCs w:val="22"/>
          <w:lang w:val="el-GR"/>
        </w:rPr>
        <w:t xml:space="preserve">έως και την </w:t>
      </w:r>
      <w:r w:rsidR="002353F6" w:rsidRPr="002353F6">
        <w:rPr>
          <w:b/>
          <w:sz w:val="22"/>
          <w:szCs w:val="22"/>
          <w:lang w:val="el-GR"/>
        </w:rPr>
        <w:t>03</w:t>
      </w:r>
      <w:r w:rsidR="007A5C6E" w:rsidRPr="002353F6">
        <w:rPr>
          <w:b/>
          <w:sz w:val="22"/>
          <w:szCs w:val="22"/>
          <w:lang w:val="el-GR"/>
        </w:rPr>
        <w:t>/0</w:t>
      </w:r>
      <w:r w:rsidR="002353F6" w:rsidRPr="002353F6">
        <w:rPr>
          <w:b/>
          <w:sz w:val="22"/>
          <w:szCs w:val="22"/>
          <w:lang w:val="el-GR"/>
        </w:rPr>
        <w:t>2</w:t>
      </w:r>
      <w:r w:rsidR="00027CBE" w:rsidRPr="002353F6">
        <w:rPr>
          <w:b/>
          <w:sz w:val="22"/>
          <w:szCs w:val="22"/>
          <w:lang w:val="el-GR"/>
        </w:rPr>
        <w:t>/202</w:t>
      </w:r>
      <w:r w:rsidR="007A5C6E" w:rsidRPr="002353F6">
        <w:rPr>
          <w:b/>
          <w:sz w:val="22"/>
          <w:szCs w:val="22"/>
          <w:lang w:val="el-GR"/>
        </w:rPr>
        <w:t>5</w:t>
      </w:r>
      <w:r w:rsidR="00391741" w:rsidRPr="002353F6">
        <w:rPr>
          <w:sz w:val="22"/>
          <w:szCs w:val="22"/>
          <w:lang w:val="el-GR"/>
        </w:rPr>
        <w:t xml:space="preserve"> για τις σχολικές μονάδες που αναφέρονται στο παράρτημα</w:t>
      </w:r>
      <w:r w:rsidR="002353F6" w:rsidRPr="002353F6">
        <w:rPr>
          <w:sz w:val="22"/>
          <w:szCs w:val="22"/>
          <w:lang w:val="el-GR"/>
        </w:rPr>
        <w:t xml:space="preserve"> ΙΙ </w:t>
      </w:r>
      <w:r w:rsidR="00391741" w:rsidRPr="002353F6">
        <w:rPr>
          <w:sz w:val="22"/>
          <w:szCs w:val="22"/>
          <w:lang w:val="el-GR"/>
        </w:rPr>
        <w:t>της παρούσας</w:t>
      </w:r>
      <w:r w:rsidR="005A0195" w:rsidRPr="002353F6">
        <w:rPr>
          <w:sz w:val="22"/>
          <w:szCs w:val="22"/>
          <w:lang w:val="el-GR"/>
        </w:rPr>
        <w:t>.</w:t>
      </w:r>
    </w:p>
    <w:p w:rsidR="00A61C9E" w:rsidRDefault="00623EFF" w:rsidP="00E64C28">
      <w:pPr>
        <w:pStyle w:val="a5"/>
        <w:tabs>
          <w:tab w:val="left" w:pos="9639"/>
        </w:tabs>
        <w:spacing w:before="120" w:line="280" w:lineRule="exact"/>
        <w:ind w:left="284" w:right="-142"/>
        <w:jc w:val="both"/>
        <w:rPr>
          <w:sz w:val="22"/>
          <w:szCs w:val="22"/>
          <w:lang w:val="el-GR"/>
        </w:rPr>
      </w:pPr>
      <w:r>
        <w:rPr>
          <w:sz w:val="22"/>
          <w:szCs w:val="22"/>
          <w:lang w:val="el-GR"/>
        </w:rPr>
        <w:t xml:space="preserve">Οι υποψήφιοι πρέπει να έχουν τα </w:t>
      </w:r>
      <w:r w:rsidR="005A0195">
        <w:rPr>
          <w:b/>
          <w:sz w:val="22"/>
          <w:szCs w:val="22"/>
          <w:lang w:val="el-GR"/>
        </w:rPr>
        <w:t>τυπικά</w:t>
      </w:r>
      <w:r w:rsidRPr="00623EFF">
        <w:rPr>
          <w:b/>
          <w:sz w:val="22"/>
          <w:szCs w:val="22"/>
          <w:lang w:val="el-GR"/>
        </w:rPr>
        <w:t xml:space="preserve"> προσόντα </w:t>
      </w:r>
      <w:r w:rsidR="005A0195">
        <w:rPr>
          <w:b/>
          <w:sz w:val="22"/>
          <w:szCs w:val="22"/>
          <w:lang w:val="el-GR"/>
        </w:rPr>
        <w:t xml:space="preserve">ένταξης και </w:t>
      </w:r>
      <w:r w:rsidRPr="00623EFF">
        <w:rPr>
          <w:b/>
          <w:sz w:val="22"/>
          <w:szCs w:val="22"/>
          <w:lang w:val="el-GR"/>
        </w:rPr>
        <w:t>διορισμού</w:t>
      </w:r>
      <w:r>
        <w:rPr>
          <w:sz w:val="22"/>
          <w:szCs w:val="22"/>
          <w:lang w:val="el-GR"/>
        </w:rPr>
        <w:t xml:space="preserve"> </w:t>
      </w:r>
      <w:r w:rsidR="009A2EBD">
        <w:rPr>
          <w:sz w:val="22"/>
          <w:szCs w:val="22"/>
          <w:lang w:val="el-GR"/>
        </w:rPr>
        <w:t xml:space="preserve">στον οικείο κλάδο/ειδικότητα </w:t>
      </w:r>
      <w:r w:rsidR="00A61C9E">
        <w:rPr>
          <w:sz w:val="22"/>
          <w:szCs w:val="22"/>
          <w:lang w:val="el-GR"/>
        </w:rPr>
        <w:t xml:space="preserve">που αναφέρονται: </w:t>
      </w:r>
    </w:p>
    <w:p w:rsidR="00A61C9E" w:rsidRDefault="00A61C9E" w:rsidP="00E64C28">
      <w:pPr>
        <w:pStyle w:val="a5"/>
        <w:tabs>
          <w:tab w:val="left" w:pos="9639"/>
        </w:tabs>
        <w:spacing w:before="120" w:line="280" w:lineRule="exact"/>
        <w:ind w:left="284" w:right="-142"/>
        <w:jc w:val="both"/>
        <w:rPr>
          <w:sz w:val="22"/>
          <w:szCs w:val="22"/>
          <w:lang w:val="el-GR"/>
        </w:rPr>
      </w:pPr>
      <w:r>
        <w:rPr>
          <w:sz w:val="22"/>
          <w:szCs w:val="22"/>
          <w:lang w:val="el-GR"/>
        </w:rPr>
        <w:t xml:space="preserve">α) για τον </w:t>
      </w:r>
      <w:r w:rsidRPr="00A61C9E">
        <w:rPr>
          <w:b/>
          <w:sz w:val="22"/>
          <w:szCs w:val="22"/>
          <w:lang w:val="el-GR"/>
        </w:rPr>
        <w:t>κλάδο ΠΕ7</w:t>
      </w:r>
      <w:r>
        <w:rPr>
          <w:b/>
          <w:sz w:val="22"/>
          <w:szCs w:val="22"/>
          <w:lang w:val="el-GR"/>
        </w:rPr>
        <w:t>1</w:t>
      </w:r>
      <w:r w:rsidRPr="00A61C9E">
        <w:rPr>
          <w:b/>
          <w:sz w:val="22"/>
          <w:szCs w:val="22"/>
          <w:lang w:val="el-GR"/>
        </w:rPr>
        <w:t xml:space="preserve"> </w:t>
      </w:r>
      <w:r>
        <w:rPr>
          <w:b/>
          <w:sz w:val="22"/>
          <w:szCs w:val="22"/>
          <w:lang w:val="el-GR"/>
        </w:rPr>
        <w:t>–</w:t>
      </w:r>
      <w:r w:rsidRPr="00A61C9E">
        <w:rPr>
          <w:b/>
          <w:sz w:val="22"/>
          <w:szCs w:val="22"/>
          <w:lang w:val="el-GR"/>
        </w:rPr>
        <w:t xml:space="preserve"> Δασκάλων</w:t>
      </w:r>
      <w:r>
        <w:rPr>
          <w:b/>
          <w:sz w:val="22"/>
          <w:szCs w:val="22"/>
          <w:lang w:val="el-GR"/>
        </w:rPr>
        <w:t xml:space="preserve"> ΕΑΕ</w:t>
      </w:r>
      <w:r>
        <w:rPr>
          <w:sz w:val="22"/>
          <w:szCs w:val="22"/>
          <w:lang w:val="el-GR"/>
        </w:rPr>
        <w:t>:</w:t>
      </w:r>
      <w:r w:rsidRPr="00A61C9E">
        <w:rPr>
          <w:sz w:val="22"/>
          <w:szCs w:val="22"/>
          <w:lang w:val="el-GR"/>
        </w:rPr>
        <w:t xml:space="preserve"> </w:t>
      </w:r>
      <w:r>
        <w:rPr>
          <w:sz w:val="22"/>
          <w:szCs w:val="22"/>
          <w:lang w:val="el-GR"/>
        </w:rPr>
        <w:t xml:space="preserve">στις διατάξεις του άρθρου 20 του ν. 3699/2008, όπως αυτές τροποποιήθηκαν και ισχύουν </w:t>
      </w:r>
      <w:r w:rsidRPr="00A61C9E">
        <w:rPr>
          <w:sz w:val="22"/>
          <w:szCs w:val="22"/>
          <w:lang w:val="el-GR"/>
        </w:rPr>
        <w:t xml:space="preserve">και παρατίθενται </w:t>
      </w:r>
      <w:proofErr w:type="spellStart"/>
      <w:r w:rsidRPr="00A61C9E">
        <w:rPr>
          <w:sz w:val="22"/>
          <w:szCs w:val="22"/>
          <w:lang w:val="el-GR"/>
        </w:rPr>
        <w:t>επικαιροποιημένα</w:t>
      </w:r>
      <w:proofErr w:type="spellEnd"/>
      <w:r w:rsidRPr="00A61C9E">
        <w:rPr>
          <w:sz w:val="22"/>
          <w:szCs w:val="22"/>
          <w:lang w:val="el-GR"/>
        </w:rPr>
        <w:t xml:space="preserve"> στην </w:t>
      </w:r>
      <w:proofErr w:type="spellStart"/>
      <w:r w:rsidRPr="00A61C9E">
        <w:rPr>
          <w:sz w:val="22"/>
          <w:szCs w:val="22"/>
          <w:lang w:val="el-GR"/>
        </w:rPr>
        <w:t>αριθμ</w:t>
      </w:r>
      <w:proofErr w:type="spellEnd"/>
      <w:r w:rsidRPr="00A61C9E">
        <w:rPr>
          <w:sz w:val="22"/>
          <w:szCs w:val="22"/>
          <w:lang w:val="el-GR"/>
        </w:rPr>
        <w:t xml:space="preserve">. </w:t>
      </w:r>
      <w:r w:rsidRPr="00BE2CB8">
        <w:rPr>
          <w:b/>
          <w:sz w:val="22"/>
          <w:szCs w:val="22"/>
          <w:lang w:val="el-GR"/>
        </w:rPr>
        <w:t xml:space="preserve">3ΕΑ/2022 (ΦΕΚ 20 </w:t>
      </w:r>
      <w:proofErr w:type="spellStart"/>
      <w:r w:rsidRPr="00BE2CB8">
        <w:rPr>
          <w:b/>
          <w:sz w:val="22"/>
          <w:szCs w:val="22"/>
          <w:lang w:val="el-GR"/>
        </w:rPr>
        <w:t>τ.ΑΣΕΠ</w:t>
      </w:r>
      <w:proofErr w:type="spellEnd"/>
      <w:r w:rsidRPr="00BE2CB8">
        <w:rPr>
          <w:b/>
          <w:sz w:val="22"/>
          <w:szCs w:val="22"/>
          <w:lang w:val="el-GR"/>
        </w:rPr>
        <w:t>/18-04-2022)</w:t>
      </w:r>
      <w:r w:rsidRPr="00A61C9E">
        <w:rPr>
          <w:sz w:val="22"/>
          <w:szCs w:val="22"/>
          <w:lang w:val="el-GR"/>
        </w:rPr>
        <w:t xml:space="preserve"> Προκήρυξη της Ανεξάρτητης Αρχής του ΑΣΕΠ με θέμα «Προκήρυξη για τη διαδικασία κατάταξης με σειρά προτεραιότητας, κατά κλάδο και ειδικότητα, υποψήφιων εκπαιδευτικών πρωτοβάθμιας και δευτεροβάθμιας Ειδικής Αγωγής και Εκπαί</w:t>
      </w:r>
      <w:r>
        <w:rPr>
          <w:sz w:val="22"/>
          <w:szCs w:val="22"/>
          <w:lang w:val="el-GR"/>
        </w:rPr>
        <w:t>δευσης (Ε.Α.Ε.) κατηγορίας ΠΕ.» και</w:t>
      </w:r>
    </w:p>
    <w:p w:rsidR="00A61C9E" w:rsidRDefault="00A61C9E" w:rsidP="00E64C28">
      <w:pPr>
        <w:pStyle w:val="a5"/>
        <w:tabs>
          <w:tab w:val="left" w:pos="9639"/>
        </w:tabs>
        <w:spacing w:before="120" w:line="280" w:lineRule="exact"/>
        <w:ind w:left="284" w:right="-142"/>
        <w:jc w:val="both"/>
        <w:rPr>
          <w:sz w:val="22"/>
          <w:szCs w:val="22"/>
          <w:lang w:val="el-GR"/>
        </w:rPr>
      </w:pPr>
      <w:r>
        <w:rPr>
          <w:sz w:val="22"/>
          <w:szCs w:val="22"/>
          <w:lang w:val="el-GR"/>
        </w:rPr>
        <w:t xml:space="preserve">β) για τον </w:t>
      </w:r>
      <w:r w:rsidRPr="00A61C9E">
        <w:rPr>
          <w:b/>
          <w:sz w:val="22"/>
          <w:szCs w:val="22"/>
          <w:lang w:val="el-GR"/>
        </w:rPr>
        <w:t xml:space="preserve">κλάδο ΠΕ70 </w:t>
      </w:r>
      <w:r>
        <w:rPr>
          <w:b/>
          <w:sz w:val="22"/>
          <w:szCs w:val="22"/>
          <w:lang w:val="el-GR"/>
        </w:rPr>
        <w:t>–</w:t>
      </w:r>
      <w:r w:rsidRPr="00A61C9E">
        <w:rPr>
          <w:b/>
          <w:sz w:val="22"/>
          <w:szCs w:val="22"/>
          <w:lang w:val="el-GR"/>
        </w:rPr>
        <w:t xml:space="preserve"> Δασκάλων</w:t>
      </w:r>
      <w:r>
        <w:rPr>
          <w:sz w:val="22"/>
          <w:szCs w:val="22"/>
          <w:lang w:val="el-GR"/>
        </w:rPr>
        <w:t>:</w:t>
      </w:r>
      <w:r w:rsidRPr="00A61C9E">
        <w:rPr>
          <w:sz w:val="22"/>
          <w:szCs w:val="22"/>
          <w:lang w:val="el-GR"/>
        </w:rPr>
        <w:t xml:space="preserve"> στο Κεφ. Β΄ και στο Κεφ. Δ΄ της </w:t>
      </w:r>
      <w:proofErr w:type="spellStart"/>
      <w:r w:rsidRPr="00A61C9E">
        <w:rPr>
          <w:sz w:val="22"/>
          <w:szCs w:val="22"/>
          <w:lang w:val="el-GR"/>
        </w:rPr>
        <w:t>αριθμ</w:t>
      </w:r>
      <w:proofErr w:type="spellEnd"/>
      <w:r w:rsidRPr="00A61C9E">
        <w:rPr>
          <w:sz w:val="22"/>
          <w:szCs w:val="22"/>
          <w:lang w:val="el-GR"/>
        </w:rPr>
        <w:t xml:space="preserve">. </w:t>
      </w:r>
      <w:r w:rsidRPr="00BE2CB8">
        <w:rPr>
          <w:b/>
          <w:sz w:val="22"/>
          <w:szCs w:val="22"/>
          <w:lang w:val="el-GR"/>
        </w:rPr>
        <w:t xml:space="preserve">1ΓΕ/2023 (ΦΕΚ 5 </w:t>
      </w:r>
      <w:proofErr w:type="spellStart"/>
      <w:r w:rsidRPr="00BE2CB8">
        <w:rPr>
          <w:b/>
          <w:sz w:val="22"/>
          <w:szCs w:val="22"/>
          <w:lang w:val="el-GR"/>
        </w:rPr>
        <w:t>τ.ΑΣΕΠ</w:t>
      </w:r>
      <w:proofErr w:type="spellEnd"/>
      <w:r w:rsidRPr="00BE2CB8">
        <w:rPr>
          <w:b/>
          <w:sz w:val="22"/>
          <w:szCs w:val="22"/>
          <w:lang w:val="el-GR"/>
        </w:rPr>
        <w:t>/20-02-2023)</w:t>
      </w:r>
      <w:r w:rsidRPr="00A61C9E">
        <w:rPr>
          <w:sz w:val="22"/>
          <w:szCs w:val="22"/>
          <w:lang w:val="el-GR"/>
        </w:rPr>
        <w:t xml:space="preserve"> Προκήρυξης με θέμα «Για τη διαδικασία κατάταξης με σειρά προτεραιότητας, υποψήφιων εκπαιδευτικών, κλάδων ΠΕ60, ΠΕ70 και ΠΕ73, πρωτοβάθμιας Γενικής Εκπαίδευσης και κλάδου ΠΕ79 (ειδικότητες ΠΕ 79.01 και ΠΕ 79.02) πρωτοβάθμιας και δευτεροβάθμιας Γενικής Εκπαίδευσης, κατά κλάδο και ειδικότητα, καθώς και ανά μουσική ειδίκευση, κατηγορίας Π.Ε.» με την πρόσθετη επισήμανση ότι με τις πρόσφατες διατάξεις του άρθρου 124 του ν.5128/2024 (ΦΕΚ 118 Α/30-7-2024) έχει καταργηθεί πλέον η υποχρέωση των αποφοίτων πανεπιστημίων χωρών της αλλοδαπής εκτός της Ε.Ε. περί προσκόμισης βεβαίωσης/πιστοποιητικού επανεκπαίδευσης από παιδαγωγικό τμήμα της ημεδαπής.</w:t>
      </w:r>
    </w:p>
    <w:p w:rsidR="00640851" w:rsidRDefault="00640851" w:rsidP="00E64C28">
      <w:pPr>
        <w:pStyle w:val="a5"/>
        <w:tabs>
          <w:tab w:val="left" w:pos="9639"/>
        </w:tabs>
        <w:spacing w:before="120" w:line="280" w:lineRule="exact"/>
        <w:ind w:left="284" w:right="-142"/>
        <w:jc w:val="both"/>
        <w:rPr>
          <w:sz w:val="22"/>
          <w:szCs w:val="22"/>
          <w:lang w:val="el-GR"/>
        </w:rPr>
      </w:pPr>
    </w:p>
    <w:p w:rsidR="00640851" w:rsidRPr="002353F6" w:rsidRDefault="00640851" w:rsidP="00640851">
      <w:pPr>
        <w:pStyle w:val="a5"/>
        <w:tabs>
          <w:tab w:val="left" w:pos="9639"/>
        </w:tabs>
        <w:spacing w:before="120" w:line="280" w:lineRule="exact"/>
        <w:ind w:left="284" w:right="-142"/>
        <w:jc w:val="both"/>
        <w:rPr>
          <w:sz w:val="22"/>
          <w:szCs w:val="22"/>
          <w:lang w:val="el-GR"/>
        </w:rPr>
      </w:pPr>
      <w:r w:rsidRPr="002353F6">
        <w:rPr>
          <w:b/>
          <w:sz w:val="22"/>
          <w:szCs w:val="22"/>
          <w:lang w:val="el-GR"/>
        </w:rPr>
        <w:t>Για την απόδειξη της εξειδίκευσης στην ΕΑΕ</w:t>
      </w:r>
      <w:r w:rsidRPr="002353F6">
        <w:rPr>
          <w:sz w:val="22"/>
          <w:szCs w:val="22"/>
          <w:lang w:val="el-GR"/>
        </w:rPr>
        <w:t xml:space="preserve">, ισχύουν τα αναφερόμενα στις διατάξεις του </w:t>
      </w:r>
      <w:r w:rsidRPr="00BE2CB8">
        <w:rPr>
          <w:b/>
          <w:sz w:val="22"/>
          <w:szCs w:val="22"/>
          <w:lang w:val="el-GR"/>
        </w:rPr>
        <w:t>άρθρου 16 του ν.3699/2008</w:t>
      </w:r>
      <w:r w:rsidRPr="002353F6">
        <w:rPr>
          <w:sz w:val="22"/>
          <w:szCs w:val="22"/>
          <w:lang w:val="el-GR"/>
        </w:rPr>
        <w:t xml:space="preserve">, όπως αυτές τροποποιήθηκαν και ισχύουν, και τα οποία επίσης παρατίθενται </w:t>
      </w:r>
      <w:proofErr w:type="spellStart"/>
      <w:r w:rsidRPr="002353F6">
        <w:rPr>
          <w:sz w:val="22"/>
          <w:szCs w:val="22"/>
          <w:lang w:val="el-GR"/>
        </w:rPr>
        <w:t>επικαιροποιημένα</w:t>
      </w:r>
      <w:proofErr w:type="spellEnd"/>
      <w:r w:rsidRPr="002353F6">
        <w:rPr>
          <w:sz w:val="22"/>
          <w:szCs w:val="22"/>
          <w:lang w:val="el-GR"/>
        </w:rPr>
        <w:t xml:space="preserve"> στην </w:t>
      </w:r>
      <w:proofErr w:type="spellStart"/>
      <w:r w:rsidRPr="002353F6">
        <w:rPr>
          <w:sz w:val="22"/>
          <w:szCs w:val="22"/>
          <w:lang w:val="el-GR"/>
        </w:rPr>
        <w:t>αριθμ</w:t>
      </w:r>
      <w:proofErr w:type="spellEnd"/>
      <w:r w:rsidRPr="002353F6">
        <w:rPr>
          <w:sz w:val="22"/>
          <w:szCs w:val="22"/>
          <w:lang w:val="el-GR"/>
        </w:rPr>
        <w:t xml:space="preserve">. </w:t>
      </w:r>
      <w:r w:rsidRPr="00BE2CB8">
        <w:rPr>
          <w:b/>
          <w:sz w:val="22"/>
          <w:szCs w:val="22"/>
          <w:lang w:val="el-GR"/>
        </w:rPr>
        <w:t>3ΕΑ/2022 Προκήρυξη του ΑΣΕΠ</w:t>
      </w:r>
      <w:r w:rsidRPr="002353F6">
        <w:rPr>
          <w:sz w:val="22"/>
          <w:szCs w:val="22"/>
          <w:lang w:val="el-GR"/>
        </w:rPr>
        <w:t xml:space="preserve">, όπου και περιλαμβάνεται το Παράρτημα ΣΤ΄ με το σύνολο των </w:t>
      </w:r>
      <w:r w:rsidRPr="00BE2CB8">
        <w:rPr>
          <w:b/>
          <w:sz w:val="22"/>
          <w:szCs w:val="22"/>
          <w:lang w:val="el-GR"/>
        </w:rPr>
        <w:t>Μεταπτυχιακών Προγραμμάτων Σπουδών</w:t>
      </w:r>
      <w:r w:rsidRPr="002353F6">
        <w:rPr>
          <w:sz w:val="22"/>
          <w:szCs w:val="22"/>
          <w:lang w:val="el-GR"/>
        </w:rPr>
        <w:t xml:space="preserve"> που είχαν λάβει (από την αρμόδια Επιστημονική Επιτροπή του άρθρου 65 του ν.4589/2019), κατά το κρίσιμο διάστημα έκδοσης της Προκήρυξης, συνάφεια με τα αντικείμενα της ΕΑΕ/Σχολικής Ψυχολογίας.</w:t>
      </w:r>
    </w:p>
    <w:p w:rsidR="00640851" w:rsidRPr="002353F6" w:rsidRDefault="00640851" w:rsidP="00640851">
      <w:pPr>
        <w:pStyle w:val="a5"/>
        <w:tabs>
          <w:tab w:val="left" w:pos="9639"/>
        </w:tabs>
        <w:spacing w:before="120" w:line="280" w:lineRule="exact"/>
        <w:ind w:left="284" w:right="-142"/>
        <w:jc w:val="both"/>
        <w:rPr>
          <w:sz w:val="22"/>
          <w:szCs w:val="22"/>
          <w:lang w:val="el-GR"/>
        </w:rPr>
      </w:pPr>
      <w:r w:rsidRPr="002353F6">
        <w:rPr>
          <w:sz w:val="22"/>
          <w:szCs w:val="22"/>
          <w:lang w:val="el-GR"/>
        </w:rPr>
        <w:t>Επιπρόσθετα αυτών, επισημαίνεται ότι έχουν εκδοθεί στο μεταξύ και οι κάτωθι ΥΑ:</w:t>
      </w:r>
    </w:p>
    <w:p w:rsidR="00640851" w:rsidRPr="002353F6" w:rsidRDefault="00640851" w:rsidP="00640851">
      <w:pPr>
        <w:pStyle w:val="a5"/>
        <w:tabs>
          <w:tab w:val="left" w:pos="9639"/>
        </w:tabs>
        <w:spacing w:before="120" w:line="280" w:lineRule="exact"/>
        <w:ind w:left="284" w:right="-142"/>
        <w:jc w:val="both"/>
        <w:rPr>
          <w:sz w:val="22"/>
          <w:szCs w:val="22"/>
          <w:lang w:val="el-GR"/>
        </w:rPr>
      </w:pPr>
      <w:r w:rsidRPr="002353F6">
        <w:rPr>
          <w:sz w:val="22"/>
          <w:szCs w:val="22"/>
          <w:lang w:val="el-GR"/>
        </w:rPr>
        <w:t xml:space="preserve">- </w:t>
      </w:r>
      <w:r w:rsidRPr="004F0549">
        <w:rPr>
          <w:b/>
          <w:sz w:val="22"/>
          <w:szCs w:val="22"/>
          <w:lang w:val="el-GR"/>
        </w:rPr>
        <w:t>65515/Ζ1/2022 (ΦΕΚ 2787 Β/3-6-2022):</w:t>
      </w:r>
      <w:r w:rsidRPr="002353F6">
        <w:rPr>
          <w:sz w:val="22"/>
          <w:szCs w:val="22"/>
          <w:lang w:val="el-GR"/>
        </w:rPr>
        <w:t xml:space="preserve"> «16η τροποποίηση της υπό στοιχεία 54929/Ζ1/ 8-4-2019 απόφασης του Υπουργού Παιδείας, Έρευνας και Θρησκευμάτων «Διαπίστωση της συνάφειας Μεταπτυχιακών Προγραμμάτων Σπουδών της ημεδαπής και της αλλοδαπής με τα αντικείμενα της Ειδικής Αγωγής και Εκπαίδευσης (Ε.Α.Ε.) και της Σχολικής Ψυχολογίας» (Β' 1217).»</w:t>
      </w:r>
    </w:p>
    <w:p w:rsidR="00640851" w:rsidRPr="002353F6" w:rsidRDefault="00640851" w:rsidP="00640851">
      <w:pPr>
        <w:pStyle w:val="a5"/>
        <w:tabs>
          <w:tab w:val="left" w:pos="9639"/>
        </w:tabs>
        <w:spacing w:before="120" w:line="280" w:lineRule="exact"/>
        <w:ind w:left="284" w:right="-142"/>
        <w:jc w:val="both"/>
        <w:rPr>
          <w:sz w:val="22"/>
          <w:szCs w:val="22"/>
          <w:lang w:val="el-GR"/>
        </w:rPr>
      </w:pPr>
      <w:r w:rsidRPr="002353F6">
        <w:rPr>
          <w:sz w:val="22"/>
          <w:szCs w:val="22"/>
          <w:lang w:val="el-GR"/>
        </w:rPr>
        <w:lastRenderedPageBreak/>
        <w:t xml:space="preserve">- </w:t>
      </w:r>
      <w:r w:rsidRPr="004F0549">
        <w:rPr>
          <w:b/>
          <w:sz w:val="22"/>
          <w:szCs w:val="22"/>
          <w:lang w:val="el-GR"/>
        </w:rPr>
        <w:t>127862/Ζ1/22 (ΦΕΚ 5584 Β/1-11-2022):</w:t>
      </w:r>
      <w:r w:rsidRPr="002353F6">
        <w:rPr>
          <w:sz w:val="22"/>
          <w:szCs w:val="22"/>
          <w:lang w:val="el-GR"/>
        </w:rPr>
        <w:t xml:space="preserve"> «17η Τροποποίηση της υπό στοιχεία 54929/Ζ1/ 8-4-2019 (Β’ 1217) υπουργικής απόφασης περί διαπίστωσης της συνάφειας Μεταπτυχιακών Προγραμμάτων Σπουδών της ημεδαπής και της αλλοδαπής με τα αντικείμενα της Ειδικής Αγωγής και Εκπαίδευσης (Ε.Α.Ε.) και της Σχολικής Ψυχολογίας.»</w:t>
      </w:r>
    </w:p>
    <w:p w:rsidR="00640851" w:rsidRPr="002353F6" w:rsidRDefault="00640851" w:rsidP="00640851">
      <w:pPr>
        <w:pStyle w:val="a5"/>
        <w:tabs>
          <w:tab w:val="left" w:pos="9639"/>
        </w:tabs>
        <w:spacing w:before="120" w:line="280" w:lineRule="exact"/>
        <w:ind w:left="284" w:right="-142"/>
        <w:jc w:val="both"/>
        <w:rPr>
          <w:sz w:val="22"/>
          <w:szCs w:val="22"/>
          <w:lang w:val="el-GR"/>
        </w:rPr>
      </w:pPr>
      <w:r w:rsidRPr="002353F6">
        <w:rPr>
          <w:sz w:val="22"/>
          <w:szCs w:val="22"/>
          <w:lang w:val="el-GR"/>
        </w:rPr>
        <w:t xml:space="preserve">- </w:t>
      </w:r>
      <w:r w:rsidRPr="004F0549">
        <w:rPr>
          <w:b/>
          <w:sz w:val="22"/>
          <w:szCs w:val="22"/>
          <w:lang w:val="el-GR"/>
        </w:rPr>
        <w:t>6173/Ζ1/2023 (ΦΕΚ 308 Β/25-1-2023):</w:t>
      </w:r>
      <w:r w:rsidRPr="002353F6">
        <w:rPr>
          <w:sz w:val="22"/>
          <w:szCs w:val="22"/>
          <w:lang w:val="el-GR"/>
        </w:rPr>
        <w:t xml:space="preserve"> «18η Τροποποίηση της υπό στοιχεία 54929/Ζ1/ 8-4-2019 …»</w:t>
      </w:r>
    </w:p>
    <w:p w:rsidR="00640851" w:rsidRPr="002353F6" w:rsidRDefault="00640851" w:rsidP="00640851">
      <w:pPr>
        <w:pStyle w:val="a5"/>
        <w:tabs>
          <w:tab w:val="left" w:pos="9639"/>
        </w:tabs>
        <w:spacing w:before="120" w:line="280" w:lineRule="exact"/>
        <w:ind w:left="284" w:right="-142"/>
        <w:jc w:val="both"/>
        <w:rPr>
          <w:sz w:val="22"/>
          <w:szCs w:val="22"/>
          <w:lang w:val="el-GR"/>
        </w:rPr>
      </w:pPr>
      <w:r w:rsidRPr="002353F6">
        <w:rPr>
          <w:sz w:val="22"/>
          <w:szCs w:val="22"/>
          <w:lang w:val="el-GR"/>
        </w:rPr>
        <w:t xml:space="preserve">- </w:t>
      </w:r>
      <w:r w:rsidRPr="004F0549">
        <w:rPr>
          <w:b/>
          <w:sz w:val="22"/>
          <w:szCs w:val="22"/>
          <w:lang w:val="el-GR"/>
        </w:rPr>
        <w:t>136576/Ζ1/2023 (ΦΕΚ 6772 Β/1-12-2023):</w:t>
      </w:r>
      <w:r w:rsidRPr="002353F6">
        <w:rPr>
          <w:sz w:val="22"/>
          <w:szCs w:val="22"/>
          <w:lang w:val="el-GR"/>
        </w:rPr>
        <w:t xml:space="preserve"> «19η Τροποποίηση της υπό στοιχεία 54929/Ζ1/ 8-4-2019 … », όπως τροποποιήθηκε προσφάτως με την </w:t>
      </w:r>
      <w:proofErr w:type="spellStart"/>
      <w:r w:rsidRPr="002353F6">
        <w:rPr>
          <w:sz w:val="22"/>
          <w:szCs w:val="22"/>
          <w:lang w:val="el-GR"/>
        </w:rPr>
        <w:t>αριθμ</w:t>
      </w:r>
      <w:proofErr w:type="spellEnd"/>
      <w:r w:rsidRPr="002353F6">
        <w:rPr>
          <w:sz w:val="22"/>
          <w:szCs w:val="22"/>
          <w:lang w:val="el-GR"/>
        </w:rPr>
        <w:t>. 154667/Ζ/2024 (ΦΕΚ 7355 Β΄).</w:t>
      </w:r>
    </w:p>
    <w:p w:rsidR="00640851" w:rsidRPr="002353F6" w:rsidRDefault="00640851" w:rsidP="00640851">
      <w:pPr>
        <w:pStyle w:val="a5"/>
        <w:tabs>
          <w:tab w:val="left" w:pos="9639"/>
        </w:tabs>
        <w:spacing w:before="120" w:line="280" w:lineRule="exact"/>
        <w:ind w:left="284" w:right="-142"/>
        <w:jc w:val="both"/>
        <w:rPr>
          <w:sz w:val="22"/>
          <w:szCs w:val="22"/>
          <w:lang w:val="el-GR"/>
        </w:rPr>
      </w:pPr>
      <w:r w:rsidRPr="002353F6">
        <w:rPr>
          <w:sz w:val="22"/>
          <w:szCs w:val="22"/>
          <w:lang w:val="el-GR"/>
        </w:rPr>
        <w:t xml:space="preserve">- </w:t>
      </w:r>
      <w:r w:rsidRPr="004F0549">
        <w:rPr>
          <w:b/>
          <w:sz w:val="22"/>
          <w:szCs w:val="22"/>
          <w:lang w:val="el-GR"/>
        </w:rPr>
        <w:t>38223/Ζ1/2024 (ΦΕΚ 2243 Β/15-4-2024):</w:t>
      </w:r>
      <w:r w:rsidRPr="002353F6">
        <w:rPr>
          <w:sz w:val="22"/>
          <w:szCs w:val="22"/>
          <w:lang w:val="el-GR"/>
        </w:rPr>
        <w:t xml:space="preserve"> «20η Τροποποίηση της υπό στοιχεία 54929/Ζ1/ 8-4-2019 …»</w:t>
      </w:r>
    </w:p>
    <w:p w:rsidR="00640851" w:rsidRDefault="00640851" w:rsidP="00640851">
      <w:pPr>
        <w:pStyle w:val="a5"/>
        <w:tabs>
          <w:tab w:val="left" w:pos="9639"/>
        </w:tabs>
        <w:spacing w:before="120" w:line="280" w:lineRule="exact"/>
        <w:ind w:left="284" w:right="-142"/>
        <w:jc w:val="both"/>
        <w:rPr>
          <w:sz w:val="22"/>
          <w:szCs w:val="22"/>
          <w:lang w:val="el-GR"/>
        </w:rPr>
      </w:pPr>
      <w:r w:rsidRPr="002353F6">
        <w:rPr>
          <w:sz w:val="22"/>
          <w:szCs w:val="22"/>
          <w:lang w:val="el-GR"/>
        </w:rPr>
        <w:t xml:space="preserve">- </w:t>
      </w:r>
      <w:r w:rsidRPr="004F0549">
        <w:rPr>
          <w:b/>
          <w:sz w:val="22"/>
          <w:szCs w:val="22"/>
          <w:lang w:val="el-GR"/>
        </w:rPr>
        <w:t>83745/Ζ1/2024 (ΦΕΚ 4357 Β/25-7-2024):</w:t>
      </w:r>
      <w:r w:rsidRPr="002353F6">
        <w:rPr>
          <w:sz w:val="22"/>
          <w:szCs w:val="22"/>
          <w:lang w:val="el-GR"/>
        </w:rPr>
        <w:t xml:space="preserve"> «21η Τροποποίηση της υπό στοιχεία 54929/Ζ1/ 8-4-2019 ...».</w:t>
      </w:r>
    </w:p>
    <w:p w:rsidR="002353F6" w:rsidRDefault="00093889" w:rsidP="00640851">
      <w:pPr>
        <w:pStyle w:val="a5"/>
        <w:tabs>
          <w:tab w:val="left" w:pos="9639"/>
        </w:tabs>
        <w:spacing w:before="120" w:line="280" w:lineRule="exact"/>
        <w:ind w:left="284" w:right="-142"/>
        <w:jc w:val="both"/>
        <w:rPr>
          <w:sz w:val="22"/>
          <w:szCs w:val="22"/>
          <w:lang w:val="el-GR"/>
        </w:rPr>
      </w:pPr>
      <w:r>
        <w:rPr>
          <w:sz w:val="22"/>
          <w:szCs w:val="22"/>
          <w:lang w:val="el-GR"/>
        </w:rPr>
        <w:t xml:space="preserve">Προς </w:t>
      </w:r>
      <w:r w:rsidR="002353F6">
        <w:rPr>
          <w:sz w:val="22"/>
          <w:szCs w:val="22"/>
          <w:lang w:val="el-GR"/>
        </w:rPr>
        <w:t>διευκόλυνση σας, παρατίθεται το Παράρτημα ΙΙΙ:  «ΜΠΣ με συνάφεια στην ΕΑΕ – Σχολική Ψυχολογία».</w:t>
      </w:r>
    </w:p>
    <w:p w:rsidR="00640851" w:rsidRDefault="00640851" w:rsidP="00640851">
      <w:pPr>
        <w:pStyle w:val="a5"/>
        <w:tabs>
          <w:tab w:val="left" w:pos="9639"/>
        </w:tabs>
        <w:spacing w:before="120" w:line="280" w:lineRule="exact"/>
        <w:ind w:left="284" w:right="-142"/>
        <w:jc w:val="both"/>
        <w:rPr>
          <w:sz w:val="22"/>
          <w:szCs w:val="22"/>
          <w:lang w:val="el-GR"/>
        </w:rPr>
      </w:pPr>
    </w:p>
    <w:p w:rsidR="00640851" w:rsidRDefault="00640851" w:rsidP="00640851">
      <w:pPr>
        <w:pStyle w:val="a5"/>
        <w:tabs>
          <w:tab w:val="left" w:pos="9639"/>
        </w:tabs>
        <w:spacing w:before="120" w:line="280" w:lineRule="exact"/>
        <w:ind w:left="284" w:right="-142"/>
        <w:jc w:val="both"/>
        <w:rPr>
          <w:sz w:val="22"/>
          <w:szCs w:val="22"/>
          <w:lang w:val="el-GR"/>
        </w:rPr>
      </w:pPr>
      <w:r w:rsidRPr="00640851">
        <w:rPr>
          <w:sz w:val="22"/>
          <w:szCs w:val="22"/>
          <w:lang w:val="el-GR"/>
        </w:rPr>
        <w:t xml:space="preserve">Όσον αφορά τους </w:t>
      </w:r>
      <w:r w:rsidRPr="00640851">
        <w:rPr>
          <w:b/>
          <w:bCs/>
          <w:sz w:val="22"/>
          <w:szCs w:val="22"/>
          <w:lang w:val="el-GR"/>
        </w:rPr>
        <w:t xml:space="preserve">Διδακτορικούς Τίτλους Σπουδών </w:t>
      </w:r>
      <w:r w:rsidRPr="00640851">
        <w:rPr>
          <w:sz w:val="22"/>
          <w:szCs w:val="22"/>
          <w:lang w:val="el-GR"/>
        </w:rPr>
        <w:t>η συνάφεια τους με την ΕΑΕ ή τη Σχολική Ψυχολογία βεβαιώνεται αποκλειστικά και μόνο με τη χορήγηση σχετικής ατομικής βεβαίωσης στον υποψήφιο από την αρμόδια Επιστημονική Επιτροπή του άρθρου 65 του ν.4589/2019, την οποία ο υποψήφιος</w:t>
      </w:r>
      <w:r>
        <w:rPr>
          <w:sz w:val="22"/>
          <w:szCs w:val="22"/>
          <w:lang w:val="el-GR"/>
        </w:rPr>
        <w:t xml:space="preserve"> </w:t>
      </w:r>
      <w:r w:rsidRPr="00640851">
        <w:rPr>
          <w:sz w:val="22"/>
          <w:szCs w:val="22"/>
          <w:lang w:val="el-GR"/>
        </w:rPr>
        <w:t>οφείλει να προσκομίσει. Η ημερομηνία, δε, έκδοσης της εν λόγω βεβαίωσης αποτελεί και την ημερομηνία απόκτησης συνάφειας του τίτλου με την ΕΑΕ/Σχολική Ψυχολογία.</w:t>
      </w:r>
    </w:p>
    <w:p w:rsidR="00640851" w:rsidRDefault="00640851" w:rsidP="00E64C28">
      <w:pPr>
        <w:autoSpaceDE w:val="0"/>
        <w:autoSpaceDN w:val="0"/>
        <w:adjustRightInd w:val="0"/>
        <w:spacing w:before="60" w:line="280" w:lineRule="exact"/>
        <w:ind w:left="284" w:right="-142"/>
        <w:jc w:val="both"/>
        <w:rPr>
          <w:rStyle w:val="ad"/>
          <w:b w:val="0"/>
          <w:i w:val="0"/>
          <w:sz w:val="22"/>
          <w:szCs w:val="22"/>
          <w:lang w:val="el-GR"/>
        </w:rPr>
      </w:pPr>
    </w:p>
    <w:p w:rsidR="005456DF" w:rsidRDefault="005456DF" w:rsidP="00E64C28">
      <w:pPr>
        <w:autoSpaceDE w:val="0"/>
        <w:autoSpaceDN w:val="0"/>
        <w:adjustRightInd w:val="0"/>
        <w:spacing w:before="60" w:line="280" w:lineRule="exact"/>
        <w:ind w:left="284" w:right="-142"/>
        <w:jc w:val="both"/>
        <w:rPr>
          <w:rStyle w:val="ad"/>
          <w:b w:val="0"/>
          <w:i w:val="0"/>
          <w:sz w:val="22"/>
          <w:szCs w:val="22"/>
          <w:lang w:val="el-GR"/>
        </w:rPr>
      </w:pPr>
      <w:r w:rsidRPr="000559E3">
        <w:rPr>
          <w:rStyle w:val="ad"/>
          <w:b w:val="0"/>
          <w:i w:val="0"/>
          <w:sz w:val="22"/>
          <w:szCs w:val="22"/>
          <w:lang w:val="el-GR"/>
        </w:rPr>
        <w:t>Η αίτηση-δήλωση αποτελεί ταυτόχρονα και Υπεύθυνη Δήλωση του άρθρου 8 του ν.</w:t>
      </w:r>
      <w:r w:rsidR="00D06B0A" w:rsidRPr="000559E3">
        <w:rPr>
          <w:rStyle w:val="ad"/>
          <w:b w:val="0"/>
          <w:i w:val="0"/>
          <w:sz w:val="22"/>
          <w:szCs w:val="22"/>
          <w:lang w:val="el-GR"/>
        </w:rPr>
        <w:t xml:space="preserve"> </w:t>
      </w:r>
      <w:r w:rsidR="004426A8">
        <w:rPr>
          <w:rStyle w:val="ad"/>
          <w:b w:val="0"/>
          <w:i w:val="0"/>
          <w:sz w:val="22"/>
          <w:szCs w:val="22"/>
          <w:lang w:val="el-GR"/>
        </w:rPr>
        <w:t>1599/1986</w:t>
      </w:r>
      <w:r w:rsidRPr="000559E3">
        <w:rPr>
          <w:rStyle w:val="ad"/>
          <w:b w:val="0"/>
          <w:i w:val="0"/>
          <w:sz w:val="22"/>
          <w:szCs w:val="22"/>
          <w:lang w:val="el-GR"/>
        </w:rPr>
        <w:t xml:space="preserve"> και η ανακρίβεια των δηλουμένων σε αυτή στοιχείων επισύρει τις προβλεπόμενες εκ του νόμου κυρώσεις.</w:t>
      </w:r>
    </w:p>
    <w:p w:rsidR="0056323D" w:rsidRPr="004F0549" w:rsidRDefault="007B1352" w:rsidP="00E64C28">
      <w:pPr>
        <w:spacing w:before="60" w:line="280" w:lineRule="exact"/>
        <w:ind w:left="284" w:right="-142"/>
        <w:jc w:val="both"/>
        <w:rPr>
          <w:rStyle w:val="ad"/>
          <w:i w:val="0"/>
          <w:sz w:val="22"/>
          <w:szCs w:val="22"/>
          <w:lang w:val="el-GR"/>
        </w:rPr>
      </w:pPr>
      <w:proofErr w:type="spellStart"/>
      <w:r w:rsidRPr="004F0549">
        <w:rPr>
          <w:rStyle w:val="ad"/>
          <w:i w:val="0"/>
          <w:sz w:val="22"/>
          <w:szCs w:val="22"/>
          <w:lang w:val="el-GR"/>
        </w:rPr>
        <w:t>Εφιστάται</w:t>
      </w:r>
      <w:proofErr w:type="spellEnd"/>
      <w:r w:rsidRPr="004F0549">
        <w:rPr>
          <w:rStyle w:val="ad"/>
          <w:i w:val="0"/>
          <w:sz w:val="22"/>
          <w:szCs w:val="22"/>
          <w:lang w:val="el-GR"/>
        </w:rPr>
        <w:t xml:space="preserve"> η προσοχή των υποψηφίων στην ορθή συμπλήρωση της αίτησης, καθώς οι ίδιοι φέρουν την αποκλειστική ευθύνη του περιεχομένου αυτής.</w:t>
      </w:r>
    </w:p>
    <w:p w:rsidR="007B1352" w:rsidRDefault="007B1352" w:rsidP="00E64C28">
      <w:pPr>
        <w:spacing w:before="60" w:line="280" w:lineRule="exact"/>
        <w:ind w:left="284" w:right="-142"/>
        <w:jc w:val="both"/>
        <w:rPr>
          <w:rStyle w:val="ad"/>
          <w:i w:val="0"/>
          <w:sz w:val="22"/>
          <w:szCs w:val="22"/>
          <w:u w:val="single"/>
          <w:lang w:val="el-GR"/>
        </w:rPr>
      </w:pPr>
    </w:p>
    <w:p w:rsidR="0056323D" w:rsidRDefault="006B1590" w:rsidP="00E64C28">
      <w:pPr>
        <w:spacing w:before="60" w:line="280" w:lineRule="exact"/>
        <w:ind w:left="284" w:right="-142"/>
        <w:jc w:val="both"/>
        <w:rPr>
          <w:rStyle w:val="ad"/>
          <w:b w:val="0"/>
          <w:i w:val="0"/>
          <w:sz w:val="22"/>
          <w:szCs w:val="22"/>
          <w:lang w:val="el-GR"/>
        </w:rPr>
      </w:pPr>
      <w:r w:rsidRPr="0056323D">
        <w:rPr>
          <w:rStyle w:val="ad"/>
          <w:i w:val="0"/>
          <w:sz w:val="22"/>
          <w:szCs w:val="22"/>
          <w:u w:val="single"/>
          <w:lang w:val="el-GR"/>
        </w:rPr>
        <w:t>Επισήμανση:</w:t>
      </w:r>
      <w:r w:rsidRPr="0056323D">
        <w:rPr>
          <w:rStyle w:val="ad"/>
          <w:b w:val="0"/>
          <w:i w:val="0"/>
          <w:sz w:val="22"/>
          <w:szCs w:val="22"/>
          <w:lang w:val="el-GR"/>
        </w:rPr>
        <w:t xml:space="preserve"> </w:t>
      </w:r>
      <w:r w:rsidR="0056323D" w:rsidRPr="0056323D">
        <w:rPr>
          <w:rStyle w:val="ad"/>
          <w:b w:val="0"/>
          <w:i w:val="0"/>
          <w:sz w:val="22"/>
          <w:szCs w:val="22"/>
          <w:lang w:val="el-GR"/>
        </w:rPr>
        <w:t xml:space="preserve"> </w:t>
      </w:r>
      <w:r w:rsidR="00FB1356" w:rsidRPr="0056323D">
        <w:rPr>
          <w:rStyle w:val="ad"/>
          <w:b w:val="0"/>
          <w:i w:val="0"/>
          <w:sz w:val="22"/>
          <w:szCs w:val="22"/>
          <w:lang w:val="el-GR"/>
        </w:rPr>
        <w:t xml:space="preserve">Δεν δύνανται να </w:t>
      </w:r>
      <w:r w:rsidRPr="0056323D">
        <w:rPr>
          <w:rStyle w:val="ad"/>
          <w:b w:val="0"/>
          <w:i w:val="0"/>
          <w:sz w:val="22"/>
          <w:szCs w:val="22"/>
          <w:lang w:val="el-GR"/>
        </w:rPr>
        <w:t>προσληφθούν</w:t>
      </w:r>
      <w:r w:rsidR="00FB1356" w:rsidRPr="0056323D">
        <w:rPr>
          <w:rStyle w:val="ad"/>
          <w:b w:val="0"/>
          <w:i w:val="0"/>
          <w:sz w:val="22"/>
          <w:szCs w:val="22"/>
          <w:lang w:val="el-GR"/>
        </w:rPr>
        <w:t xml:space="preserve"> </w:t>
      </w:r>
      <w:r w:rsidR="0056323D">
        <w:rPr>
          <w:rStyle w:val="ad"/>
          <w:b w:val="0"/>
          <w:i w:val="0"/>
          <w:sz w:val="22"/>
          <w:szCs w:val="22"/>
          <w:lang w:val="el-GR"/>
        </w:rPr>
        <w:t>οι υποψήφιοι που έχο</w:t>
      </w:r>
      <w:r w:rsidR="00FB1356" w:rsidRPr="0056323D">
        <w:rPr>
          <w:rStyle w:val="ad"/>
          <w:b w:val="0"/>
          <w:i w:val="0"/>
          <w:sz w:val="22"/>
          <w:szCs w:val="22"/>
          <w:lang w:val="el-GR"/>
        </w:rPr>
        <w:t xml:space="preserve">υν τις κυρώσεις </w:t>
      </w:r>
      <w:r w:rsidR="0056323D">
        <w:rPr>
          <w:rStyle w:val="ad"/>
          <w:b w:val="0"/>
          <w:i w:val="0"/>
          <w:sz w:val="22"/>
          <w:szCs w:val="22"/>
          <w:lang w:val="el-GR"/>
        </w:rPr>
        <w:t xml:space="preserve">όπως αναλυτικά αναφέρονται: </w:t>
      </w:r>
    </w:p>
    <w:p w:rsidR="0056323D" w:rsidRDefault="0056323D" w:rsidP="0056323D">
      <w:pPr>
        <w:spacing w:before="60" w:line="280" w:lineRule="exact"/>
        <w:ind w:left="284" w:right="-142"/>
        <w:jc w:val="both"/>
        <w:rPr>
          <w:rStyle w:val="ad"/>
          <w:b w:val="0"/>
          <w:i w:val="0"/>
          <w:sz w:val="22"/>
          <w:szCs w:val="22"/>
          <w:lang w:val="el-GR"/>
        </w:rPr>
      </w:pPr>
      <w:r w:rsidRPr="0056323D">
        <w:rPr>
          <w:rStyle w:val="ad"/>
          <w:i w:val="0"/>
          <w:sz w:val="22"/>
          <w:szCs w:val="22"/>
          <w:lang w:val="el-GR"/>
        </w:rPr>
        <w:t>παρ. 5Α του άρθρου 62 του ν.4589/2019</w:t>
      </w:r>
      <w:r>
        <w:rPr>
          <w:rStyle w:val="ad"/>
          <w:b w:val="0"/>
          <w:i w:val="0"/>
          <w:sz w:val="22"/>
          <w:szCs w:val="22"/>
          <w:lang w:val="el-GR"/>
        </w:rPr>
        <w:t xml:space="preserve"> όπως ισχύει: «</w:t>
      </w:r>
      <w:r w:rsidRPr="0056323D">
        <w:rPr>
          <w:rStyle w:val="ad"/>
          <w:b w:val="0"/>
          <w:i w:val="0"/>
          <w:sz w:val="22"/>
          <w:szCs w:val="22"/>
          <w:lang w:val="el-GR"/>
        </w:rPr>
        <w:t>Εκπαιδευτικοί και μέλη Ε.Ε.Π. ή Ε.Β.Π., οι οποίοι έχουν διοριστεί ή διορίζονται στα σχολεία πρωτοβάθμιας και δευτεροβάθμιας εκπαίδευσης σύμφωνα με το παρόν, ανεξαρτήτως του αν έχουν αναλάβει ή αναλαμβάνουν υπηρεσία ή όχι, αποκλείονται από νέο διορισμό ή πρόσληψη στην πρωτοβάθμια και δευτεροβάθμια εκπαίδευση για τρία (3) έτη από την ημερομηνία δημοσίευσης της απόφασης διορισμού τους στην Εφημερίδα της Κυβερνήσεως</w:t>
      </w:r>
      <w:r>
        <w:rPr>
          <w:rStyle w:val="ad"/>
          <w:b w:val="0"/>
          <w:i w:val="0"/>
          <w:sz w:val="22"/>
          <w:szCs w:val="22"/>
          <w:lang w:val="el-GR"/>
        </w:rPr>
        <w:t>…»</w:t>
      </w:r>
      <w:r w:rsidRPr="0056323D">
        <w:rPr>
          <w:rStyle w:val="ad"/>
          <w:b w:val="0"/>
          <w:i w:val="0"/>
          <w:sz w:val="22"/>
          <w:szCs w:val="22"/>
          <w:lang w:val="el-GR"/>
        </w:rPr>
        <w:t xml:space="preserve"> </w:t>
      </w:r>
    </w:p>
    <w:p w:rsidR="002C5F61" w:rsidRDefault="0056323D" w:rsidP="0056323D">
      <w:pPr>
        <w:spacing w:before="60" w:line="280" w:lineRule="exact"/>
        <w:ind w:left="284" w:right="-142"/>
        <w:jc w:val="both"/>
        <w:rPr>
          <w:rStyle w:val="ad"/>
          <w:b w:val="0"/>
          <w:i w:val="0"/>
          <w:sz w:val="22"/>
          <w:szCs w:val="22"/>
          <w:lang w:val="el-GR"/>
        </w:rPr>
      </w:pPr>
      <w:r w:rsidRPr="0056323D">
        <w:rPr>
          <w:rStyle w:val="ad"/>
          <w:i w:val="0"/>
          <w:sz w:val="22"/>
          <w:szCs w:val="22"/>
          <w:lang w:val="el-GR"/>
        </w:rPr>
        <w:t>παρ. 5Α του άρθρου 63 του ν. 4589/2019</w:t>
      </w:r>
      <w:r>
        <w:rPr>
          <w:rStyle w:val="ad"/>
          <w:b w:val="0"/>
          <w:i w:val="0"/>
          <w:sz w:val="22"/>
          <w:szCs w:val="22"/>
          <w:lang w:val="el-GR"/>
        </w:rPr>
        <w:t xml:space="preserve"> όπως ισχύει</w:t>
      </w:r>
      <w:r w:rsidRPr="0056323D">
        <w:rPr>
          <w:rStyle w:val="ad"/>
          <w:b w:val="0"/>
          <w:i w:val="0"/>
          <w:sz w:val="22"/>
          <w:szCs w:val="22"/>
          <w:lang w:val="el-GR"/>
        </w:rPr>
        <w:t>: «Εκπαιδευτικοί και μέλη Ε.Ε.Π. και Ε.Β.Π., οι οποίοι προσλαμβάνονται στα σχολεία πρωτοβάθμιας και δευτεροβάθμιας εκπαίδευσης ως προσωρινοί αναπληρωτές ή ωρομίσθιοι με σχέση εργασίας ιδιωτικού δικαίου ορισμένου χρόνου και για οποιονδήποτε λόγο δεν αναλαμβάνουν υπηρεσία εντός πέντε (5) ημερών από την ημερομηνία που ορίζεται στην ανακοίνωση της πρόσληψης ή αναλαμβάνουν υπηρεσία και στη συνέχεια παραιτούνται, αποκλείονται από τις προσλήψεις κατά το σχολικό έτος που διανύεται κατά την ανακοίνωση της πρόσληψης, καθώς και κατά το επόμενο σχολικό έτος</w:t>
      </w:r>
      <w:r>
        <w:rPr>
          <w:rStyle w:val="ad"/>
          <w:b w:val="0"/>
          <w:i w:val="0"/>
          <w:sz w:val="22"/>
          <w:szCs w:val="22"/>
          <w:lang w:val="el-GR"/>
        </w:rPr>
        <w:t>…»</w:t>
      </w:r>
      <w:r w:rsidRPr="0056323D">
        <w:rPr>
          <w:rStyle w:val="ad"/>
          <w:b w:val="0"/>
          <w:i w:val="0"/>
          <w:sz w:val="22"/>
          <w:szCs w:val="22"/>
          <w:lang w:val="el-GR"/>
        </w:rPr>
        <w:t xml:space="preserve"> </w:t>
      </w:r>
    </w:p>
    <w:p w:rsidR="0056323D" w:rsidRPr="0056323D" w:rsidRDefault="0056323D" w:rsidP="0056323D">
      <w:pPr>
        <w:spacing w:before="60" w:line="280" w:lineRule="exact"/>
        <w:ind w:left="284" w:right="-142"/>
        <w:jc w:val="both"/>
        <w:rPr>
          <w:rFonts w:cs="Calibri"/>
          <w:sz w:val="22"/>
          <w:szCs w:val="22"/>
          <w:lang w:val="el-GR" w:bidi="ar-SA"/>
        </w:rPr>
      </w:pPr>
      <w:r w:rsidRPr="0056323D">
        <w:rPr>
          <w:rFonts w:cs="Calibri"/>
          <w:b/>
          <w:sz w:val="22"/>
          <w:szCs w:val="22"/>
          <w:lang w:val="el-GR" w:bidi="ar-SA"/>
        </w:rPr>
        <w:t>παρ. 4 του άρθρου 86 του ν. 4547/2018</w:t>
      </w:r>
      <w:r>
        <w:rPr>
          <w:rFonts w:cs="Calibri"/>
          <w:sz w:val="22"/>
          <w:szCs w:val="22"/>
          <w:lang w:val="el-GR" w:bidi="ar-SA"/>
        </w:rPr>
        <w:t xml:space="preserve"> </w:t>
      </w:r>
      <w:r w:rsidRPr="0056323D">
        <w:rPr>
          <w:rFonts w:cs="Calibri"/>
          <w:sz w:val="22"/>
          <w:szCs w:val="22"/>
          <w:lang w:val="el-GR" w:bidi="ar-SA"/>
        </w:rPr>
        <w:t>όπως ισχύει: «Εκπαιδευτικός ή μέλος Ε.Ε.Π. και Ε.Β.Π., που προσλαμβάνεται ως αναπληρωτής σε κενό με την ειδική πρόσκληση, ύστερα από την αίτηση-δήλωση συμμετοχής του, και για οποιονδήποτε λόγο δεν αναλαμβάνει υπηρεσία εντός πέντε (5) ημερών από την ημερομηνία που ορίζεται στην ανακοίνωση της πρόσληψης ή αναλαμβάνει υπηρεσία και στη συνέχεια παραιτείται, αποκλείεται από τις προσλήψεις κατά το σχολικό έτος που διανύεται κατά την ανακοίνωση της πρόσληψης, καθώς και κατά τα δύο επόμενα σχολικά έτη</w:t>
      </w:r>
      <w:r>
        <w:rPr>
          <w:rFonts w:cs="Calibri"/>
          <w:sz w:val="22"/>
          <w:szCs w:val="22"/>
          <w:lang w:val="el-GR" w:bidi="ar-SA"/>
        </w:rPr>
        <w:t>…»</w:t>
      </w:r>
      <w:r w:rsidRPr="0056323D">
        <w:rPr>
          <w:rFonts w:cs="Calibri"/>
          <w:sz w:val="22"/>
          <w:szCs w:val="22"/>
          <w:lang w:val="el-GR" w:bidi="ar-SA"/>
        </w:rPr>
        <w:t xml:space="preserve"> </w:t>
      </w:r>
    </w:p>
    <w:p w:rsidR="0056323D" w:rsidRPr="00E10896" w:rsidRDefault="0056323D" w:rsidP="00AB2830">
      <w:pPr>
        <w:overflowPunct w:val="0"/>
        <w:autoSpaceDE w:val="0"/>
        <w:autoSpaceDN w:val="0"/>
        <w:spacing w:before="60" w:line="280" w:lineRule="exact"/>
        <w:ind w:left="284" w:firstLine="284"/>
        <w:jc w:val="center"/>
        <w:textAlignment w:val="baseline"/>
        <w:rPr>
          <w:rFonts w:cs="Calibri"/>
          <w:b/>
          <w:sz w:val="16"/>
          <w:szCs w:val="16"/>
          <w:lang w:val="el-GR" w:bidi="ar-SA"/>
        </w:rPr>
      </w:pPr>
    </w:p>
    <w:p w:rsidR="00AB2830" w:rsidRPr="00AB2830" w:rsidRDefault="00AB2830" w:rsidP="00AB2830">
      <w:pPr>
        <w:overflowPunct w:val="0"/>
        <w:autoSpaceDE w:val="0"/>
        <w:autoSpaceDN w:val="0"/>
        <w:spacing w:before="60" w:line="280" w:lineRule="exact"/>
        <w:ind w:left="284" w:firstLine="284"/>
        <w:jc w:val="center"/>
        <w:textAlignment w:val="baseline"/>
        <w:rPr>
          <w:rFonts w:cs="Calibri"/>
          <w:b/>
          <w:sz w:val="22"/>
          <w:szCs w:val="22"/>
          <w:lang w:val="el-GR" w:bidi="ar-SA"/>
        </w:rPr>
      </w:pPr>
      <w:r w:rsidRPr="00AB2830">
        <w:rPr>
          <w:rFonts w:cs="Calibri"/>
          <w:b/>
          <w:sz w:val="22"/>
          <w:szCs w:val="22"/>
          <w:lang w:val="el-GR" w:bidi="ar-SA"/>
        </w:rPr>
        <w:t>Α. ΤΥΠΙΚΑ ΠΡΟΣΟΝΤΑ ΕΝΤΑΞΗΣ ΣΕ ΚΛΑΔΟ</w:t>
      </w:r>
      <w:r w:rsidR="00F25389">
        <w:rPr>
          <w:rFonts w:cs="Calibri"/>
          <w:b/>
          <w:sz w:val="22"/>
          <w:szCs w:val="22"/>
          <w:lang w:val="el-GR" w:bidi="ar-SA"/>
        </w:rPr>
        <w:t xml:space="preserve"> </w:t>
      </w:r>
      <w:r w:rsidR="004257FD">
        <w:rPr>
          <w:rFonts w:cs="Calibri"/>
          <w:b/>
          <w:sz w:val="22"/>
          <w:szCs w:val="22"/>
          <w:lang w:val="el-GR" w:bidi="ar-SA"/>
        </w:rPr>
        <w:t xml:space="preserve">ΠΕ71/ΠΕ70.ΕΑΕ- ΔΑΣΚΑΛΩΝ ΕΑΕ ΚΑΙ </w:t>
      </w:r>
      <w:r w:rsidR="00F25389">
        <w:rPr>
          <w:rFonts w:cs="Calibri"/>
          <w:b/>
          <w:sz w:val="22"/>
          <w:szCs w:val="22"/>
          <w:lang w:val="el-GR" w:bidi="ar-SA"/>
        </w:rPr>
        <w:t>ΠΕ70</w:t>
      </w:r>
      <w:r w:rsidR="00ED03D5">
        <w:rPr>
          <w:rFonts w:cs="Calibri"/>
          <w:b/>
          <w:sz w:val="22"/>
          <w:szCs w:val="22"/>
          <w:lang w:val="el-GR" w:bidi="ar-SA"/>
        </w:rPr>
        <w:t xml:space="preserve"> ΔΑΣΚΑΛΩΝ </w:t>
      </w:r>
      <w:r w:rsidR="004257FD">
        <w:rPr>
          <w:rFonts w:cs="Calibri"/>
          <w:b/>
          <w:sz w:val="22"/>
          <w:szCs w:val="22"/>
          <w:lang w:val="el-GR" w:bidi="ar-SA"/>
        </w:rPr>
        <w:t>ΓΙΑ ΔΟΜΕΣ ΕΙΔΙΚΗΣ ΑΓΩΓΗΣ ΚΑΙ</w:t>
      </w:r>
      <w:r w:rsidR="00ED03D5">
        <w:rPr>
          <w:rFonts w:cs="Calibri"/>
          <w:b/>
          <w:sz w:val="22"/>
          <w:szCs w:val="22"/>
          <w:lang w:val="el-GR" w:bidi="ar-SA"/>
        </w:rPr>
        <w:t xml:space="preserve"> ΕΚΠΑΙΔΕΥΣΗΣ </w:t>
      </w:r>
    </w:p>
    <w:p w:rsidR="00391741" w:rsidRPr="00E10896" w:rsidRDefault="00391741" w:rsidP="00391741">
      <w:pPr>
        <w:overflowPunct w:val="0"/>
        <w:autoSpaceDE w:val="0"/>
        <w:autoSpaceDN w:val="0"/>
        <w:spacing w:before="60" w:line="280" w:lineRule="exact"/>
        <w:ind w:left="284" w:firstLine="284"/>
        <w:jc w:val="both"/>
        <w:textAlignment w:val="baseline"/>
        <w:rPr>
          <w:rFonts w:cs="Calibri"/>
          <w:sz w:val="16"/>
          <w:szCs w:val="16"/>
          <w:lang w:val="el-GR" w:bidi="ar-SA"/>
        </w:rPr>
      </w:pPr>
    </w:p>
    <w:p w:rsidR="003B1C95" w:rsidRPr="003B1C95" w:rsidRDefault="003B1C95" w:rsidP="003B1C95">
      <w:pPr>
        <w:spacing w:line="300" w:lineRule="exact"/>
        <w:ind w:left="284" w:right="-142"/>
        <w:jc w:val="both"/>
        <w:rPr>
          <w:sz w:val="22"/>
          <w:szCs w:val="22"/>
          <w:lang w:val="el-GR"/>
        </w:rPr>
      </w:pPr>
      <w:r w:rsidRPr="003B1C95">
        <w:rPr>
          <w:sz w:val="22"/>
          <w:szCs w:val="22"/>
          <w:lang w:val="el-GR"/>
        </w:rPr>
        <w:t xml:space="preserve">1) Για τον κλάδο </w:t>
      </w:r>
      <w:r w:rsidRPr="003B1C95">
        <w:rPr>
          <w:b/>
          <w:sz w:val="22"/>
          <w:szCs w:val="22"/>
          <w:lang w:val="el-GR"/>
        </w:rPr>
        <w:t>ΠΕ71/Δασκάλων ΕΑΕ</w:t>
      </w:r>
      <w:r w:rsidRPr="003B1C95">
        <w:rPr>
          <w:sz w:val="22"/>
          <w:szCs w:val="22"/>
          <w:lang w:val="el-GR"/>
        </w:rPr>
        <w:t xml:space="preserve">: </w:t>
      </w:r>
    </w:p>
    <w:p w:rsidR="003B1C95" w:rsidRPr="003B1C95" w:rsidRDefault="003B1C95" w:rsidP="003B1C95">
      <w:pPr>
        <w:spacing w:line="300" w:lineRule="exact"/>
        <w:ind w:left="284" w:right="-142"/>
        <w:jc w:val="both"/>
        <w:rPr>
          <w:sz w:val="22"/>
          <w:szCs w:val="22"/>
          <w:lang w:val="el-GR"/>
        </w:rPr>
      </w:pPr>
      <w:r w:rsidRPr="003B1C95">
        <w:rPr>
          <w:sz w:val="22"/>
          <w:szCs w:val="22"/>
          <w:lang w:val="el-GR"/>
        </w:rPr>
        <w:lastRenderedPageBreak/>
        <w:t>Σύμφωνα με τα οριζόμενα στην προκήρυξη 3ΕΑ/2022/ΦΕΚ 20/τεύχος ΑΣΕΠ/18-04-2022 στο Κεφάλαιο Β΄ «Απαιτούμενα προσόντα», σελ. 1325 τα τυπικά προσόντα κατάταξης και διορισμού, για τον κλάδο ΠΕ71.ΕΑΕ, ορίζονται ως εξής:</w:t>
      </w:r>
    </w:p>
    <w:p w:rsidR="003B1C95" w:rsidRPr="003B1C95" w:rsidRDefault="003B1C95" w:rsidP="003B1C95">
      <w:pPr>
        <w:spacing w:line="300" w:lineRule="exact"/>
        <w:ind w:left="284" w:right="-142"/>
        <w:rPr>
          <w:sz w:val="22"/>
          <w:szCs w:val="22"/>
          <w:lang w:val="el-GR"/>
        </w:rPr>
      </w:pPr>
      <w:r>
        <w:rPr>
          <w:rFonts w:cs="Courier New"/>
          <w:b/>
          <w:bCs/>
          <w:sz w:val="22"/>
          <w:szCs w:val="22"/>
          <w:u w:val="single"/>
          <w:lang w:val="el-GR"/>
        </w:rPr>
        <w:t>ε</w:t>
      </w:r>
      <w:r w:rsidRPr="003B1C95">
        <w:rPr>
          <w:rFonts w:cs="Courier New"/>
          <w:b/>
          <w:bCs/>
          <w:sz w:val="22"/>
          <w:szCs w:val="22"/>
          <w:u w:val="single"/>
          <w:lang w:val="el-GR"/>
        </w:rPr>
        <w:t>ίτε</w:t>
      </w:r>
      <w:r w:rsidRPr="003B1C95">
        <w:rPr>
          <w:sz w:val="22"/>
          <w:szCs w:val="22"/>
          <w:lang w:val="el-GR"/>
        </w:rPr>
        <w:t>:</w:t>
      </w:r>
    </w:p>
    <w:p w:rsidR="003B1C95" w:rsidRPr="003B1C95" w:rsidRDefault="00F96AB3" w:rsidP="003B1C95">
      <w:pPr>
        <w:spacing w:line="300" w:lineRule="exact"/>
        <w:ind w:left="284" w:right="-142"/>
        <w:jc w:val="both"/>
        <w:rPr>
          <w:sz w:val="22"/>
          <w:szCs w:val="22"/>
          <w:lang w:val="el-GR"/>
        </w:rPr>
      </w:pPr>
      <w:r>
        <w:rPr>
          <w:sz w:val="22"/>
          <w:szCs w:val="22"/>
          <w:lang w:val="el-GR"/>
        </w:rPr>
        <w:t xml:space="preserve">α) </w:t>
      </w:r>
      <w:r w:rsidR="003B1C95" w:rsidRPr="003B1C95">
        <w:rPr>
          <w:sz w:val="22"/>
          <w:szCs w:val="22"/>
          <w:lang w:val="el-GR"/>
        </w:rPr>
        <w:t>Πτυχίο Παιδαγωγικών Τμημάτων Δημοτικής Εκπαίδευσης Ειδικής Αγωγής ή Τμημάτων Εκπαιδευτικής και Κοινωνικής Πολιτικής με κατεύθυνση την εκπαίδευση ατόμων με αναπηρία ή Παιδαγωγικών Τμημάτων Ειδικής Αγωγής με κατεύθυνση Δασκάλων, των Πανεπιστημίων της ημεδαπής ή ισότιμο και αντίστοιχο της αλλοδαπής.</w:t>
      </w:r>
    </w:p>
    <w:p w:rsidR="003B1C95" w:rsidRPr="003B1C95" w:rsidRDefault="003B1C95" w:rsidP="003B1C95">
      <w:pPr>
        <w:spacing w:line="300" w:lineRule="exact"/>
        <w:ind w:left="284" w:right="-142"/>
        <w:jc w:val="both"/>
        <w:rPr>
          <w:sz w:val="22"/>
          <w:szCs w:val="22"/>
          <w:lang w:val="el-GR"/>
        </w:rPr>
      </w:pPr>
      <w:r w:rsidRPr="003B1C95">
        <w:rPr>
          <w:sz w:val="22"/>
          <w:szCs w:val="22"/>
          <w:lang w:val="el-GR"/>
        </w:rPr>
        <w:t>Ειδικότερα: Πτυχίο Παιδαγωγικού Τμήματος Ειδικής Αγωγής της Σχολής Επιστημών του Ανθρώπου του Πανεπιστημίου Θεσσαλίας, με κατεύθυνση Δασκάλων (ή αναγνωρισμένου - ως ισότιμου και αντίστοιχου - τίτλου Πανεπιστημίου της αλλοδαπής).</w:t>
      </w:r>
    </w:p>
    <w:p w:rsidR="003B1C95" w:rsidRPr="003B1C95" w:rsidRDefault="003B1C95" w:rsidP="003B1C95">
      <w:pPr>
        <w:spacing w:line="300" w:lineRule="exact"/>
        <w:ind w:left="284" w:right="-142"/>
        <w:rPr>
          <w:sz w:val="22"/>
          <w:szCs w:val="22"/>
          <w:lang w:val="el-GR"/>
        </w:rPr>
      </w:pPr>
      <w:r>
        <w:rPr>
          <w:rFonts w:cs="Courier New"/>
          <w:b/>
          <w:bCs/>
          <w:sz w:val="22"/>
          <w:szCs w:val="22"/>
          <w:u w:val="single"/>
          <w:lang w:val="el-GR"/>
        </w:rPr>
        <w:t>ε</w:t>
      </w:r>
      <w:r w:rsidRPr="003B1C95">
        <w:rPr>
          <w:rFonts w:cs="Courier New"/>
          <w:b/>
          <w:bCs/>
          <w:sz w:val="22"/>
          <w:szCs w:val="22"/>
          <w:u w:val="single"/>
          <w:lang w:val="el-GR"/>
        </w:rPr>
        <w:t>ίτε</w:t>
      </w:r>
      <w:r w:rsidRPr="003B1C95">
        <w:rPr>
          <w:sz w:val="22"/>
          <w:szCs w:val="22"/>
          <w:lang w:val="el-GR"/>
        </w:rPr>
        <w:t>:</w:t>
      </w:r>
    </w:p>
    <w:p w:rsidR="003B1C95" w:rsidRPr="003B1C95" w:rsidRDefault="00F96AB3" w:rsidP="003B1C95">
      <w:pPr>
        <w:spacing w:line="300" w:lineRule="exact"/>
        <w:ind w:left="284" w:right="-142"/>
        <w:jc w:val="both"/>
        <w:rPr>
          <w:sz w:val="22"/>
          <w:szCs w:val="22"/>
          <w:lang w:val="el-GR"/>
        </w:rPr>
      </w:pPr>
      <w:r>
        <w:rPr>
          <w:sz w:val="22"/>
          <w:szCs w:val="22"/>
          <w:lang w:val="el-GR"/>
        </w:rPr>
        <w:t xml:space="preserve">β) </w:t>
      </w:r>
      <w:r w:rsidR="003B1C95" w:rsidRPr="003B1C95">
        <w:rPr>
          <w:sz w:val="22"/>
          <w:szCs w:val="22"/>
          <w:lang w:val="el-GR"/>
        </w:rPr>
        <w:t>Πτυχίο Εκπαιδευτικής και Κοινωνικής Πολιτικής του Πανεπιστημίου Μακεδονίας, με κατεύθυνση την εκπαίδευση ατόμων με ειδικές ανάγκες, ή αναγνωρισμένου - ως ισότιμου και αντίστοιχου με αυτό - τίτλου Πανεπιστημίου της αλλοδαπής.</w:t>
      </w:r>
    </w:p>
    <w:p w:rsidR="003B1C95" w:rsidRPr="003B1C95" w:rsidRDefault="003B1C95" w:rsidP="003B1C95">
      <w:pPr>
        <w:spacing w:line="300" w:lineRule="exact"/>
        <w:ind w:left="284" w:right="-142"/>
        <w:jc w:val="both"/>
        <w:rPr>
          <w:sz w:val="22"/>
          <w:szCs w:val="22"/>
          <w:lang w:val="el-GR"/>
        </w:rPr>
      </w:pPr>
    </w:p>
    <w:p w:rsidR="003B1C95" w:rsidRPr="003B1C95" w:rsidRDefault="003B1C95" w:rsidP="003B1C95">
      <w:pPr>
        <w:spacing w:line="300" w:lineRule="exact"/>
        <w:ind w:left="284" w:right="-142"/>
        <w:jc w:val="both"/>
        <w:rPr>
          <w:sz w:val="22"/>
          <w:szCs w:val="22"/>
          <w:lang w:val="el-GR"/>
        </w:rPr>
      </w:pPr>
      <w:r w:rsidRPr="003B1C95">
        <w:rPr>
          <w:sz w:val="22"/>
          <w:szCs w:val="22"/>
          <w:lang w:val="el-GR"/>
        </w:rPr>
        <w:t xml:space="preserve">2) Για τον κλάδο </w:t>
      </w:r>
      <w:r w:rsidRPr="003B1C95">
        <w:rPr>
          <w:b/>
          <w:sz w:val="22"/>
          <w:szCs w:val="22"/>
          <w:lang w:val="el-GR"/>
        </w:rPr>
        <w:t>ΠΕ70.ΕΑΕ Δασκάλων Ειδικής</w:t>
      </w:r>
      <w:r w:rsidRPr="003B1C95">
        <w:rPr>
          <w:sz w:val="22"/>
          <w:szCs w:val="22"/>
          <w:lang w:val="el-GR"/>
        </w:rPr>
        <w:t>:</w:t>
      </w:r>
    </w:p>
    <w:p w:rsidR="003B1C95" w:rsidRDefault="003B1C95" w:rsidP="003B1C95">
      <w:pPr>
        <w:spacing w:line="300" w:lineRule="exact"/>
        <w:ind w:left="284" w:right="-142"/>
        <w:jc w:val="both"/>
        <w:rPr>
          <w:sz w:val="22"/>
          <w:szCs w:val="22"/>
          <w:lang w:val="el-GR"/>
        </w:rPr>
      </w:pPr>
      <w:r w:rsidRPr="003B1C95">
        <w:rPr>
          <w:sz w:val="22"/>
          <w:szCs w:val="22"/>
          <w:lang w:val="el-GR"/>
        </w:rPr>
        <w:t xml:space="preserve">Σύμφωνα με τα οριζόμενα στην προκήρυξη του ΑΣΕΠ 3ΕΑ/2022 (ΦΕΚ 20 </w:t>
      </w:r>
      <w:proofErr w:type="spellStart"/>
      <w:r w:rsidRPr="003B1C95">
        <w:rPr>
          <w:sz w:val="22"/>
          <w:szCs w:val="22"/>
          <w:lang w:val="el-GR"/>
        </w:rPr>
        <w:t>τ.ΑΣΕΠ</w:t>
      </w:r>
      <w:proofErr w:type="spellEnd"/>
      <w:r w:rsidRPr="003B1C95">
        <w:rPr>
          <w:sz w:val="22"/>
          <w:szCs w:val="22"/>
          <w:lang w:val="el-GR"/>
        </w:rPr>
        <w:t>/18-04-2022) στο Κεφάλαιο Β΄ «Απαιτούμενα Προσόντα» στη σελ.1331 τα κριτήρια για την ένταξη στον αξιολογικό πίνακα Β΄ Εκπαιδευτικών κλάδου ΠΕ70.ΕΑΕ Δασκάλων Ειδικής Αγωγής και Εκπαίδευσης, ορίζονται ως εξής:</w:t>
      </w:r>
    </w:p>
    <w:p w:rsidR="003B1C95" w:rsidRPr="003B1C95" w:rsidRDefault="003B1C95" w:rsidP="003B1C95">
      <w:pPr>
        <w:spacing w:line="300" w:lineRule="exact"/>
        <w:ind w:left="284" w:right="-142"/>
        <w:jc w:val="both"/>
        <w:rPr>
          <w:sz w:val="22"/>
          <w:szCs w:val="22"/>
          <w:lang w:val="el-GR"/>
        </w:rPr>
      </w:pPr>
      <w:r w:rsidRPr="00F96AB3">
        <w:rPr>
          <w:rFonts w:cs="Courier New"/>
          <w:b/>
          <w:bCs/>
          <w:sz w:val="22"/>
          <w:szCs w:val="22"/>
          <w:u w:val="single"/>
          <w:lang w:val="el-GR"/>
        </w:rPr>
        <w:t>είτε:</w:t>
      </w:r>
      <w:r>
        <w:rPr>
          <w:sz w:val="22"/>
          <w:szCs w:val="22"/>
          <w:lang w:val="el-GR"/>
        </w:rPr>
        <w:t xml:space="preserve"> </w:t>
      </w:r>
    </w:p>
    <w:p w:rsidR="003B1C95" w:rsidRDefault="003B1C95" w:rsidP="003B1C95">
      <w:pPr>
        <w:spacing w:line="300" w:lineRule="exact"/>
        <w:ind w:left="284" w:right="-142"/>
        <w:jc w:val="both"/>
        <w:rPr>
          <w:sz w:val="22"/>
          <w:szCs w:val="22"/>
          <w:lang w:val="el-GR"/>
        </w:rPr>
      </w:pPr>
      <w:r w:rsidRPr="003B1C95">
        <w:rPr>
          <w:sz w:val="22"/>
          <w:szCs w:val="22"/>
          <w:lang w:val="el-GR"/>
        </w:rPr>
        <w:t xml:space="preserve">α) Διδακτορικό δίπλωμα στην Ε.Α.Ε. ή στη Σχολική Ψυχολογία, με βασικές σπουδές σε Α.Ε.Ι. της ημεδαπής ή με αναγνωρισμένο ως ισότιμο και αντίστοιχο πτυχίο της αλλοδαπής </w:t>
      </w:r>
    </w:p>
    <w:p w:rsidR="00F96AB3" w:rsidRPr="003B1C95" w:rsidRDefault="00F96AB3" w:rsidP="00F96AB3">
      <w:pPr>
        <w:spacing w:line="300" w:lineRule="exact"/>
        <w:ind w:left="284" w:right="-142"/>
        <w:jc w:val="both"/>
        <w:rPr>
          <w:sz w:val="22"/>
          <w:szCs w:val="22"/>
          <w:lang w:val="el-GR"/>
        </w:rPr>
      </w:pPr>
      <w:r w:rsidRPr="00F96AB3">
        <w:rPr>
          <w:rFonts w:cs="Courier New"/>
          <w:b/>
          <w:bCs/>
          <w:sz w:val="22"/>
          <w:szCs w:val="22"/>
          <w:u w:val="single"/>
          <w:lang w:val="el-GR"/>
        </w:rPr>
        <w:t>είτε:</w:t>
      </w:r>
      <w:r>
        <w:rPr>
          <w:sz w:val="22"/>
          <w:szCs w:val="22"/>
          <w:lang w:val="el-GR"/>
        </w:rPr>
        <w:t xml:space="preserve"> </w:t>
      </w:r>
    </w:p>
    <w:p w:rsidR="003B1C95" w:rsidRDefault="003B1C95" w:rsidP="003B1C95">
      <w:pPr>
        <w:spacing w:line="300" w:lineRule="exact"/>
        <w:ind w:left="284" w:right="-142"/>
        <w:jc w:val="both"/>
        <w:rPr>
          <w:sz w:val="22"/>
          <w:szCs w:val="22"/>
          <w:lang w:val="el-GR"/>
        </w:rPr>
      </w:pPr>
      <w:r w:rsidRPr="003B1C95">
        <w:rPr>
          <w:sz w:val="22"/>
          <w:szCs w:val="22"/>
          <w:lang w:val="el-GR"/>
        </w:rPr>
        <w:t xml:space="preserve">β) Μεταπτυχιακός τίτλος σπουδών στην Ε.Α.Ε. ή στη Σχολική Ψυχολογία, με βασικές σπουδές σε Α.Ε.Ι. της ημεδαπής ή με αναγνωρισμένο ως ισότιμο και αντίστοιχο πτυχίο της αλλοδαπής </w:t>
      </w:r>
    </w:p>
    <w:p w:rsidR="00F96AB3" w:rsidRPr="003B1C95" w:rsidRDefault="00F96AB3" w:rsidP="00F96AB3">
      <w:pPr>
        <w:spacing w:line="300" w:lineRule="exact"/>
        <w:ind w:left="284" w:right="-142"/>
        <w:jc w:val="both"/>
        <w:rPr>
          <w:sz w:val="22"/>
          <w:szCs w:val="22"/>
          <w:lang w:val="el-GR"/>
        </w:rPr>
      </w:pPr>
      <w:r w:rsidRPr="00F96AB3">
        <w:rPr>
          <w:rFonts w:cs="Courier New"/>
          <w:b/>
          <w:bCs/>
          <w:sz w:val="22"/>
          <w:szCs w:val="22"/>
          <w:u w:val="single"/>
          <w:lang w:val="el-GR"/>
        </w:rPr>
        <w:t>είτε:</w:t>
      </w:r>
      <w:r>
        <w:rPr>
          <w:sz w:val="22"/>
          <w:szCs w:val="22"/>
          <w:lang w:val="el-GR"/>
        </w:rPr>
        <w:t xml:space="preserve"> </w:t>
      </w:r>
    </w:p>
    <w:p w:rsidR="003B1C95" w:rsidRDefault="003B1C95" w:rsidP="003B1C95">
      <w:pPr>
        <w:spacing w:line="300" w:lineRule="exact"/>
        <w:ind w:left="284" w:right="-142"/>
        <w:jc w:val="both"/>
        <w:rPr>
          <w:sz w:val="22"/>
          <w:szCs w:val="22"/>
          <w:lang w:val="el-GR"/>
        </w:rPr>
      </w:pPr>
      <w:r w:rsidRPr="003B1C95">
        <w:rPr>
          <w:sz w:val="22"/>
          <w:szCs w:val="22"/>
          <w:lang w:val="el-GR"/>
        </w:rPr>
        <w:t xml:space="preserve">γ) Πτυχίο διετούς μετεκπαίδευσης στην Ε.Α.Ε. των Διδασκαλείων της ημεδαπής ή αναγνωρισμένο ως ισότιμο και αντίστοιχο πτυχίο της αλλοδαπής, με βασικές σπουδές σε Α.Ε.Ι. της ημεδαπής ή με αναγνωρισμένο ως ισότιμο και αντίστοιχο πτυχίο της αλλοδαπής </w:t>
      </w:r>
    </w:p>
    <w:p w:rsidR="00F96AB3" w:rsidRPr="003B1C95" w:rsidRDefault="00F96AB3" w:rsidP="00F96AB3">
      <w:pPr>
        <w:spacing w:line="300" w:lineRule="exact"/>
        <w:ind w:left="284" w:right="-142"/>
        <w:jc w:val="both"/>
        <w:rPr>
          <w:sz w:val="22"/>
          <w:szCs w:val="22"/>
          <w:lang w:val="el-GR"/>
        </w:rPr>
      </w:pPr>
      <w:r w:rsidRPr="00F96AB3">
        <w:rPr>
          <w:rFonts w:cs="Courier New"/>
          <w:b/>
          <w:bCs/>
          <w:sz w:val="22"/>
          <w:szCs w:val="22"/>
          <w:u w:val="single"/>
          <w:lang w:val="el-GR"/>
        </w:rPr>
        <w:t>είτε:</w:t>
      </w:r>
      <w:r>
        <w:rPr>
          <w:sz w:val="22"/>
          <w:szCs w:val="22"/>
          <w:lang w:val="el-GR"/>
        </w:rPr>
        <w:t xml:space="preserve"> </w:t>
      </w:r>
    </w:p>
    <w:p w:rsidR="00176F44" w:rsidRDefault="003B1C95" w:rsidP="003B1C95">
      <w:pPr>
        <w:spacing w:line="300" w:lineRule="exact"/>
        <w:ind w:left="284" w:right="-142"/>
        <w:jc w:val="both"/>
        <w:rPr>
          <w:sz w:val="22"/>
          <w:szCs w:val="22"/>
          <w:lang w:val="el-GR"/>
        </w:rPr>
      </w:pPr>
      <w:r w:rsidRPr="003B1C95">
        <w:rPr>
          <w:sz w:val="22"/>
          <w:szCs w:val="22"/>
          <w:lang w:val="el-GR"/>
        </w:rPr>
        <w:t>δ) Πτυχίο Α.Ε.Ι. της ημεδαπής ή αναγνωρισμένο ως ισότιμο και αντίστοιχο πτυχίο της αλλοδαπής με τουλάχιστον πενταετή αποδεδειγμένη προϋπηρεσία (50 μήνες) στην Ε.Α.Ε.</w:t>
      </w:r>
    </w:p>
    <w:p w:rsidR="003B1C95" w:rsidRPr="003B1C95" w:rsidRDefault="003B1C95" w:rsidP="003B1C95">
      <w:pPr>
        <w:spacing w:line="300" w:lineRule="exact"/>
        <w:ind w:left="284" w:right="-142"/>
        <w:jc w:val="both"/>
        <w:rPr>
          <w:sz w:val="22"/>
          <w:szCs w:val="22"/>
          <w:lang w:val="el-GR"/>
        </w:rPr>
      </w:pPr>
    </w:p>
    <w:p w:rsidR="003B1C95" w:rsidRDefault="003B1C95" w:rsidP="003B1C95">
      <w:pPr>
        <w:spacing w:line="300" w:lineRule="exact"/>
        <w:ind w:left="284" w:right="-142"/>
        <w:jc w:val="both"/>
        <w:rPr>
          <w:rFonts w:cs="Courier New"/>
          <w:bCs/>
          <w:sz w:val="22"/>
          <w:szCs w:val="22"/>
          <w:lang w:val="el-GR"/>
        </w:rPr>
      </w:pPr>
      <w:r>
        <w:rPr>
          <w:rFonts w:cs="Courier New"/>
          <w:bCs/>
          <w:sz w:val="22"/>
          <w:szCs w:val="22"/>
          <w:lang w:val="el-GR"/>
        </w:rPr>
        <w:t xml:space="preserve">3) Για τον κλάδο </w:t>
      </w:r>
      <w:r w:rsidRPr="00A349B9">
        <w:rPr>
          <w:b/>
          <w:sz w:val="22"/>
          <w:szCs w:val="22"/>
          <w:lang w:val="el-GR"/>
        </w:rPr>
        <w:t>ΠΕ 7</w:t>
      </w:r>
      <w:r>
        <w:rPr>
          <w:b/>
          <w:sz w:val="22"/>
          <w:szCs w:val="22"/>
          <w:lang w:val="el-GR"/>
        </w:rPr>
        <w:t>0</w:t>
      </w:r>
      <w:r w:rsidRPr="00A349B9">
        <w:rPr>
          <w:b/>
          <w:sz w:val="22"/>
          <w:szCs w:val="22"/>
          <w:lang w:val="el-GR"/>
        </w:rPr>
        <w:t xml:space="preserve"> (Δασκάλων)</w:t>
      </w:r>
    </w:p>
    <w:p w:rsidR="00E64C28" w:rsidRPr="00E64C28" w:rsidRDefault="00E64C28" w:rsidP="0033658E">
      <w:pPr>
        <w:spacing w:line="300" w:lineRule="exact"/>
        <w:ind w:left="284" w:right="-142"/>
        <w:jc w:val="both"/>
        <w:rPr>
          <w:rFonts w:cs="Courier New"/>
          <w:bCs/>
          <w:sz w:val="22"/>
          <w:szCs w:val="22"/>
          <w:lang w:val="el-GR"/>
        </w:rPr>
      </w:pPr>
      <w:r w:rsidRPr="00AD3B7C">
        <w:rPr>
          <w:rFonts w:cs="Courier New"/>
          <w:bCs/>
          <w:sz w:val="22"/>
          <w:szCs w:val="22"/>
          <w:lang w:val="el-GR"/>
        </w:rPr>
        <w:t xml:space="preserve">Σύμφωνα </w:t>
      </w:r>
      <w:r w:rsidR="00AD3B7C" w:rsidRPr="00AD3B7C">
        <w:rPr>
          <w:rFonts w:cs="Courier New"/>
          <w:bCs/>
          <w:sz w:val="22"/>
          <w:szCs w:val="22"/>
          <w:lang w:val="el-GR"/>
        </w:rPr>
        <w:t>με τα οριζόμενα στην προκήρυξη 1ΓΕ/2023</w:t>
      </w:r>
      <w:r w:rsidR="0033658E" w:rsidRPr="00AD3B7C">
        <w:rPr>
          <w:rFonts w:cs="Courier New"/>
          <w:bCs/>
          <w:sz w:val="22"/>
          <w:szCs w:val="22"/>
          <w:lang w:val="el-GR"/>
        </w:rPr>
        <w:t xml:space="preserve"> </w:t>
      </w:r>
      <w:r w:rsidRPr="00AD3B7C">
        <w:rPr>
          <w:rFonts w:cs="Courier New"/>
          <w:bCs/>
          <w:sz w:val="22"/>
          <w:szCs w:val="22"/>
          <w:lang w:val="el-GR"/>
        </w:rPr>
        <w:t>του ΑΣΕΠ στο Κεφάλαιο Β΄ «</w:t>
      </w:r>
      <w:r w:rsidR="00AD3B7C" w:rsidRPr="00AD3B7C">
        <w:rPr>
          <w:rFonts w:cs="Courier New"/>
          <w:bCs/>
          <w:sz w:val="22"/>
          <w:szCs w:val="22"/>
          <w:lang w:val="el-GR"/>
        </w:rPr>
        <w:t>Απαιτούμενα Προσόντα</w:t>
      </w:r>
      <w:r w:rsidRPr="00AD3B7C">
        <w:rPr>
          <w:rFonts w:cs="Courier New"/>
          <w:bCs/>
          <w:sz w:val="22"/>
          <w:szCs w:val="22"/>
          <w:lang w:val="el-GR"/>
        </w:rPr>
        <w:t>»</w:t>
      </w:r>
      <w:r w:rsidR="00650603" w:rsidRPr="00AD3B7C">
        <w:rPr>
          <w:rFonts w:cs="Courier New"/>
          <w:bCs/>
          <w:sz w:val="22"/>
          <w:szCs w:val="22"/>
          <w:lang w:val="el-GR"/>
        </w:rPr>
        <w:t xml:space="preserve"> στη </w:t>
      </w:r>
      <w:r w:rsidR="00650603" w:rsidRPr="00155015">
        <w:rPr>
          <w:rFonts w:cs="Courier New"/>
          <w:bCs/>
          <w:sz w:val="22"/>
          <w:szCs w:val="22"/>
          <w:lang w:val="el-GR"/>
        </w:rPr>
        <w:t xml:space="preserve">σελ. </w:t>
      </w:r>
      <w:r w:rsidR="00AD3B7C" w:rsidRPr="00155015">
        <w:rPr>
          <w:rFonts w:cs="Courier New"/>
          <w:bCs/>
          <w:sz w:val="22"/>
          <w:szCs w:val="22"/>
          <w:lang w:val="el-GR"/>
        </w:rPr>
        <w:t>104</w:t>
      </w:r>
      <w:r w:rsidR="006A1279">
        <w:rPr>
          <w:rFonts w:cs="Courier New"/>
          <w:bCs/>
          <w:sz w:val="22"/>
          <w:szCs w:val="22"/>
          <w:lang w:val="el-GR"/>
        </w:rPr>
        <w:t xml:space="preserve">, </w:t>
      </w:r>
      <w:r w:rsidR="006A1279" w:rsidRPr="00A349B9">
        <w:rPr>
          <w:b/>
          <w:sz w:val="22"/>
          <w:szCs w:val="22"/>
          <w:lang w:val="el-GR"/>
        </w:rPr>
        <w:t>τα τυπικά προσόντα ένταξης του κλάδου ΠΕ 7</w:t>
      </w:r>
      <w:r w:rsidR="006A1279">
        <w:rPr>
          <w:b/>
          <w:sz w:val="22"/>
          <w:szCs w:val="22"/>
          <w:lang w:val="el-GR"/>
        </w:rPr>
        <w:t>0</w:t>
      </w:r>
      <w:r w:rsidR="006A1279" w:rsidRPr="00A349B9">
        <w:rPr>
          <w:b/>
          <w:sz w:val="22"/>
          <w:szCs w:val="22"/>
          <w:lang w:val="el-GR"/>
        </w:rPr>
        <w:t xml:space="preserve"> (Δασκάλων)</w:t>
      </w:r>
      <w:r w:rsidR="006A1279">
        <w:rPr>
          <w:b/>
          <w:sz w:val="22"/>
          <w:szCs w:val="22"/>
          <w:lang w:val="el-GR"/>
        </w:rPr>
        <w:t xml:space="preserve"> </w:t>
      </w:r>
      <w:r w:rsidR="003B1C95" w:rsidRPr="003B1C95">
        <w:rPr>
          <w:sz w:val="22"/>
          <w:szCs w:val="22"/>
          <w:lang w:val="el-GR"/>
        </w:rPr>
        <w:t>ορίζονται ως εξής</w:t>
      </w:r>
      <w:r w:rsidR="0083279E" w:rsidRPr="00155015">
        <w:rPr>
          <w:rFonts w:cs="Courier New"/>
          <w:bCs/>
          <w:sz w:val="22"/>
          <w:szCs w:val="22"/>
          <w:lang w:val="el-GR"/>
        </w:rPr>
        <w:t>:</w:t>
      </w:r>
    </w:p>
    <w:p w:rsidR="00AB2830" w:rsidRPr="00AB2830" w:rsidRDefault="0083279E" w:rsidP="0033658E">
      <w:pPr>
        <w:spacing w:line="300" w:lineRule="exact"/>
        <w:ind w:left="284" w:right="-142"/>
        <w:rPr>
          <w:rFonts w:cs="Courier New"/>
          <w:sz w:val="22"/>
          <w:szCs w:val="22"/>
          <w:u w:val="single"/>
          <w:lang w:val="el-GR"/>
        </w:rPr>
      </w:pPr>
      <w:r>
        <w:rPr>
          <w:rFonts w:cs="Courier New"/>
          <w:b/>
          <w:bCs/>
          <w:sz w:val="22"/>
          <w:szCs w:val="22"/>
          <w:u w:val="single"/>
          <w:lang w:val="el-GR"/>
        </w:rPr>
        <w:t>είτε</w:t>
      </w:r>
    </w:p>
    <w:p w:rsidR="00AD3B7C" w:rsidRPr="004E6FB9" w:rsidRDefault="00AD3B7C" w:rsidP="00AD3B7C">
      <w:pPr>
        <w:spacing w:line="300" w:lineRule="exact"/>
        <w:ind w:left="284" w:right="-142"/>
        <w:jc w:val="both"/>
        <w:rPr>
          <w:sz w:val="22"/>
          <w:szCs w:val="22"/>
          <w:lang w:val="el-GR"/>
        </w:rPr>
      </w:pPr>
      <w:r w:rsidRPr="004E6FB9">
        <w:rPr>
          <w:sz w:val="22"/>
          <w:szCs w:val="22"/>
          <w:lang w:val="el-GR"/>
        </w:rPr>
        <w:t xml:space="preserve">α) Πτυχίο Παιδαγωγικού Τμήματος κατεύθυνσης Δασκάλων ΑΕΙ της ημεδαπής ή ισότιμο και αντίστοιχο ή </w:t>
      </w:r>
      <w:r w:rsidR="00F54965" w:rsidRPr="004E6FB9">
        <w:rPr>
          <w:sz w:val="22"/>
          <w:szCs w:val="22"/>
          <w:lang w:val="el-GR"/>
        </w:rPr>
        <w:t>ακαδημαϊκά</w:t>
      </w:r>
      <w:r w:rsidRPr="004E6FB9">
        <w:rPr>
          <w:sz w:val="22"/>
          <w:szCs w:val="22"/>
          <w:lang w:val="el-GR"/>
        </w:rPr>
        <w:t xml:space="preserve"> ισοδύναμο τίτλο των χωρών Ε.Ε.  </w:t>
      </w:r>
    </w:p>
    <w:p w:rsidR="001238E5" w:rsidRPr="00F96AB3" w:rsidRDefault="001238E5" w:rsidP="00AD3B7C">
      <w:pPr>
        <w:spacing w:line="300" w:lineRule="exact"/>
        <w:ind w:left="284" w:right="-142"/>
        <w:jc w:val="both"/>
        <w:rPr>
          <w:rFonts w:eastAsia="Times New Roman"/>
          <w:b/>
          <w:bCs/>
          <w:sz w:val="22"/>
          <w:szCs w:val="22"/>
          <w:u w:val="single"/>
          <w:lang w:val="el-GR" w:eastAsia="el-GR"/>
        </w:rPr>
      </w:pPr>
      <w:r w:rsidRPr="00F96AB3">
        <w:rPr>
          <w:b/>
          <w:sz w:val="22"/>
          <w:szCs w:val="22"/>
          <w:u w:val="single"/>
          <w:lang w:val="el-GR"/>
        </w:rPr>
        <w:t xml:space="preserve">είτε </w:t>
      </w:r>
    </w:p>
    <w:p w:rsidR="00AB2830" w:rsidRPr="00155015" w:rsidRDefault="001238E5" w:rsidP="0033658E">
      <w:pPr>
        <w:spacing w:line="300" w:lineRule="exact"/>
        <w:ind w:left="284" w:right="-142"/>
        <w:jc w:val="both"/>
        <w:rPr>
          <w:b/>
          <w:sz w:val="22"/>
          <w:szCs w:val="22"/>
          <w:lang w:val="el-GR"/>
        </w:rPr>
      </w:pPr>
      <w:r w:rsidRPr="00F25389">
        <w:rPr>
          <w:rFonts w:eastAsia="Times New Roman"/>
          <w:bCs/>
          <w:sz w:val="22"/>
          <w:szCs w:val="22"/>
          <w:lang w:val="el-GR" w:eastAsia="el-GR"/>
        </w:rPr>
        <w:t>β</w:t>
      </w:r>
      <w:r w:rsidR="00AB2830" w:rsidRPr="00F25389">
        <w:rPr>
          <w:rFonts w:eastAsia="Times New Roman"/>
          <w:bCs/>
          <w:sz w:val="22"/>
          <w:szCs w:val="22"/>
          <w:lang w:val="el-GR" w:eastAsia="el-GR"/>
        </w:rPr>
        <w:t>)</w:t>
      </w:r>
      <w:r w:rsidR="00AB2830" w:rsidRPr="00155015">
        <w:rPr>
          <w:rFonts w:eastAsia="Times New Roman"/>
          <w:bCs/>
          <w:sz w:val="22"/>
          <w:szCs w:val="22"/>
          <w:lang w:val="el-GR" w:eastAsia="el-GR"/>
        </w:rPr>
        <w:t xml:space="preserve"> Πτυχίο </w:t>
      </w:r>
      <w:r w:rsidR="00AD3B7C" w:rsidRPr="00155015">
        <w:rPr>
          <w:rFonts w:eastAsia="Times New Roman"/>
          <w:bCs/>
          <w:sz w:val="22"/>
          <w:szCs w:val="22"/>
          <w:lang w:val="el-GR" w:eastAsia="el-GR"/>
        </w:rPr>
        <w:t xml:space="preserve">Παιδαγωγικής </w:t>
      </w:r>
      <w:r w:rsidR="0030326F" w:rsidRPr="00155015">
        <w:rPr>
          <w:rFonts w:eastAsia="Times New Roman"/>
          <w:bCs/>
          <w:sz w:val="22"/>
          <w:szCs w:val="22"/>
          <w:lang w:val="el-GR" w:eastAsia="el-GR"/>
        </w:rPr>
        <w:t>Ακαδημίας</w:t>
      </w:r>
      <w:r w:rsidR="00AD3B7C" w:rsidRPr="00155015">
        <w:rPr>
          <w:rFonts w:eastAsia="Times New Roman"/>
          <w:bCs/>
          <w:sz w:val="22"/>
          <w:szCs w:val="22"/>
          <w:lang w:val="el-GR" w:eastAsia="el-GR"/>
        </w:rPr>
        <w:t xml:space="preserve"> ή του Ιεροδιδασκαλείου Βελλάς Ιωαννίνων έως 1-7-1991 ή της Ανωτέρας Εκκλησιαστικής Σχολής Θεσσαλονίκης έως 1-7-1991 ή ισότιμο και αντίστοιχο ή </w:t>
      </w:r>
      <w:r w:rsidR="0030326F" w:rsidRPr="00155015">
        <w:rPr>
          <w:rFonts w:eastAsia="Times New Roman"/>
          <w:bCs/>
          <w:sz w:val="22"/>
          <w:szCs w:val="22"/>
          <w:lang w:val="el-GR" w:eastAsia="el-GR"/>
        </w:rPr>
        <w:t>ακαδημαϊκά</w:t>
      </w:r>
      <w:r w:rsidR="00AD3B7C" w:rsidRPr="00155015">
        <w:rPr>
          <w:rFonts w:eastAsia="Times New Roman"/>
          <w:bCs/>
          <w:sz w:val="22"/>
          <w:szCs w:val="22"/>
          <w:lang w:val="el-GR" w:eastAsia="el-GR"/>
        </w:rPr>
        <w:t xml:space="preserve"> ισοδύναμο τίτλο χωρών Ε.Ε. συνοδευόμενο, υποχρεωτικά σε κάθε περίπτωση, από το απαιτούμενο πτυχίο εξομοίωσης του </w:t>
      </w:r>
      <w:proofErr w:type="spellStart"/>
      <w:r w:rsidR="00AD3B7C" w:rsidRPr="00155015">
        <w:rPr>
          <w:rFonts w:eastAsia="Times New Roman"/>
          <w:bCs/>
          <w:sz w:val="22"/>
          <w:szCs w:val="22"/>
          <w:lang w:val="el-GR" w:eastAsia="el-GR"/>
        </w:rPr>
        <w:t>π.δ.</w:t>
      </w:r>
      <w:proofErr w:type="spellEnd"/>
      <w:r w:rsidR="00AD3B7C" w:rsidRPr="00155015">
        <w:rPr>
          <w:rFonts w:eastAsia="Times New Roman"/>
          <w:bCs/>
          <w:sz w:val="22"/>
          <w:szCs w:val="22"/>
          <w:lang w:val="el-GR" w:eastAsia="el-GR"/>
        </w:rPr>
        <w:t xml:space="preserve"> 130/1990 (Α΄52)  </w:t>
      </w:r>
    </w:p>
    <w:p w:rsidR="00AB2830" w:rsidRPr="00F96AB3" w:rsidRDefault="0083279E" w:rsidP="0033658E">
      <w:pPr>
        <w:spacing w:line="300" w:lineRule="exact"/>
        <w:ind w:left="284" w:right="-142"/>
        <w:rPr>
          <w:rFonts w:cs="Courier New"/>
          <w:b/>
          <w:bCs/>
          <w:sz w:val="22"/>
          <w:szCs w:val="22"/>
          <w:u w:val="single"/>
          <w:lang w:val="el-GR"/>
        </w:rPr>
      </w:pPr>
      <w:r w:rsidRPr="00F96AB3">
        <w:rPr>
          <w:rFonts w:cs="Courier New"/>
          <w:b/>
          <w:bCs/>
          <w:sz w:val="22"/>
          <w:szCs w:val="22"/>
          <w:u w:val="single"/>
          <w:lang w:val="el-GR"/>
        </w:rPr>
        <w:t>είτε</w:t>
      </w:r>
    </w:p>
    <w:p w:rsidR="001238E5" w:rsidRPr="00155015" w:rsidRDefault="001238E5" w:rsidP="0033658E">
      <w:pPr>
        <w:spacing w:line="300" w:lineRule="exact"/>
        <w:ind w:left="284" w:right="-142"/>
        <w:jc w:val="both"/>
        <w:rPr>
          <w:rFonts w:eastAsia="Times New Roman"/>
          <w:bCs/>
          <w:sz w:val="22"/>
          <w:szCs w:val="22"/>
          <w:lang w:val="el-GR" w:eastAsia="el-GR"/>
        </w:rPr>
      </w:pPr>
      <w:r w:rsidRPr="00F25389">
        <w:rPr>
          <w:rFonts w:eastAsia="Times New Roman"/>
          <w:bCs/>
          <w:sz w:val="22"/>
          <w:szCs w:val="22"/>
          <w:lang w:val="el-GR" w:eastAsia="el-GR"/>
        </w:rPr>
        <w:lastRenderedPageBreak/>
        <w:t xml:space="preserve">γ </w:t>
      </w:r>
      <w:r w:rsidR="00214357" w:rsidRPr="00F25389">
        <w:rPr>
          <w:rFonts w:eastAsia="Times New Roman"/>
          <w:bCs/>
          <w:sz w:val="22"/>
          <w:szCs w:val="22"/>
          <w:lang w:val="el-GR" w:eastAsia="el-GR"/>
        </w:rPr>
        <w:t>)</w:t>
      </w:r>
      <w:r w:rsidR="00214357" w:rsidRPr="00155015">
        <w:rPr>
          <w:rFonts w:eastAsia="Times New Roman"/>
          <w:bCs/>
          <w:sz w:val="22"/>
          <w:szCs w:val="22"/>
          <w:lang w:val="el-GR" w:eastAsia="el-GR"/>
        </w:rPr>
        <w:t xml:space="preserve"> </w:t>
      </w:r>
      <w:r w:rsidR="00AB2830" w:rsidRPr="00155015">
        <w:rPr>
          <w:rFonts w:eastAsia="Times New Roman"/>
          <w:bCs/>
          <w:sz w:val="22"/>
          <w:szCs w:val="22"/>
          <w:lang w:val="el-GR" w:eastAsia="el-GR"/>
        </w:rPr>
        <w:t xml:space="preserve">Πτυχίο </w:t>
      </w:r>
      <w:r w:rsidRPr="00155015">
        <w:rPr>
          <w:rFonts w:eastAsia="Times New Roman"/>
          <w:bCs/>
          <w:sz w:val="22"/>
          <w:szCs w:val="22"/>
          <w:lang w:val="el-GR" w:eastAsia="el-GR"/>
        </w:rPr>
        <w:t>ειδικής Παιδαγωγικής Ακαδημίας Θεσσαλονίκης (Ε.Π.Α.</w:t>
      </w:r>
      <w:r w:rsidR="00065881">
        <w:rPr>
          <w:rFonts w:eastAsia="Times New Roman"/>
          <w:bCs/>
          <w:sz w:val="22"/>
          <w:szCs w:val="22"/>
          <w:lang w:val="el-GR" w:eastAsia="el-GR"/>
        </w:rPr>
        <w:t>Θ</w:t>
      </w:r>
      <w:r w:rsidRPr="00155015">
        <w:rPr>
          <w:rFonts w:eastAsia="Times New Roman"/>
          <w:bCs/>
          <w:sz w:val="22"/>
          <w:szCs w:val="22"/>
          <w:lang w:val="el-GR" w:eastAsia="el-GR"/>
        </w:rPr>
        <w:t>.) συνοδευόμενο υποχρεωτικά από το απαιτούμ</w:t>
      </w:r>
      <w:r w:rsidR="00CD72F2">
        <w:rPr>
          <w:rFonts w:eastAsia="Times New Roman"/>
          <w:bCs/>
          <w:sz w:val="22"/>
          <w:szCs w:val="22"/>
          <w:lang w:val="el-GR" w:eastAsia="el-GR"/>
        </w:rPr>
        <w:t>ε</w:t>
      </w:r>
      <w:r w:rsidRPr="00155015">
        <w:rPr>
          <w:rFonts w:eastAsia="Times New Roman"/>
          <w:bCs/>
          <w:sz w:val="22"/>
          <w:szCs w:val="22"/>
          <w:lang w:val="el-GR" w:eastAsia="el-GR"/>
        </w:rPr>
        <w:t xml:space="preserve">νο πτυχίο εξομοίωσης του άρθρου 15 του ν. 4283/2014(Α΄189) από το παιδαγωγικό Τμήμα Δημοτικής Εκπαίδευσης (Π.Τ.Δ.Ε.) ΤΟΥ Δημοκρίτειου Πανεπιστημίου Θράκης (Δ.Π.Θ.) </w:t>
      </w:r>
    </w:p>
    <w:p w:rsidR="001238E5" w:rsidRPr="00F96AB3" w:rsidRDefault="001238E5" w:rsidP="001238E5">
      <w:pPr>
        <w:spacing w:line="300" w:lineRule="exact"/>
        <w:ind w:left="284" w:right="-142"/>
        <w:rPr>
          <w:rFonts w:cs="Courier New"/>
          <w:b/>
          <w:bCs/>
          <w:sz w:val="22"/>
          <w:szCs w:val="22"/>
          <w:u w:val="single"/>
          <w:lang w:val="el-GR"/>
        </w:rPr>
      </w:pPr>
      <w:r w:rsidRPr="00F96AB3">
        <w:rPr>
          <w:rFonts w:cs="Courier New"/>
          <w:b/>
          <w:bCs/>
          <w:sz w:val="22"/>
          <w:szCs w:val="22"/>
          <w:u w:val="single"/>
          <w:lang w:val="el-GR"/>
        </w:rPr>
        <w:t>είτε</w:t>
      </w:r>
    </w:p>
    <w:p w:rsidR="00BA2402" w:rsidRDefault="001238E5" w:rsidP="00B65E67">
      <w:pPr>
        <w:spacing w:line="300" w:lineRule="exact"/>
        <w:ind w:left="284" w:right="-142"/>
        <w:jc w:val="both"/>
        <w:rPr>
          <w:rFonts w:eastAsia="Times New Roman"/>
          <w:bCs/>
          <w:sz w:val="22"/>
          <w:szCs w:val="22"/>
          <w:lang w:val="el-GR" w:eastAsia="el-GR"/>
        </w:rPr>
      </w:pPr>
      <w:r w:rsidRPr="00155015">
        <w:rPr>
          <w:rFonts w:eastAsia="Times New Roman"/>
          <w:bCs/>
          <w:sz w:val="22"/>
          <w:szCs w:val="22"/>
          <w:lang w:val="el-GR" w:eastAsia="el-GR"/>
        </w:rPr>
        <w:t xml:space="preserve">δ) Τίτλος λοιπών χωρών της αλλοδαπής (πλην αυτών της Ε.Ε.) </w:t>
      </w:r>
      <w:r w:rsidR="00065881">
        <w:rPr>
          <w:rFonts w:eastAsia="Times New Roman"/>
          <w:bCs/>
          <w:sz w:val="22"/>
          <w:szCs w:val="22"/>
          <w:lang w:val="el-GR" w:eastAsia="el-GR"/>
        </w:rPr>
        <w:t>συνοδευόμενος από Αποδεικτικό Ελληνομάθειας (ΚΕΦ. Δ’ ΑΠΑΙΤΟΥΜΕΝΑ ΔΙΚΑΙΟΛΟΓΗΤΙΚΑ-ΥΠΟΒΟΛΗ ΑΥΤΩΝ προκήρυξη 1ΓΕ/2023 (ΦΕΚ 5/τ. ΑΣΕΠ/ 20-02-2023)).</w:t>
      </w:r>
    </w:p>
    <w:p w:rsidR="0053771D" w:rsidRPr="000559E3" w:rsidRDefault="00A40F1F" w:rsidP="0033658E">
      <w:pPr>
        <w:spacing w:before="360" w:after="120" w:line="280" w:lineRule="exact"/>
        <w:ind w:right="-142"/>
        <w:jc w:val="center"/>
        <w:rPr>
          <w:rStyle w:val="ad"/>
          <w:i w:val="0"/>
          <w:sz w:val="22"/>
          <w:szCs w:val="22"/>
          <w:lang w:val="el-GR"/>
        </w:rPr>
      </w:pPr>
      <w:r>
        <w:rPr>
          <w:rStyle w:val="ad"/>
          <w:i w:val="0"/>
          <w:sz w:val="22"/>
          <w:szCs w:val="22"/>
          <w:lang w:val="el-GR"/>
        </w:rPr>
        <w:t>Β</w:t>
      </w:r>
      <w:r w:rsidR="002637AF">
        <w:rPr>
          <w:rStyle w:val="ad"/>
          <w:i w:val="0"/>
          <w:sz w:val="22"/>
          <w:szCs w:val="22"/>
          <w:lang w:val="el-GR"/>
        </w:rPr>
        <w:t xml:space="preserve">. </w:t>
      </w:r>
      <w:r w:rsidR="005624A9">
        <w:rPr>
          <w:rStyle w:val="ad"/>
          <w:i w:val="0"/>
          <w:sz w:val="22"/>
          <w:szCs w:val="22"/>
          <w:lang w:val="el-GR"/>
        </w:rPr>
        <w:t>ΥΠΟΒΟΛΗ ΑΙΤΗΣΗΣ</w:t>
      </w:r>
      <w:r w:rsidR="004269C5">
        <w:rPr>
          <w:rStyle w:val="ad"/>
          <w:i w:val="0"/>
          <w:sz w:val="22"/>
          <w:szCs w:val="22"/>
          <w:lang w:val="el-GR"/>
        </w:rPr>
        <w:t xml:space="preserve"> &amp; </w:t>
      </w:r>
      <w:r w:rsidR="009927F4">
        <w:rPr>
          <w:rStyle w:val="ad"/>
          <w:i w:val="0"/>
          <w:sz w:val="22"/>
          <w:szCs w:val="22"/>
          <w:lang w:val="el-GR"/>
        </w:rPr>
        <w:t xml:space="preserve">ΑΠΑΡΑΙΤΗΤΩΝ </w:t>
      </w:r>
      <w:r w:rsidR="004269C5">
        <w:rPr>
          <w:rStyle w:val="ad"/>
          <w:i w:val="0"/>
          <w:sz w:val="22"/>
          <w:szCs w:val="22"/>
          <w:lang w:val="el-GR"/>
        </w:rPr>
        <w:t>ΔΙΚΑΙΟΛΟΓΗΤΙΚΩΝ</w:t>
      </w:r>
    </w:p>
    <w:p w:rsidR="005624A9" w:rsidRDefault="005624A9" w:rsidP="0033658E">
      <w:pPr>
        <w:autoSpaceDE w:val="0"/>
        <w:autoSpaceDN w:val="0"/>
        <w:adjustRightInd w:val="0"/>
        <w:spacing w:before="60" w:line="280" w:lineRule="exact"/>
        <w:ind w:left="284" w:right="-142"/>
        <w:jc w:val="both"/>
        <w:rPr>
          <w:rFonts w:eastAsiaTheme="minorHAnsi" w:cs="Calibri"/>
          <w:bCs/>
          <w:sz w:val="22"/>
          <w:szCs w:val="22"/>
          <w:lang w:val="el-GR" w:bidi="ar-SA"/>
        </w:rPr>
      </w:pPr>
      <w:r>
        <w:rPr>
          <w:rFonts w:eastAsiaTheme="minorHAnsi" w:cs="Calibri"/>
          <w:bCs/>
          <w:sz w:val="22"/>
          <w:szCs w:val="22"/>
          <w:lang w:val="el-GR" w:bidi="ar-SA"/>
        </w:rPr>
        <w:t xml:space="preserve">Η αίτηση </w:t>
      </w:r>
      <w:r w:rsidR="00630EE4">
        <w:rPr>
          <w:rFonts w:eastAsiaTheme="minorHAnsi" w:cs="Calibri"/>
          <w:bCs/>
          <w:sz w:val="22"/>
          <w:szCs w:val="22"/>
          <w:lang w:val="el-GR" w:bidi="ar-SA"/>
        </w:rPr>
        <w:t>(βλ. Παράρτημα Ι</w:t>
      </w:r>
      <w:r w:rsidR="002E5F64">
        <w:rPr>
          <w:rFonts w:eastAsiaTheme="minorHAnsi" w:cs="Calibri"/>
          <w:bCs/>
          <w:sz w:val="22"/>
          <w:szCs w:val="22"/>
          <w:lang w:val="el-GR" w:bidi="ar-SA"/>
        </w:rPr>
        <w:t xml:space="preserve">) </w:t>
      </w:r>
      <w:r>
        <w:rPr>
          <w:rFonts w:eastAsiaTheme="minorHAnsi" w:cs="Calibri"/>
          <w:bCs/>
          <w:sz w:val="22"/>
          <w:szCs w:val="22"/>
          <w:lang w:val="el-GR" w:bidi="ar-SA"/>
        </w:rPr>
        <w:t>για την παρούσα</w:t>
      </w:r>
      <w:r w:rsidRPr="005624A9">
        <w:rPr>
          <w:rFonts w:eastAsiaTheme="minorHAnsi" w:cs="Calibri"/>
          <w:bCs/>
          <w:sz w:val="22"/>
          <w:szCs w:val="22"/>
          <w:lang w:val="el-GR" w:bidi="ar-SA"/>
        </w:rPr>
        <w:t xml:space="preserve"> </w:t>
      </w:r>
      <w:r w:rsidR="004426A8">
        <w:rPr>
          <w:rFonts w:eastAsiaTheme="minorHAnsi" w:cs="Calibri"/>
          <w:bCs/>
          <w:sz w:val="22"/>
          <w:szCs w:val="22"/>
          <w:lang w:val="el-GR" w:bidi="ar-SA"/>
        </w:rPr>
        <w:t>πρόσκληση υποβάλλεται άπαξ και</w:t>
      </w:r>
      <w:r>
        <w:rPr>
          <w:rFonts w:eastAsiaTheme="minorHAnsi" w:cs="Calibri"/>
          <w:bCs/>
          <w:sz w:val="22"/>
          <w:szCs w:val="22"/>
          <w:lang w:val="el-GR" w:bidi="ar-SA"/>
        </w:rPr>
        <w:t xml:space="preserve"> δύναται να τροποποιηθεί εντός της οριζόμενης προθεσμίας.</w:t>
      </w:r>
    </w:p>
    <w:p w:rsidR="006C15E1" w:rsidRDefault="00A40F1F" w:rsidP="0033658E">
      <w:pPr>
        <w:autoSpaceDE w:val="0"/>
        <w:autoSpaceDN w:val="0"/>
        <w:adjustRightInd w:val="0"/>
        <w:spacing w:before="60" w:line="280" w:lineRule="exact"/>
        <w:ind w:left="284" w:right="-142"/>
        <w:jc w:val="both"/>
        <w:rPr>
          <w:rFonts w:eastAsiaTheme="minorHAnsi" w:cs="Calibri"/>
          <w:bCs/>
          <w:sz w:val="22"/>
          <w:szCs w:val="22"/>
          <w:lang w:val="el-GR" w:bidi="ar-SA"/>
        </w:rPr>
      </w:pPr>
      <w:r>
        <w:rPr>
          <w:rFonts w:eastAsiaTheme="minorHAnsi" w:cs="Calibri"/>
          <w:sz w:val="22"/>
          <w:szCs w:val="22"/>
          <w:lang w:val="el-GR" w:bidi="ar-SA"/>
        </w:rPr>
        <w:t xml:space="preserve">Ο υποψήφιος </w:t>
      </w:r>
      <w:r w:rsidR="002B1087">
        <w:rPr>
          <w:rFonts w:eastAsiaTheme="minorHAnsi" w:cs="Calibri"/>
          <w:sz w:val="22"/>
          <w:szCs w:val="22"/>
          <w:lang w:val="el-GR" w:bidi="ar-SA"/>
        </w:rPr>
        <w:t>δύναται να δηλώσει με τη σειρά που επιθυμεί</w:t>
      </w:r>
      <w:r>
        <w:rPr>
          <w:rFonts w:eastAsiaTheme="minorHAnsi" w:cs="Calibri"/>
          <w:sz w:val="22"/>
          <w:szCs w:val="22"/>
          <w:lang w:val="el-GR" w:bidi="ar-SA"/>
        </w:rPr>
        <w:t xml:space="preserve"> από μια έως το σύνολο των σχολικών </w:t>
      </w:r>
      <w:r w:rsidRPr="007B78DC">
        <w:rPr>
          <w:rFonts w:eastAsiaTheme="minorHAnsi" w:cs="Calibri"/>
          <w:sz w:val="22"/>
          <w:szCs w:val="22"/>
          <w:lang w:val="el-GR" w:bidi="ar-SA"/>
        </w:rPr>
        <w:t xml:space="preserve">μονάδων </w:t>
      </w:r>
      <w:r w:rsidR="007B78DC" w:rsidRPr="007B78DC">
        <w:rPr>
          <w:rFonts w:eastAsiaTheme="minorHAnsi" w:cs="Calibri"/>
          <w:bCs/>
          <w:sz w:val="22"/>
          <w:szCs w:val="22"/>
          <w:lang w:val="el-GR" w:bidi="ar-SA"/>
        </w:rPr>
        <w:t>με πλήρες</w:t>
      </w:r>
      <w:r w:rsidR="00DD2AD9" w:rsidRPr="007B78DC">
        <w:rPr>
          <w:rFonts w:eastAsiaTheme="minorHAnsi" w:cs="Calibri"/>
          <w:bCs/>
          <w:sz w:val="22"/>
          <w:szCs w:val="22"/>
          <w:lang w:val="el-GR" w:bidi="ar-SA"/>
        </w:rPr>
        <w:t xml:space="preserve"> ωράριο</w:t>
      </w:r>
      <w:r w:rsidR="003D68AB" w:rsidRPr="007B78DC">
        <w:rPr>
          <w:rFonts w:eastAsiaTheme="minorHAnsi" w:cs="Calibri"/>
          <w:bCs/>
          <w:sz w:val="22"/>
          <w:szCs w:val="22"/>
          <w:lang w:val="el-GR" w:bidi="ar-SA"/>
        </w:rPr>
        <w:t>.</w:t>
      </w:r>
      <w:r w:rsidR="005624A9">
        <w:rPr>
          <w:rFonts w:eastAsiaTheme="minorHAnsi" w:cs="Calibri"/>
          <w:bCs/>
          <w:sz w:val="22"/>
          <w:szCs w:val="22"/>
          <w:lang w:val="el-GR" w:bidi="ar-SA"/>
        </w:rPr>
        <w:t xml:space="preserve"> </w:t>
      </w:r>
    </w:p>
    <w:p w:rsidR="00561A4B" w:rsidRDefault="004269C5" w:rsidP="00561A4B">
      <w:pPr>
        <w:autoSpaceDE w:val="0"/>
        <w:autoSpaceDN w:val="0"/>
        <w:adjustRightInd w:val="0"/>
        <w:spacing w:before="60" w:after="240" w:line="276" w:lineRule="auto"/>
        <w:ind w:left="284" w:right="-142"/>
        <w:jc w:val="both"/>
        <w:rPr>
          <w:rFonts w:eastAsiaTheme="minorHAnsi" w:cs="Calibri"/>
          <w:bCs/>
          <w:sz w:val="22"/>
          <w:szCs w:val="22"/>
          <w:lang w:val="el-GR" w:bidi="ar-SA"/>
        </w:rPr>
      </w:pPr>
      <w:r>
        <w:rPr>
          <w:rFonts w:eastAsiaTheme="minorHAnsi" w:cs="Calibri"/>
          <w:bCs/>
          <w:sz w:val="22"/>
          <w:szCs w:val="22"/>
          <w:lang w:val="el-GR" w:bidi="ar-SA"/>
        </w:rPr>
        <w:t xml:space="preserve">Η αίτηση </w:t>
      </w:r>
      <w:r w:rsidR="00A515A0" w:rsidRPr="00515A52">
        <w:rPr>
          <w:rFonts w:eastAsiaTheme="minorHAnsi" w:cs="Calibri"/>
          <w:bCs/>
          <w:sz w:val="22"/>
          <w:szCs w:val="22"/>
          <w:lang w:val="el-GR" w:bidi="ar-SA"/>
        </w:rPr>
        <w:t xml:space="preserve">υποβάλλεται αυτοπροσώπως ή </w:t>
      </w:r>
      <w:r w:rsidR="007B78DC" w:rsidRPr="00515A52">
        <w:rPr>
          <w:rFonts w:eastAsiaTheme="minorHAnsi" w:cs="Calibri"/>
          <w:bCs/>
          <w:sz w:val="22"/>
          <w:szCs w:val="22"/>
          <w:lang w:val="el-GR" w:bidi="ar-SA"/>
        </w:rPr>
        <w:t xml:space="preserve">και </w:t>
      </w:r>
      <w:r w:rsidR="00E30B4B" w:rsidRPr="00515A52">
        <w:rPr>
          <w:rFonts w:eastAsiaTheme="minorHAnsi" w:cs="Calibri"/>
          <w:bCs/>
          <w:sz w:val="22"/>
          <w:szCs w:val="22"/>
          <w:lang w:val="el-GR" w:bidi="ar-SA"/>
        </w:rPr>
        <w:t xml:space="preserve">αποστέλλεται ηλεκτρονικά </w:t>
      </w:r>
      <w:r w:rsidR="002A275C">
        <w:rPr>
          <w:rFonts w:eastAsiaTheme="minorHAnsi" w:cs="Calibri"/>
          <w:bCs/>
          <w:sz w:val="22"/>
          <w:szCs w:val="22"/>
          <w:lang w:val="el-GR" w:bidi="ar-SA"/>
        </w:rPr>
        <w:t>στις ηλεκτρονικές  διευθύνσεις</w:t>
      </w:r>
      <w:r w:rsidR="00DA731D">
        <w:rPr>
          <w:rFonts w:eastAsiaTheme="minorHAnsi" w:cs="Calibri"/>
          <w:bCs/>
          <w:sz w:val="22"/>
          <w:szCs w:val="22"/>
          <w:lang w:val="el-GR" w:bidi="ar-SA"/>
        </w:rPr>
        <w:t xml:space="preserve"> ως ακολούθως: </w:t>
      </w:r>
    </w:p>
    <w:tbl>
      <w:tblPr>
        <w:tblStyle w:val="a3"/>
        <w:tblW w:w="0" w:type="auto"/>
        <w:tblInd w:w="284" w:type="dxa"/>
        <w:tblLook w:val="04A0" w:firstRow="1" w:lastRow="0" w:firstColumn="1" w:lastColumn="0" w:noHBand="0" w:noVBand="1"/>
      </w:tblPr>
      <w:tblGrid>
        <w:gridCol w:w="4814"/>
        <w:gridCol w:w="4673"/>
      </w:tblGrid>
      <w:tr w:rsidR="00DA731D" w:rsidRPr="00F8685A" w:rsidTr="00DA731D">
        <w:tc>
          <w:tcPr>
            <w:tcW w:w="4814" w:type="dxa"/>
          </w:tcPr>
          <w:p w:rsidR="00DA731D" w:rsidRPr="00F8685A" w:rsidRDefault="00DA731D" w:rsidP="0033658E">
            <w:pPr>
              <w:autoSpaceDE w:val="0"/>
              <w:autoSpaceDN w:val="0"/>
              <w:adjustRightInd w:val="0"/>
              <w:spacing w:before="60" w:line="280" w:lineRule="exact"/>
              <w:ind w:right="-142"/>
              <w:jc w:val="both"/>
              <w:rPr>
                <w:rFonts w:eastAsiaTheme="minorHAnsi" w:cs="Calibri"/>
                <w:b/>
                <w:bCs/>
                <w:sz w:val="22"/>
                <w:szCs w:val="22"/>
                <w:lang w:val="el-GR" w:bidi="ar-SA"/>
              </w:rPr>
            </w:pPr>
            <w:r w:rsidRPr="00F8685A">
              <w:rPr>
                <w:rFonts w:eastAsiaTheme="minorHAnsi" w:cs="Calibri"/>
                <w:b/>
                <w:bCs/>
                <w:sz w:val="22"/>
                <w:szCs w:val="22"/>
                <w:lang w:val="el-GR" w:bidi="ar-SA"/>
              </w:rPr>
              <w:t>ΔΙΕΥΘΥΝΣΕΙΣ ΠΡΩΤΟΒΑΘΜΙΑΣ ΕΚΠΑΙΔΕΥΣΗΣ</w:t>
            </w:r>
          </w:p>
        </w:tc>
        <w:tc>
          <w:tcPr>
            <w:tcW w:w="4673" w:type="dxa"/>
          </w:tcPr>
          <w:p w:rsidR="00DA731D" w:rsidRPr="00F8685A" w:rsidRDefault="00DA731D" w:rsidP="0033658E">
            <w:pPr>
              <w:autoSpaceDE w:val="0"/>
              <w:autoSpaceDN w:val="0"/>
              <w:adjustRightInd w:val="0"/>
              <w:spacing w:before="60" w:line="280" w:lineRule="exact"/>
              <w:ind w:right="-142"/>
              <w:jc w:val="both"/>
              <w:rPr>
                <w:rFonts w:eastAsiaTheme="minorHAnsi" w:cs="Calibri"/>
                <w:b/>
                <w:bCs/>
                <w:sz w:val="22"/>
                <w:szCs w:val="22"/>
                <w:lang w:val="el-GR" w:bidi="ar-SA"/>
              </w:rPr>
            </w:pPr>
            <w:r w:rsidRPr="00F8685A">
              <w:rPr>
                <w:rFonts w:eastAsiaTheme="minorHAnsi" w:cs="Calibri"/>
                <w:b/>
                <w:bCs/>
                <w:sz w:val="22"/>
                <w:szCs w:val="22"/>
                <w:lang w:val="el-GR" w:bidi="ar-SA"/>
              </w:rPr>
              <w:t>ΔΙΕΥΘΥΝΣΗ ΗΛΕΚΤΡΟΝΙΚΟΥ ΤΑΧΥΔΡΟΜΕΙΟΥ</w:t>
            </w:r>
          </w:p>
        </w:tc>
      </w:tr>
      <w:tr w:rsidR="00DA731D" w:rsidRPr="003A72E9" w:rsidTr="00DA731D">
        <w:tc>
          <w:tcPr>
            <w:tcW w:w="4814" w:type="dxa"/>
          </w:tcPr>
          <w:p w:rsidR="00DA731D" w:rsidRDefault="00DA731D" w:rsidP="0033658E">
            <w:pPr>
              <w:autoSpaceDE w:val="0"/>
              <w:autoSpaceDN w:val="0"/>
              <w:adjustRightInd w:val="0"/>
              <w:spacing w:before="60" w:line="280" w:lineRule="exact"/>
              <w:ind w:right="-142"/>
              <w:jc w:val="both"/>
              <w:rPr>
                <w:rFonts w:eastAsiaTheme="minorHAnsi" w:cs="Calibri"/>
                <w:bCs/>
                <w:sz w:val="22"/>
                <w:szCs w:val="22"/>
                <w:lang w:val="el-GR" w:bidi="ar-SA"/>
              </w:rPr>
            </w:pPr>
            <w:r>
              <w:rPr>
                <w:rFonts w:eastAsiaTheme="minorHAnsi" w:cs="Calibri"/>
                <w:bCs/>
                <w:sz w:val="22"/>
                <w:szCs w:val="22"/>
                <w:lang w:val="el-GR" w:bidi="ar-SA"/>
              </w:rPr>
              <w:t>Διεύθυνση Πρωτοβάθμιας Εκπαίδευσης Ηρακλείου:</w:t>
            </w:r>
          </w:p>
        </w:tc>
        <w:tc>
          <w:tcPr>
            <w:tcW w:w="4673" w:type="dxa"/>
          </w:tcPr>
          <w:p w:rsidR="000B1864" w:rsidRPr="000B1864" w:rsidRDefault="0040052D" w:rsidP="0033658E">
            <w:pPr>
              <w:autoSpaceDE w:val="0"/>
              <w:autoSpaceDN w:val="0"/>
              <w:adjustRightInd w:val="0"/>
              <w:spacing w:before="60" w:line="280" w:lineRule="exact"/>
              <w:ind w:right="-142"/>
              <w:jc w:val="both"/>
              <w:rPr>
                <w:rFonts w:eastAsiaTheme="minorHAnsi" w:cs="Calibri"/>
                <w:bCs/>
                <w:sz w:val="22"/>
                <w:szCs w:val="22"/>
                <w:lang w:val="el-GR" w:bidi="ar-SA"/>
              </w:rPr>
            </w:pPr>
            <w:hyperlink r:id="rId10" w:history="1">
              <w:r w:rsidR="000B1864" w:rsidRPr="00D737F2">
                <w:rPr>
                  <w:rStyle w:val="-"/>
                  <w:rFonts w:eastAsiaTheme="minorHAnsi" w:cs="Calibri"/>
                  <w:bCs/>
                  <w:sz w:val="22"/>
                  <w:szCs w:val="22"/>
                  <w:lang w:bidi="ar-SA"/>
                </w:rPr>
                <w:t>mail</w:t>
              </w:r>
              <w:r w:rsidR="000B1864" w:rsidRPr="00D737F2">
                <w:rPr>
                  <w:rStyle w:val="-"/>
                  <w:rFonts w:eastAsiaTheme="minorHAnsi" w:cs="Calibri"/>
                  <w:bCs/>
                  <w:sz w:val="22"/>
                  <w:szCs w:val="22"/>
                  <w:lang w:val="el-GR" w:bidi="ar-SA"/>
                </w:rPr>
                <w:t>@</w:t>
              </w:r>
              <w:proofErr w:type="spellStart"/>
              <w:r w:rsidR="000B1864" w:rsidRPr="00D737F2">
                <w:rPr>
                  <w:rStyle w:val="-"/>
                  <w:rFonts w:eastAsiaTheme="minorHAnsi" w:cs="Calibri"/>
                  <w:bCs/>
                  <w:sz w:val="22"/>
                  <w:szCs w:val="22"/>
                  <w:lang w:bidi="ar-SA"/>
                </w:rPr>
                <w:t>dipe</w:t>
              </w:r>
              <w:proofErr w:type="spellEnd"/>
              <w:r w:rsidR="000B1864" w:rsidRPr="00D737F2">
                <w:rPr>
                  <w:rStyle w:val="-"/>
                  <w:rFonts w:eastAsiaTheme="minorHAnsi" w:cs="Calibri"/>
                  <w:bCs/>
                  <w:sz w:val="22"/>
                  <w:szCs w:val="22"/>
                  <w:lang w:val="el-GR" w:bidi="ar-SA"/>
                </w:rPr>
                <w:t>.</w:t>
              </w:r>
              <w:proofErr w:type="spellStart"/>
              <w:r w:rsidR="000B1864" w:rsidRPr="00D737F2">
                <w:rPr>
                  <w:rStyle w:val="-"/>
                  <w:rFonts w:eastAsiaTheme="minorHAnsi" w:cs="Calibri"/>
                  <w:bCs/>
                  <w:sz w:val="22"/>
                  <w:szCs w:val="22"/>
                  <w:lang w:bidi="ar-SA"/>
                </w:rPr>
                <w:t>ira</w:t>
              </w:r>
              <w:proofErr w:type="spellEnd"/>
              <w:r w:rsidR="000B1864" w:rsidRPr="00D737F2">
                <w:rPr>
                  <w:rStyle w:val="-"/>
                  <w:rFonts w:eastAsiaTheme="minorHAnsi" w:cs="Calibri"/>
                  <w:bCs/>
                  <w:sz w:val="22"/>
                  <w:szCs w:val="22"/>
                  <w:lang w:val="el-GR" w:bidi="ar-SA"/>
                </w:rPr>
                <w:t>.</w:t>
              </w:r>
              <w:proofErr w:type="spellStart"/>
              <w:r w:rsidR="000B1864" w:rsidRPr="00D737F2">
                <w:rPr>
                  <w:rStyle w:val="-"/>
                  <w:rFonts w:eastAsiaTheme="minorHAnsi" w:cs="Calibri"/>
                  <w:bCs/>
                  <w:sz w:val="22"/>
                  <w:szCs w:val="22"/>
                  <w:lang w:bidi="ar-SA"/>
                </w:rPr>
                <w:t>sch</w:t>
              </w:r>
              <w:proofErr w:type="spellEnd"/>
              <w:r w:rsidR="000B1864" w:rsidRPr="00D737F2">
                <w:rPr>
                  <w:rStyle w:val="-"/>
                  <w:rFonts w:eastAsiaTheme="minorHAnsi" w:cs="Calibri"/>
                  <w:bCs/>
                  <w:sz w:val="22"/>
                  <w:szCs w:val="22"/>
                  <w:lang w:val="el-GR" w:bidi="ar-SA"/>
                </w:rPr>
                <w:t>.</w:t>
              </w:r>
              <w:r w:rsidR="000B1864" w:rsidRPr="00D737F2">
                <w:rPr>
                  <w:rStyle w:val="-"/>
                  <w:rFonts w:eastAsiaTheme="minorHAnsi" w:cs="Calibri"/>
                  <w:bCs/>
                  <w:sz w:val="22"/>
                  <w:szCs w:val="22"/>
                  <w:lang w:bidi="ar-SA"/>
                </w:rPr>
                <w:t>gr</w:t>
              </w:r>
            </w:hyperlink>
            <w:r w:rsidR="000B1864" w:rsidRPr="000B1864">
              <w:rPr>
                <w:rFonts w:eastAsiaTheme="minorHAnsi" w:cs="Calibri"/>
                <w:bCs/>
                <w:sz w:val="22"/>
                <w:szCs w:val="22"/>
                <w:lang w:val="el-GR" w:bidi="ar-SA"/>
              </w:rPr>
              <w:t xml:space="preserve"> </w:t>
            </w:r>
          </w:p>
        </w:tc>
      </w:tr>
      <w:tr w:rsidR="00DA731D" w:rsidRPr="003A72E9" w:rsidTr="00DA731D">
        <w:tc>
          <w:tcPr>
            <w:tcW w:w="4814" w:type="dxa"/>
          </w:tcPr>
          <w:p w:rsidR="00DA731D" w:rsidRDefault="00DA731D" w:rsidP="00DA731D">
            <w:pPr>
              <w:autoSpaceDE w:val="0"/>
              <w:autoSpaceDN w:val="0"/>
              <w:adjustRightInd w:val="0"/>
              <w:spacing w:before="60" w:line="280" w:lineRule="exact"/>
              <w:ind w:right="-142"/>
              <w:jc w:val="both"/>
              <w:rPr>
                <w:rFonts w:eastAsiaTheme="minorHAnsi" w:cs="Calibri"/>
                <w:bCs/>
                <w:sz w:val="22"/>
                <w:szCs w:val="22"/>
                <w:lang w:val="el-GR" w:bidi="ar-SA"/>
              </w:rPr>
            </w:pPr>
            <w:r>
              <w:rPr>
                <w:rFonts w:eastAsiaTheme="minorHAnsi" w:cs="Calibri"/>
                <w:bCs/>
                <w:sz w:val="22"/>
                <w:szCs w:val="22"/>
                <w:lang w:val="el-GR" w:bidi="ar-SA"/>
              </w:rPr>
              <w:t>Διεύθυνση Πρωτοβάθμιας Εκπαίδευσης Λασιθίου:</w:t>
            </w:r>
          </w:p>
        </w:tc>
        <w:tc>
          <w:tcPr>
            <w:tcW w:w="4673" w:type="dxa"/>
          </w:tcPr>
          <w:p w:rsidR="00DA731D" w:rsidRPr="00DA731D" w:rsidRDefault="0040052D" w:rsidP="00DA731D">
            <w:pPr>
              <w:autoSpaceDE w:val="0"/>
              <w:autoSpaceDN w:val="0"/>
              <w:adjustRightInd w:val="0"/>
              <w:spacing w:before="60" w:line="280" w:lineRule="exact"/>
              <w:ind w:right="-142"/>
              <w:jc w:val="both"/>
              <w:rPr>
                <w:rFonts w:eastAsiaTheme="minorHAnsi" w:cs="Calibri"/>
                <w:bCs/>
                <w:sz w:val="22"/>
                <w:szCs w:val="22"/>
                <w:lang w:val="el-GR" w:bidi="ar-SA"/>
              </w:rPr>
            </w:pPr>
            <w:hyperlink r:id="rId11" w:history="1">
              <w:r w:rsidR="00DA731D" w:rsidRPr="00D737F2">
                <w:rPr>
                  <w:rStyle w:val="-"/>
                  <w:rFonts w:eastAsiaTheme="minorHAnsi" w:cs="Calibri"/>
                  <w:bCs/>
                  <w:sz w:val="22"/>
                  <w:szCs w:val="22"/>
                  <w:lang w:bidi="ar-SA"/>
                </w:rPr>
                <w:t>mail</w:t>
              </w:r>
              <w:r w:rsidR="00DA731D" w:rsidRPr="00DA731D">
                <w:rPr>
                  <w:rStyle w:val="-"/>
                  <w:rFonts w:eastAsiaTheme="minorHAnsi" w:cs="Calibri"/>
                  <w:bCs/>
                  <w:sz w:val="22"/>
                  <w:szCs w:val="22"/>
                  <w:lang w:val="el-GR" w:bidi="ar-SA"/>
                </w:rPr>
                <w:t>@</w:t>
              </w:r>
              <w:proofErr w:type="spellStart"/>
              <w:r w:rsidR="00DA731D" w:rsidRPr="00D737F2">
                <w:rPr>
                  <w:rStyle w:val="-"/>
                  <w:rFonts w:eastAsiaTheme="minorHAnsi" w:cs="Calibri"/>
                  <w:bCs/>
                  <w:sz w:val="22"/>
                  <w:szCs w:val="22"/>
                  <w:lang w:bidi="ar-SA"/>
                </w:rPr>
                <w:t>dipe</w:t>
              </w:r>
              <w:proofErr w:type="spellEnd"/>
              <w:r w:rsidR="00DA731D" w:rsidRPr="00DA731D">
                <w:rPr>
                  <w:rStyle w:val="-"/>
                  <w:rFonts w:eastAsiaTheme="minorHAnsi" w:cs="Calibri"/>
                  <w:bCs/>
                  <w:sz w:val="22"/>
                  <w:szCs w:val="22"/>
                  <w:lang w:val="el-GR" w:bidi="ar-SA"/>
                </w:rPr>
                <w:t>.</w:t>
              </w:r>
              <w:r w:rsidR="00DA731D" w:rsidRPr="00D737F2">
                <w:rPr>
                  <w:rStyle w:val="-"/>
                  <w:rFonts w:eastAsiaTheme="minorHAnsi" w:cs="Calibri"/>
                  <w:bCs/>
                  <w:sz w:val="22"/>
                  <w:szCs w:val="22"/>
                  <w:lang w:bidi="ar-SA"/>
                </w:rPr>
                <w:t>las</w:t>
              </w:r>
              <w:r w:rsidR="00DA731D" w:rsidRPr="00DA731D">
                <w:rPr>
                  <w:rStyle w:val="-"/>
                  <w:rFonts w:eastAsiaTheme="minorHAnsi" w:cs="Calibri"/>
                  <w:bCs/>
                  <w:sz w:val="22"/>
                  <w:szCs w:val="22"/>
                  <w:lang w:val="el-GR" w:bidi="ar-SA"/>
                </w:rPr>
                <w:t>.</w:t>
              </w:r>
              <w:proofErr w:type="spellStart"/>
              <w:r w:rsidR="00DA731D" w:rsidRPr="00D737F2">
                <w:rPr>
                  <w:rStyle w:val="-"/>
                  <w:rFonts w:eastAsiaTheme="minorHAnsi" w:cs="Calibri"/>
                  <w:bCs/>
                  <w:sz w:val="22"/>
                  <w:szCs w:val="22"/>
                  <w:lang w:bidi="ar-SA"/>
                </w:rPr>
                <w:t>sch</w:t>
              </w:r>
              <w:proofErr w:type="spellEnd"/>
              <w:r w:rsidR="00DA731D" w:rsidRPr="00DA731D">
                <w:rPr>
                  <w:rStyle w:val="-"/>
                  <w:rFonts w:eastAsiaTheme="minorHAnsi" w:cs="Calibri"/>
                  <w:bCs/>
                  <w:sz w:val="22"/>
                  <w:szCs w:val="22"/>
                  <w:lang w:val="el-GR" w:bidi="ar-SA"/>
                </w:rPr>
                <w:t>.</w:t>
              </w:r>
              <w:r w:rsidR="00DA731D" w:rsidRPr="00D737F2">
                <w:rPr>
                  <w:rStyle w:val="-"/>
                  <w:rFonts w:eastAsiaTheme="minorHAnsi" w:cs="Calibri"/>
                  <w:bCs/>
                  <w:sz w:val="22"/>
                  <w:szCs w:val="22"/>
                  <w:lang w:bidi="ar-SA"/>
                </w:rPr>
                <w:t>gr</w:t>
              </w:r>
            </w:hyperlink>
            <w:r w:rsidR="00DA731D" w:rsidRPr="00DA731D">
              <w:rPr>
                <w:rFonts w:eastAsiaTheme="minorHAnsi" w:cs="Calibri"/>
                <w:bCs/>
                <w:sz w:val="22"/>
                <w:szCs w:val="22"/>
                <w:lang w:val="el-GR" w:bidi="ar-SA"/>
              </w:rPr>
              <w:t xml:space="preserve"> </w:t>
            </w:r>
          </w:p>
        </w:tc>
      </w:tr>
      <w:tr w:rsidR="00DA731D" w:rsidRPr="003A72E9" w:rsidTr="00DA731D">
        <w:tc>
          <w:tcPr>
            <w:tcW w:w="4814" w:type="dxa"/>
          </w:tcPr>
          <w:p w:rsidR="00DA731D" w:rsidRDefault="00DA731D" w:rsidP="00DA731D">
            <w:pPr>
              <w:autoSpaceDE w:val="0"/>
              <w:autoSpaceDN w:val="0"/>
              <w:adjustRightInd w:val="0"/>
              <w:spacing w:before="60" w:line="280" w:lineRule="exact"/>
              <w:ind w:right="-142"/>
              <w:jc w:val="both"/>
              <w:rPr>
                <w:rFonts w:eastAsiaTheme="minorHAnsi" w:cs="Calibri"/>
                <w:bCs/>
                <w:sz w:val="22"/>
                <w:szCs w:val="22"/>
                <w:lang w:val="el-GR" w:bidi="ar-SA"/>
              </w:rPr>
            </w:pPr>
            <w:r>
              <w:rPr>
                <w:rFonts w:eastAsiaTheme="minorHAnsi" w:cs="Calibri"/>
                <w:bCs/>
                <w:sz w:val="22"/>
                <w:szCs w:val="22"/>
                <w:lang w:val="el-GR" w:bidi="ar-SA"/>
              </w:rPr>
              <w:t>Διεύθυνση Πρωτοβάθμιας Εκπαίδευσης Ρεθύμνου:</w:t>
            </w:r>
          </w:p>
        </w:tc>
        <w:tc>
          <w:tcPr>
            <w:tcW w:w="4673" w:type="dxa"/>
          </w:tcPr>
          <w:p w:rsidR="00DA731D" w:rsidRDefault="0040052D" w:rsidP="00DA731D">
            <w:pPr>
              <w:autoSpaceDE w:val="0"/>
              <w:autoSpaceDN w:val="0"/>
              <w:adjustRightInd w:val="0"/>
              <w:spacing w:before="60" w:line="280" w:lineRule="exact"/>
              <w:ind w:right="-142"/>
              <w:jc w:val="both"/>
              <w:rPr>
                <w:rFonts w:eastAsiaTheme="minorHAnsi" w:cs="Calibri"/>
                <w:bCs/>
                <w:sz w:val="22"/>
                <w:szCs w:val="22"/>
                <w:lang w:val="el-GR" w:bidi="ar-SA"/>
              </w:rPr>
            </w:pPr>
            <w:hyperlink r:id="rId12" w:history="1">
              <w:r w:rsidR="000B1864" w:rsidRPr="00D737F2">
                <w:rPr>
                  <w:rStyle w:val="-"/>
                  <w:rFonts w:eastAsiaTheme="minorHAnsi" w:cs="Calibri"/>
                  <w:bCs/>
                  <w:sz w:val="22"/>
                  <w:szCs w:val="22"/>
                  <w:lang w:bidi="ar-SA"/>
                </w:rPr>
                <w:t>mail</w:t>
              </w:r>
              <w:r w:rsidR="000B1864" w:rsidRPr="00D737F2">
                <w:rPr>
                  <w:rStyle w:val="-"/>
                  <w:rFonts w:eastAsiaTheme="minorHAnsi" w:cs="Calibri"/>
                  <w:bCs/>
                  <w:sz w:val="22"/>
                  <w:szCs w:val="22"/>
                  <w:lang w:val="el-GR" w:bidi="ar-SA"/>
                </w:rPr>
                <w:t>@</w:t>
              </w:r>
              <w:proofErr w:type="spellStart"/>
              <w:r w:rsidR="000B1864" w:rsidRPr="00D737F2">
                <w:rPr>
                  <w:rStyle w:val="-"/>
                  <w:rFonts w:eastAsiaTheme="minorHAnsi" w:cs="Calibri"/>
                  <w:bCs/>
                  <w:sz w:val="22"/>
                  <w:szCs w:val="22"/>
                  <w:lang w:bidi="ar-SA"/>
                </w:rPr>
                <w:t>dipe</w:t>
              </w:r>
              <w:proofErr w:type="spellEnd"/>
              <w:r w:rsidR="000B1864" w:rsidRPr="00D737F2">
                <w:rPr>
                  <w:rStyle w:val="-"/>
                  <w:rFonts w:eastAsiaTheme="minorHAnsi" w:cs="Calibri"/>
                  <w:bCs/>
                  <w:sz w:val="22"/>
                  <w:szCs w:val="22"/>
                  <w:lang w:val="el-GR" w:bidi="ar-SA"/>
                </w:rPr>
                <w:t>.</w:t>
              </w:r>
              <w:proofErr w:type="spellStart"/>
              <w:r w:rsidR="000B1864" w:rsidRPr="00D737F2">
                <w:rPr>
                  <w:rStyle w:val="-"/>
                  <w:rFonts w:eastAsiaTheme="minorHAnsi" w:cs="Calibri"/>
                  <w:bCs/>
                  <w:sz w:val="22"/>
                  <w:szCs w:val="22"/>
                  <w:lang w:bidi="ar-SA"/>
                </w:rPr>
                <w:t>reth</w:t>
              </w:r>
              <w:proofErr w:type="spellEnd"/>
              <w:r w:rsidR="000B1864" w:rsidRPr="00D737F2">
                <w:rPr>
                  <w:rStyle w:val="-"/>
                  <w:rFonts w:eastAsiaTheme="minorHAnsi" w:cs="Calibri"/>
                  <w:bCs/>
                  <w:sz w:val="22"/>
                  <w:szCs w:val="22"/>
                  <w:lang w:val="el-GR" w:bidi="ar-SA"/>
                </w:rPr>
                <w:t>.</w:t>
              </w:r>
              <w:proofErr w:type="spellStart"/>
              <w:r w:rsidR="000B1864" w:rsidRPr="00D737F2">
                <w:rPr>
                  <w:rStyle w:val="-"/>
                  <w:rFonts w:eastAsiaTheme="minorHAnsi" w:cs="Calibri"/>
                  <w:bCs/>
                  <w:sz w:val="22"/>
                  <w:szCs w:val="22"/>
                  <w:lang w:bidi="ar-SA"/>
                </w:rPr>
                <w:t>sch</w:t>
              </w:r>
              <w:proofErr w:type="spellEnd"/>
              <w:r w:rsidR="000B1864" w:rsidRPr="00D737F2">
                <w:rPr>
                  <w:rStyle w:val="-"/>
                  <w:rFonts w:eastAsiaTheme="minorHAnsi" w:cs="Calibri"/>
                  <w:bCs/>
                  <w:sz w:val="22"/>
                  <w:szCs w:val="22"/>
                  <w:lang w:val="el-GR" w:bidi="ar-SA"/>
                </w:rPr>
                <w:t>.</w:t>
              </w:r>
              <w:r w:rsidR="000B1864" w:rsidRPr="00D737F2">
                <w:rPr>
                  <w:rStyle w:val="-"/>
                  <w:rFonts w:eastAsiaTheme="minorHAnsi" w:cs="Calibri"/>
                  <w:bCs/>
                  <w:sz w:val="22"/>
                  <w:szCs w:val="22"/>
                  <w:lang w:bidi="ar-SA"/>
                </w:rPr>
                <w:t>gr</w:t>
              </w:r>
            </w:hyperlink>
            <w:r w:rsidR="000B1864" w:rsidRPr="000B1864">
              <w:rPr>
                <w:rFonts w:eastAsiaTheme="minorHAnsi" w:cs="Calibri"/>
                <w:bCs/>
                <w:sz w:val="22"/>
                <w:szCs w:val="22"/>
                <w:lang w:val="el-GR" w:bidi="ar-SA"/>
              </w:rPr>
              <w:t xml:space="preserve"> </w:t>
            </w:r>
          </w:p>
        </w:tc>
      </w:tr>
      <w:tr w:rsidR="00DA731D" w:rsidRPr="003A72E9" w:rsidTr="00DA731D">
        <w:tc>
          <w:tcPr>
            <w:tcW w:w="4814" w:type="dxa"/>
          </w:tcPr>
          <w:p w:rsidR="00DA731D" w:rsidRDefault="00DA731D" w:rsidP="00DA731D">
            <w:pPr>
              <w:autoSpaceDE w:val="0"/>
              <w:autoSpaceDN w:val="0"/>
              <w:adjustRightInd w:val="0"/>
              <w:spacing w:before="60" w:line="280" w:lineRule="exact"/>
              <w:ind w:right="-142"/>
              <w:jc w:val="both"/>
              <w:rPr>
                <w:rFonts w:eastAsiaTheme="minorHAnsi" w:cs="Calibri"/>
                <w:bCs/>
                <w:sz w:val="22"/>
                <w:szCs w:val="22"/>
                <w:lang w:val="el-GR" w:bidi="ar-SA"/>
              </w:rPr>
            </w:pPr>
            <w:r>
              <w:rPr>
                <w:rFonts w:eastAsiaTheme="minorHAnsi" w:cs="Calibri"/>
                <w:bCs/>
                <w:sz w:val="22"/>
                <w:szCs w:val="22"/>
                <w:lang w:val="el-GR" w:bidi="ar-SA"/>
              </w:rPr>
              <w:t>Διεύθυνση Πρωτοβάθμιας Εκπαίδευσης Χανίων:</w:t>
            </w:r>
          </w:p>
        </w:tc>
        <w:tc>
          <w:tcPr>
            <w:tcW w:w="4673" w:type="dxa"/>
          </w:tcPr>
          <w:p w:rsidR="00DA731D" w:rsidRPr="000B1864" w:rsidRDefault="0040052D" w:rsidP="00DA731D">
            <w:pPr>
              <w:autoSpaceDE w:val="0"/>
              <w:autoSpaceDN w:val="0"/>
              <w:adjustRightInd w:val="0"/>
              <w:spacing w:before="60" w:line="280" w:lineRule="exact"/>
              <w:ind w:right="-142"/>
              <w:jc w:val="both"/>
              <w:rPr>
                <w:rFonts w:eastAsiaTheme="minorHAnsi" w:cs="Calibri"/>
                <w:bCs/>
                <w:sz w:val="22"/>
                <w:szCs w:val="22"/>
                <w:lang w:val="el-GR" w:bidi="ar-SA"/>
              </w:rPr>
            </w:pPr>
            <w:hyperlink r:id="rId13" w:history="1">
              <w:r w:rsidR="000B1864" w:rsidRPr="00D737F2">
                <w:rPr>
                  <w:rStyle w:val="-"/>
                  <w:rFonts w:eastAsiaTheme="minorHAnsi" w:cs="Calibri"/>
                  <w:bCs/>
                  <w:sz w:val="22"/>
                  <w:szCs w:val="22"/>
                  <w:lang w:bidi="ar-SA"/>
                </w:rPr>
                <w:t>mail</w:t>
              </w:r>
              <w:r w:rsidR="000B1864" w:rsidRPr="00D737F2">
                <w:rPr>
                  <w:rStyle w:val="-"/>
                  <w:rFonts w:eastAsiaTheme="minorHAnsi" w:cs="Calibri"/>
                  <w:bCs/>
                  <w:sz w:val="22"/>
                  <w:szCs w:val="22"/>
                  <w:lang w:val="el-GR" w:bidi="ar-SA"/>
                </w:rPr>
                <w:t>@</w:t>
              </w:r>
              <w:proofErr w:type="spellStart"/>
              <w:r w:rsidR="000B1864" w:rsidRPr="00D737F2">
                <w:rPr>
                  <w:rStyle w:val="-"/>
                  <w:rFonts w:eastAsiaTheme="minorHAnsi" w:cs="Calibri"/>
                  <w:bCs/>
                  <w:sz w:val="22"/>
                  <w:szCs w:val="22"/>
                  <w:lang w:bidi="ar-SA"/>
                </w:rPr>
                <w:t>dipe</w:t>
              </w:r>
              <w:proofErr w:type="spellEnd"/>
              <w:r w:rsidR="000B1864" w:rsidRPr="00D737F2">
                <w:rPr>
                  <w:rStyle w:val="-"/>
                  <w:rFonts w:eastAsiaTheme="minorHAnsi" w:cs="Calibri"/>
                  <w:bCs/>
                  <w:sz w:val="22"/>
                  <w:szCs w:val="22"/>
                  <w:lang w:val="el-GR" w:bidi="ar-SA"/>
                </w:rPr>
                <w:t>.</w:t>
              </w:r>
              <w:proofErr w:type="spellStart"/>
              <w:r w:rsidR="000B1864" w:rsidRPr="00D737F2">
                <w:rPr>
                  <w:rStyle w:val="-"/>
                  <w:rFonts w:eastAsiaTheme="minorHAnsi" w:cs="Calibri"/>
                  <w:bCs/>
                  <w:sz w:val="22"/>
                  <w:szCs w:val="22"/>
                  <w:lang w:bidi="ar-SA"/>
                </w:rPr>
                <w:t>chan</w:t>
              </w:r>
              <w:proofErr w:type="spellEnd"/>
              <w:r w:rsidR="000B1864" w:rsidRPr="00D737F2">
                <w:rPr>
                  <w:rStyle w:val="-"/>
                  <w:rFonts w:eastAsiaTheme="minorHAnsi" w:cs="Calibri"/>
                  <w:bCs/>
                  <w:sz w:val="22"/>
                  <w:szCs w:val="22"/>
                  <w:lang w:val="el-GR" w:bidi="ar-SA"/>
                </w:rPr>
                <w:t>.</w:t>
              </w:r>
              <w:proofErr w:type="spellStart"/>
              <w:r w:rsidR="000B1864" w:rsidRPr="00D737F2">
                <w:rPr>
                  <w:rStyle w:val="-"/>
                  <w:rFonts w:eastAsiaTheme="minorHAnsi" w:cs="Calibri"/>
                  <w:bCs/>
                  <w:sz w:val="22"/>
                  <w:szCs w:val="22"/>
                  <w:lang w:bidi="ar-SA"/>
                </w:rPr>
                <w:t>sch</w:t>
              </w:r>
              <w:proofErr w:type="spellEnd"/>
              <w:r w:rsidR="000B1864" w:rsidRPr="00D737F2">
                <w:rPr>
                  <w:rStyle w:val="-"/>
                  <w:rFonts w:eastAsiaTheme="minorHAnsi" w:cs="Calibri"/>
                  <w:bCs/>
                  <w:sz w:val="22"/>
                  <w:szCs w:val="22"/>
                  <w:lang w:val="el-GR" w:bidi="ar-SA"/>
                </w:rPr>
                <w:t>.</w:t>
              </w:r>
              <w:r w:rsidR="000B1864" w:rsidRPr="00D737F2">
                <w:rPr>
                  <w:rStyle w:val="-"/>
                  <w:rFonts w:eastAsiaTheme="minorHAnsi" w:cs="Calibri"/>
                  <w:bCs/>
                  <w:sz w:val="22"/>
                  <w:szCs w:val="22"/>
                  <w:lang w:bidi="ar-SA"/>
                </w:rPr>
                <w:t>gr</w:t>
              </w:r>
            </w:hyperlink>
            <w:r w:rsidR="000B1864" w:rsidRPr="000B1864">
              <w:rPr>
                <w:rFonts w:eastAsiaTheme="minorHAnsi" w:cs="Calibri"/>
                <w:bCs/>
                <w:sz w:val="22"/>
                <w:szCs w:val="22"/>
                <w:lang w:val="el-GR" w:bidi="ar-SA"/>
              </w:rPr>
              <w:t xml:space="preserve"> </w:t>
            </w:r>
          </w:p>
        </w:tc>
      </w:tr>
    </w:tbl>
    <w:p w:rsidR="00DA731D" w:rsidRDefault="00DA731D" w:rsidP="0033658E">
      <w:pPr>
        <w:autoSpaceDE w:val="0"/>
        <w:autoSpaceDN w:val="0"/>
        <w:adjustRightInd w:val="0"/>
        <w:spacing w:before="60" w:line="280" w:lineRule="exact"/>
        <w:ind w:left="284" w:right="-142"/>
        <w:jc w:val="both"/>
        <w:rPr>
          <w:rFonts w:eastAsiaTheme="minorHAnsi" w:cs="Calibri"/>
          <w:bCs/>
          <w:sz w:val="22"/>
          <w:szCs w:val="22"/>
          <w:lang w:val="el-GR" w:bidi="ar-SA"/>
        </w:rPr>
      </w:pPr>
    </w:p>
    <w:p w:rsidR="004269C5" w:rsidRPr="002A275C" w:rsidRDefault="004269C5" w:rsidP="0033658E">
      <w:pPr>
        <w:autoSpaceDE w:val="0"/>
        <w:autoSpaceDN w:val="0"/>
        <w:adjustRightInd w:val="0"/>
        <w:spacing w:before="60" w:line="280" w:lineRule="exact"/>
        <w:ind w:left="284" w:right="-142"/>
        <w:jc w:val="both"/>
        <w:rPr>
          <w:rFonts w:eastAsiaTheme="minorHAnsi" w:cs="Calibri"/>
          <w:bCs/>
          <w:sz w:val="22"/>
          <w:szCs w:val="22"/>
          <w:lang w:val="el-GR" w:bidi="ar-SA"/>
        </w:rPr>
      </w:pPr>
      <w:r w:rsidRPr="002A275C">
        <w:rPr>
          <w:rFonts w:eastAsiaTheme="minorHAnsi" w:cs="Calibri"/>
          <w:bCs/>
          <w:sz w:val="22"/>
          <w:szCs w:val="22"/>
          <w:lang w:val="el-GR" w:bidi="ar-SA"/>
        </w:rPr>
        <w:t xml:space="preserve">με συνημμένα σε </w:t>
      </w:r>
      <w:r w:rsidR="00E646CC" w:rsidRPr="002A275C">
        <w:rPr>
          <w:rFonts w:eastAsiaTheme="minorHAnsi" w:cs="Calibri"/>
          <w:b/>
          <w:bCs/>
          <w:sz w:val="22"/>
          <w:szCs w:val="22"/>
          <w:lang w:val="el-GR" w:bidi="ar-SA"/>
        </w:rPr>
        <w:t xml:space="preserve">ένα </w:t>
      </w:r>
      <w:r w:rsidR="004426A8" w:rsidRPr="002A275C">
        <w:rPr>
          <w:rFonts w:eastAsiaTheme="minorHAnsi" w:cs="Calibri"/>
          <w:b/>
          <w:bCs/>
          <w:sz w:val="22"/>
          <w:szCs w:val="22"/>
          <w:lang w:val="el-GR" w:bidi="ar-SA"/>
        </w:rPr>
        <w:t>αρχείο</w:t>
      </w:r>
      <w:r w:rsidRPr="002A275C">
        <w:rPr>
          <w:rFonts w:eastAsiaTheme="minorHAnsi" w:cs="Calibri"/>
          <w:b/>
          <w:bCs/>
          <w:sz w:val="22"/>
          <w:szCs w:val="22"/>
          <w:lang w:val="el-GR" w:bidi="ar-SA"/>
        </w:rPr>
        <w:t xml:space="preserve"> </w:t>
      </w:r>
      <w:r w:rsidRPr="002A275C">
        <w:rPr>
          <w:rFonts w:eastAsiaTheme="minorHAnsi" w:cs="Calibri"/>
          <w:b/>
          <w:bCs/>
          <w:sz w:val="22"/>
          <w:szCs w:val="22"/>
          <w:lang w:bidi="ar-SA"/>
        </w:rPr>
        <w:t>pdf</w:t>
      </w:r>
      <w:r w:rsidRPr="002A275C">
        <w:rPr>
          <w:rFonts w:eastAsiaTheme="minorHAnsi" w:cs="Calibri"/>
          <w:bCs/>
          <w:sz w:val="22"/>
          <w:szCs w:val="22"/>
          <w:lang w:val="el-GR" w:bidi="ar-SA"/>
        </w:rPr>
        <w:t xml:space="preserve"> τα κάτωθι δικαιολογητικά:</w:t>
      </w:r>
    </w:p>
    <w:p w:rsidR="004269C5" w:rsidRPr="00351C28" w:rsidRDefault="004269C5" w:rsidP="0033658E">
      <w:pPr>
        <w:autoSpaceDE w:val="0"/>
        <w:autoSpaceDN w:val="0"/>
        <w:adjustRightInd w:val="0"/>
        <w:spacing w:before="60" w:line="280" w:lineRule="exact"/>
        <w:ind w:left="284" w:right="-142"/>
        <w:jc w:val="both"/>
        <w:rPr>
          <w:rFonts w:eastAsiaTheme="minorHAnsi" w:cs="Calibri"/>
          <w:bCs/>
          <w:sz w:val="22"/>
          <w:szCs w:val="22"/>
          <w:lang w:val="el-GR" w:bidi="ar-SA"/>
        </w:rPr>
      </w:pPr>
      <w:r w:rsidRPr="00351C28">
        <w:rPr>
          <w:rFonts w:eastAsiaTheme="minorHAnsi" w:cs="Calibri"/>
          <w:b/>
          <w:bCs/>
          <w:sz w:val="22"/>
          <w:szCs w:val="22"/>
          <w:lang w:val="el-GR" w:bidi="ar-SA"/>
        </w:rPr>
        <w:t>1.</w:t>
      </w:r>
      <w:r w:rsidRPr="00351C28">
        <w:rPr>
          <w:rFonts w:eastAsiaTheme="minorHAnsi" w:cs="Calibri"/>
          <w:bCs/>
          <w:sz w:val="22"/>
          <w:szCs w:val="22"/>
          <w:lang w:val="el-GR" w:bidi="ar-SA"/>
        </w:rPr>
        <w:t xml:space="preserve"> </w:t>
      </w:r>
      <w:r w:rsidR="005D591E" w:rsidRPr="00351C28">
        <w:rPr>
          <w:rFonts w:eastAsiaTheme="minorHAnsi" w:cs="Calibri"/>
          <w:bCs/>
          <w:sz w:val="22"/>
          <w:szCs w:val="22"/>
          <w:lang w:val="el-GR" w:bidi="ar-SA"/>
        </w:rPr>
        <w:t>Αντίγραφο δύο όψ</w:t>
      </w:r>
      <w:r w:rsidRPr="00351C28">
        <w:rPr>
          <w:rFonts w:eastAsiaTheme="minorHAnsi" w:cs="Calibri"/>
          <w:bCs/>
          <w:sz w:val="22"/>
          <w:szCs w:val="22"/>
          <w:lang w:val="el-GR" w:bidi="ar-SA"/>
        </w:rPr>
        <w:t>εων αστυνομικής ταυτότητας</w:t>
      </w:r>
      <w:r w:rsidR="00DB76AD" w:rsidRPr="00351C28">
        <w:rPr>
          <w:rFonts w:eastAsiaTheme="minorHAnsi" w:cs="Calibri"/>
          <w:bCs/>
          <w:sz w:val="22"/>
          <w:szCs w:val="22"/>
          <w:lang w:val="el-GR" w:bidi="ar-SA"/>
        </w:rPr>
        <w:t>.</w:t>
      </w:r>
    </w:p>
    <w:p w:rsidR="007B1352" w:rsidRDefault="004269C5" w:rsidP="0033658E">
      <w:pPr>
        <w:autoSpaceDE w:val="0"/>
        <w:autoSpaceDN w:val="0"/>
        <w:adjustRightInd w:val="0"/>
        <w:spacing w:before="60" w:line="280" w:lineRule="exact"/>
        <w:ind w:left="284" w:right="-142"/>
        <w:jc w:val="both"/>
        <w:rPr>
          <w:rFonts w:eastAsiaTheme="minorHAnsi" w:cs="Calibri"/>
          <w:bCs/>
          <w:sz w:val="22"/>
          <w:szCs w:val="22"/>
          <w:lang w:val="el-GR" w:bidi="ar-SA"/>
        </w:rPr>
      </w:pPr>
      <w:r w:rsidRPr="00D602F6">
        <w:rPr>
          <w:rFonts w:eastAsiaTheme="minorHAnsi" w:cs="Calibri"/>
          <w:b/>
          <w:bCs/>
          <w:sz w:val="22"/>
          <w:szCs w:val="22"/>
          <w:lang w:val="el-GR" w:bidi="ar-SA"/>
        </w:rPr>
        <w:t>2.</w:t>
      </w:r>
      <w:r>
        <w:rPr>
          <w:rFonts w:eastAsiaTheme="minorHAnsi" w:cs="Calibri"/>
          <w:bCs/>
          <w:sz w:val="22"/>
          <w:szCs w:val="22"/>
          <w:lang w:val="el-GR" w:bidi="ar-SA"/>
        </w:rPr>
        <w:t xml:space="preserve"> </w:t>
      </w:r>
      <w:r w:rsidR="005D591E">
        <w:rPr>
          <w:rFonts w:eastAsiaTheme="minorHAnsi" w:cs="Calibri"/>
          <w:bCs/>
          <w:sz w:val="22"/>
          <w:szCs w:val="22"/>
          <w:lang w:val="el-GR" w:bidi="ar-SA"/>
        </w:rPr>
        <w:t>Α</w:t>
      </w:r>
      <w:r>
        <w:rPr>
          <w:rFonts w:eastAsiaTheme="minorHAnsi" w:cs="Calibri"/>
          <w:bCs/>
          <w:sz w:val="22"/>
          <w:szCs w:val="22"/>
          <w:lang w:val="el-GR" w:bidi="ar-SA"/>
        </w:rPr>
        <w:t>ντίγραφο τίτλου σπουδών</w:t>
      </w:r>
      <w:r w:rsidR="00D602F6" w:rsidRPr="00D602F6">
        <w:rPr>
          <w:lang w:val="el-GR"/>
        </w:rPr>
        <w:t xml:space="preserve"> </w:t>
      </w:r>
      <w:r w:rsidR="00EC7661">
        <w:rPr>
          <w:rFonts w:eastAsiaTheme="minorHAnsi" w:cs="Calibri"/>
          <w:bCs/>
          <w:sz w:val="22"/>
          <w:szCs w:val="22"/>
          <w:lang w:val="el-GR" w:bidi="ar-SA"/>
        </w:rPr>
        <w:t xml:space="preserve">στο οποίο θα αναγράφεται η </w:t>
      </w:r>
      <w:r w:rsidR="00D602F6" w:rsidRPr="00D602F6">
        <w:rPr>
          <w:rFonts w:eastAsiaTheme="minorHAnsi" w:cs="Calibri"/>
          <w:bCs/>
          <w:sz w:val="22"/>
          <w:szCs w:val="22"/>
          <w:lang w:val="el-GR" w:bidi="ar-SA"/>
        </w:rPr>
        <w:t>χρονολογία και ο βαθμός κτήσης του πτυχίου.</w:t>
      </w:r>
    </w:p>
    <w:p w:rsidR="004269C5" w:rsidRDefault="004269C5" w:rsidP="0033658E">
      <w:pPr>
        <w:autoSpaceDE w:val="0"/>
        <w:autoSpaceDN w:val="0"/>
        <w:adjustRightInd w:val="0"/>
        <w:spacing w:before="60" w:line="280" w:lineRule="exact"/>
        <w:ind w:left="284" w:right="-142"/>
        <w:jc w:val="both"/>
        <w:rPr>
          <w:rFonts w:eastAsiaTheme="minorHAnsi" w:cs="Calibri"/>
          <w:bCs/>
          <w:sz w:val="22"/>
          <w:szCs w:val="22"/>
          <w:lang w:val="el-GR" w:bidi="ar-SA"/>
        </w:rPr>
      </w:pPr>
      <w:r w:rsidRPr="004269C5">
        <w:rPr>
          <w:rFonts w:eastAsiaTheme="minorHAnsi" w:cs="Calibri"/>
          <w:bCs/>
          <w:sz w:val="22"/>
          <w:szCs w:val="22"/>
          <w:lang w:val="el-GR" w:bidi="ar-SA"/>
        </w:rPr>
        <w:t>Σε περίπτωση που δεν προκύπτει ακριβής βαθμός, λαμβάνεται υπόψη η κατώτερη βαθμολογία κάθε μιας από τις κλίμακες «ΑΡΙΣΤΑ», «ΛΙΑΝ ΚΑΛΩΣ», «ΚΑΛΩΣ» και η οποία αντίστοιχα είναι 8,50, 6,50 και 5,00. Σε περίπτωση που δεν αναγράφεται βαθμός (περιγραφικός ή αριθμητικός) καταχωρείται 5,00.</w:t>
      </w:r>
    </w:p>
    <w:p w:rsidR="000F39F3" w:rsidRPr="000F39F3" w:rsidRDefault="00561A4B" w:rsidP="000F39F3">
      <w:pPr>
        <w:autoSpaceDE w:val="0"/>
        <w:autoSpaceDN w:val="0"/>
        <w:adjustRightInd w:val="0"/>
        <w:spacing w:before="60" w:line="280" w:lineRule="exact"/>
        <w:ind w:left="284" w:right="-142"/>
        <w:jc w:val="both"/>
        <w:rPr>
          <w:rFonts w:eastAsiaTheme="minorHAnsi" w:cs="Calibri"/>
          <w:bCs/>
          <w:sz w:val="22"/>
          <w:szCs w:val="22"/>
          <w:lang w:val="el-GR" w:bidi="ar-SA"/>
        </w:rPr>
      </w:pPr>
      <w:r w:rsidRPr="00561A4B">
        <w:rPr>
          <w:rFonts w:eastAsiaTheme="minorHAnsi" w:cs="Calibri"/>
          <w:b/>
          <w:bCs/>
          <w:sz w:val="22"/>
          <w:szCs w:val="22"/>
          <w:lang w:val="el-GR" w:bidi="ar-SA"/>
        </w:rPr>
        <w:t>3.</w:t>
      </w:r>
      <w:r w:rsidRPr="00561A4B">
        <w:rPr>
          <w:rFonts w:eastAsiaTheme="minorHAnsi" w:cs="Calibri"/>
          <w:bCs/>
          <w:sz w:val="22"/>
          <w:szCs w:val="22"/>
          <w:lang w:val="el-GR" w:bidi="ar-SA"/>
        </w:rPr>
        <w:t xml:space="preserve"> </w:t>
      </w:r>
      <w:r w:rsidR="000F39F3" w:rsidRPr="000F39F3">
        <w:rPr>
          <w:rFonts w:eastAsiaTheme="minorHAnsi" w:cs="Calibri"/>
          <w:bCs/>
          <w:sz w:val="22"/>
          <w:szCs w:val="22"/>
          <w:lang w:val="el-GR" w:bidi="ar-SA"/>
        </w:rPr>
        <w:t>Ειδικά τυπικά προσόντα ένταξης στον κλάδο Ε.Α.Ε. για τους υποψηφίους εκπαιδευτικούς με ειδίκευση στην Ειδική Αγωγή και Εκπαίδευση (Ε.Α.Ε.).</w:t>
      </w:r>
    </w:p>
    <w:p w:rsidR="00561A4B" w:rsidRPr="00561A4B" w:rsidRDefault="000F39F3" w:rsidP="000F39F3">
      <w:pPr>
        <w:autoSpaceDE w:val="0"/>
        <w:autoSpaceDN w:val="0"/>
        <w:adjustRightInd w:val="0"/>
        <w:spacing w:before="60" w:line="280" w:lineRule="exact"/>
        <w:ind w:left="284" w:right="-142"/>
        <w:jc w:val="both"/>
        <w:rPr>
          <w:rFonts w:eastAsiaTheme="minorHAnsi" w:cs="Calibri"/>
          <w:bCs/>
          <w:sz w:val="22"/>
          <w:szCs w:val="22"/>
          <w:lang w:val="el-GR" w:bidi="ar-SA"/>
        </w:rPr>
      </w:pPr>
      <w:r w:rsidRPr="000F39F3">
        <w:rPr>
          <w:rFonts w:eastAsiaTheme="minorHAnsi" w:cs="Calibri"/>
          <w:bCs/>
          <w:sz w:val="22"/>
          <w:szCs w:val="22"/>
          <w:lang w:val="el-GR" w:bidi="ar-SA"/>
        </w:rPr>
        <w:t>Για τους πτυχιούχους ιδρυμάτων του εξωτερικού απαιτούνται τα αναφερόμενα στο Κεφάλαιο Δ΄ της προκήρυξης 1ΓΕ/2023 του ΑΣΕΠ στις σελίδες 113-114 και τα αναφερόμενα στο Κεφάλαιο Δ΄ της προκήρυξης 3ΕΑ/2022,</w:t>
      </w:r>
      <w:r>
        <w:rPr>
          <w:rFonts w:eastAsiaTheme="minorHAnsi" w:cs="Calibri"/>
          <w:bCs/>
          <w:sz w:val="22"/>
          <w:szCs w:val="22"/>
          <w:lang w:val="el-GR" w:bidi="ar-SA"/>
        </w:rPr>
        <w:t xml:space="preserve"> </w:t>
      </w:r>
      <w:r w:rsidRPr="000F39F3">
        <w:rPr>
          <w:rFonts w:eastAsiaTheme="minorHAnsi" w:cs="Calibri"/>
          <w:bCs/>
          <w:sz w:val="22"/>
          <w:szCs w:val="22"/>
          <w:lang w:val="el-GR" w:bidi="ar-SA"/>
        </w:rPr>
        <w:t>σελ.1335</w:t>
      </w:r>
      <w:r>
        <w:rPr>
          <w:rFonts w:eastAsiaTheme="minorHAnsi" w:cs="Calibri"/>
          <w:bCs/>
          <w:sz w:val="22"/>
          <w:szCs w:val="22"/>
          <w:lang w:val="el-GR" w:bidi="ar-SA"/>
        </w:rPr>
        <w:t>.</w:t>
      </w:r>
    </w:p>
    <w:p w:rsidR="000B1864" w:rsidRPr="0096794C" w:rsidRDefault="000B1864" w:rsidP="0033658E">
      <w:pPr>
        <w:autoSpaceDE w:val="0"/>
        <w:autoSpaceDN w:val="0"/>
        <w:adjustRightInd w:val="0"/>
        <w:spacing w:before="60" w:line="280" w:lineRule="exact"/>
        <w:ind w:left="284" w:right="-142"/>
        <w:jc w:val="both"/>
        <w:rPr>
          <w:rFonts w:eastAsiaTheme="minorHAnsi" w:cs="Calibri"/>
          <w:bCs/>
          <w:sz w:val="22"/>
          <w:szCs w:val="22"/>
          <w:lang w:val="el-GR" w:bidi="ar-SA"/>
        </w:rPr>
      </w:pPr>
    </w:p>
    <w:p w:rsidR="00E646CC" w:rsidRDefault="00E646CC" w:rsidP="00561A4B">
      <w:pPr>
        <w:pBdr>
          <w:top w:val="single" w:sz="4" w:space="1" w:color="auto"/>
          <w:left w:val="single" w:sz="4" w:space="4" w:color="auto"/>
          <w:bottom w:val="single" w:sz="4" w:space="1" w:color="auto"/>
          <w:right w:val="single" w:sz="4" w:space="4" w:color="auto"/>
        </w:pBdr>
        <w:autoSpaceDE w:val="0"/>
        <w:autoSpaceDN w:val="0"/>
        <w:adjustRightInd w:val="0"/>
        <w:spacing w:before="60" w:line="280" w:lineRule="exact"/>
        <w:ind w:left="284"/>
        <w:jc w:val="both"/>
        <w:rPr>
          <w:rFonts w:eastAsiaTheme="minorHAnsi" w:cs="Calibri"/>
          <w:bCs/>
          <w:sz w:val="22"/>
          <w:szCs w:val="22"/>
          <w:lang w:val="el-GR" w:bidi="ar-SA"/>
        </w:rPr>
      </w:pPr>
      <w:r w:rsidRPr="00155015">
        <w:rPr>
          <w:rFonts w:eastAsiaTheme="minorHAnsi" w:cs="Calibri"/>
          <w:b/>
          <w:bCs/>
          <w:sz w:val="22"/>
          <w:szCs w:val="22"/>
          <w:lang w:val="el-GR" w:bidi="ar-SA"/>
        </w:rPr>
        <w:t>Επισήμανση:</w:t>
      </w:r>
      <w:r w:rsidRPr="00155015">
        <w:rPr>
          <w:rFonts w:eastAsiaTheme="minorHAnsi" w:cs="Calibri"/>
          <w:bCs/>
          <w:sz w:val="22"/>
          <w:szCs w:val="22"/>
          <w:lang w:val="el-GR" w:bidi="ar-SA"/>
        </w:rPr>
        <w:t xml:space="preserve"> οι υποψήφιοι οφείλουν να υποβάλουν μόνο τα απαραίτητα ανά περίπτωση δικαιολογητικά.</w:t>
      </w:r>
      <w:r w:rsidR="005D591E">
        <w:rPr>
          <w:rFonts w:eastAsiaTheme="minorHAnsi" w:cs="Calibri"/>
          <w:bCs/>
          <w:sz w:val="22"/>
          <w:szCs w:val="22"/>
          <w:lang w:val="el-GR" w:bidi="ar-SA"/>
        </w:rPr>
        <w:t xml:space="preserve"> </w:t>
      </w:r>
      <w:r w:rsidR="00561A4B" w:rsidRPr="00561A4B">
        <w:rPr>
          <w:b/>
          <w:bCs/>
          <w:sz w:val="22"/>
          <w:szCs w:val="22"/>
          <w:lang w:val="el-GR"/>
        </w:rPr>
        <w:t xml:space="preserve">Δεν </w:t>
      </w:r>
      <w:r w:rsidR="00561A4B" w:rsidRPr="003A78C3">
        <w:rPr>
          <w:b/>
          <w:sz w:val="22"/>
          <w:szCs w:val="22"/>
          <w:lang w:val="el-GR"/>
        </w:rPr>
        <w:t xml:space="preserve">προβλέπεται </w:t>
      </w:r>
      <w:r w:rsidR="00561A4B" w:rsidRPr="00561A4B">
        <w:rPr>
          <w:sz w:val="22"/>
          <w:szCs w:val="22"/>
          <w:lang w:val="el-GR"/>
        </w:rPr>
        <w:t xml:space="preserve">η κατάρτιση επικουρικού πίνακα για τη διαδικασία τοπικής πρόσκλησης και </w:t>
      </w:r>
      <w:r w:rsidR="00561A4B" w:rsidRPr="00561A4B">
        <w:rPr>
          <w:b/>
          <w:bCs/>
          <w:sz w:val="22"/>
          <w:szCs w:val="22"/>
          <w:lang w:val="el-GR"/>
        </w:rPr>
        <w:t xml:space="preserve">δεν </w:t>
      </w:r>
      <w:r w:rsidR="00561A4B" w:rsidRPr="00561A4B">
        <w:rPr>
          <w:sz w:val="22"/>
          <w:szCs w:val="22"/>
          <w:lang w:val="el-GR"/>
        </w:rPr>
        <w:t>αξιολογούνται/λαμβάνονται υπόψη τυχόν κριτήρια που διαθέτει ο υποψήφιος για ένταξη σε αυτόν (πχ. σεμινάρια στην ΕΑΕ).</w:t>
      </w:r>
    </w:p>
    <w:p w:rsidR="00FB1356" w:rsidRPr="00E10896" w:rsidRDefault="00FB1356" w:rsidP="00090B0B">
      <w:pPr>
        <w:tabs>
          <w:tab w:val="left" w:pos="452"/>
        </w:tabs>
        <w:spacing w:line="280" w:lineRule="exact"/>
        <w:ind w:left="284" w:right="97"/>
        <w:jc w:val="both"/>
        <w:rPr>
          <w:b/>
          <w:sz w:val="16"/>
          <w:szCs w:val="16"/>
          <w:lang w:val="el-GR"/>
        </w:rPr>
      </w:pPr>
    </w:p>
    <w:p w:rsidR="00AA1462" w:rsidRDefault="00AA1462" w:rsidP="00AA1462">
      <w:pPr>
        <w:tabs>
          <w:tab w:val="left" w:pos="452"/>
        </w:tabs>
        <w:spacing w:line="280" w:lineRule="exact"/>
        <w:ind w:left="284" w:right="97"/>
        <w:jc w:val="center"/>
        <w:rPr>
          <w:b/>
          <w:sz w:val="22"/>
          <w:szCs w:val="22"/>
          <w:lang w:val="el-GR"/>
        </w:rPr>
      </w:pPr>
      <w:r w:rsidRPr="002E5F64">
        <w:rPr>
          <w:b/>
          <w:sz w:val="22"/>
          <w:szCs w:val="22"/>
          <w:lang w:val="el-GR"/>
        </w:rPr>
        <w:t xml:space="preserve">Γ. </w:t>
      </w:r>
      <w:r w:rsidR="001678B7" w:rsidRPr="002E5F64">
        <w:rPr>
          <w:b/>
          <w:sz w:val="22"/>
          <w:szCs w:val="22"/>
          <w:lang w:val="el-GR"/>
        </w:rPr>
        <w:t xml:space="preserve">ΚΑΤΑΡΤΙΣΗ ΤΩΝ ΠΙΝΑΚΩΝ - </w:t>
      </w:r>
      <w:r w:rsidRPr="002E5F64">
        <w:rPr>
          <w:b/>
          <w:sz w:val="22"/>
          <w:szCs w:val="22"/>
          <w:lang w:val="el-GR"/>
        </w:rPr>
        <w:t>ΔΙΑΔΙΚΑΣΙΑ ΠΡΟΣΛΗΨΕΩΝ</w:t>
      </w:r>
    </w:p>
    <w:p w:rsidR="001678B7" w:rsidRPr="00E10896" w:rsidRDefault="001678B7" w:rsidP="00C63FBC">
      <w:pPr>
        <w:tabs>
          <w:tab w:val="left" w:pos="452"/>
        </w:tabs>
        <w:spacing w:line="280" w:lineRule="exact"/>
        <w:ind w:left="284" w:right="97"/>
        <w:jc w:val="both"/>
        <w:rPr>
          <w:rFonts w:cstheme="minorHAnsi"/>
          <w:b/>
          <w:sz w:val="16"/>
          <w:szCs w:val="16"/>
          <w:lang w:val="el-GR"/>
        </w:rPr>
      </w:pPr>
    </w:p>
    <w:p w:rsidR="00B874ED" w:rsidRDefault="00B874ED" w:rsidP="009927F4">
      <w:pPr>
        <w:autoSpaceDE w:val="0"/>
        <w:autoSpaceDN w:val="0"/>
        <w:adjustRightInd w:val="0"/>
        <w:spacing w:line="280" w:lineRule="exact"/>
        <w:ind w:left="284"/>
        <w:jc w:val="both"/>
        <w:rPr>
          <w:rFonts w:cstheme="minorHAnsi"/>
          <w:sz w:val="22"/>
          <w:szCs w:val="22"/>
          <w:lang w:val="el-GR" w:bidi="ar-SA"/>
        </w:rPr>
      </w:pPr>
      <w:r>
        <w:rPr>
          <w:rFonts w:cstheme="minorHAnsi"/>
          <w:sz w:val="22"/>
          <w:szCs w:val="22"/>
          <w:lang w:val="el-GR" w:bidi="ar-SA"/>
        </w:rPr>
        <w:t>Ο</w:t>
      </w:r>
      <w:r w:rsidRPr="00B874ED">
        <w:rPr>
          <w:rFonts w:cstheme="minorHAnsi"/>
          <w:sz w:val="22"/>
          <w:szCs w:val="22"/>
          <w:lang w:val="el-GR" w:bidi="ar-SA"/>
        </w:rPr>
        <w:t>ι υποψήφιοι εκπαιδευτικοί με ειδίκευση στην Ειδική Αγωγή και Εκπαίδευση (Ε.Α.Ε.) κατατάσσονται στους αξιολογικούς πίνακες επιλογής με βάση μόνο τον βαθμό του βασικού πτυχίου τους, αλλά σε περίπτωση ισοβαθμίας των πτυχίων, προηγούνται οι υποψήφιοι με το παλαιότερο ειδικό τυπικό προσόν ένταξης στον κλάδο Ε.Α.Ε..</w:t>
      </w:r>
    </w:p>
    <w:p w:rsidR="00C63FBC" w:rsidRPr="002E5F64" w:rsidRDefault="00EE3694" w:rsidP="009927F4">
      <w:pPr>
        <w:autoSpaceDE w:val="0"/>
        <w:autoSpaceDN w:val="0"/>
        <w:adjustRightInd w:val="0"/>
        <w:spacing w:line="280" w:lineRule="exact"/>
        <w:ind w:left="284"/>
        <w:jc w:val="both"/>
        <w:rPr>
          <w:rFonts w:cstheme="minorHAnsi"/>
          <w:sz w:val="22"/>
          <w:szCs w:val="22"/>
          <w:lang w:val="el-GR" w:bidi="ar-SA"/>
        </w:rPr>
      </w:pPr>
      <w:r>
        <w:rPr>
          <w:rFonts w:cstheme="minorHAnsi"/>
          <w:sz w:val="22"/>
          <w:szCs w:val="22"/>
          <w:lang w:val="el-GR" w:bidi="ar-SA"/>
        </w:rPr>
        <w:lastRenderedPageBreak/>
        <w:t>Κατά τα λοιπά εφαρμόζεται η περ. δ) της παρ. 4 του άρθρου 58 του ν. 4589/2019. Ο</w:t>
      </w:r>
      <w:r w:rsidR="00C63FBC" w:rsidRPr="002E5F64">
        <w:rPr>
          <w:rFonts w:cstheme="minorHAnsi"/>
          <w:sz w:val="22"/>
          <w:szCs w:val="22"/>
          <w:lang w:val="el-GR" w:bidi="ar-SA"/>
        </w:rPr>
        <w:t>ι υποψήφιοι</w:t>
      </w:r>
      <w:r w:rsidR="0084043A" w:rsidRPr="002E5F64">
        <w:rPr>
          <w:rFonts w:cstheme="minorHAnsi"/>
          <w:sz w:val="22"/>
          <w:szCs w:val="22"/>
          <w:lang w:val="el-GR" w:bidi="ar-SA"/>
        </w:rPr>
        <w:t xml:space="preserve"> </w:t>
      </w:r>
      <w:r>
        <w:rPr>
          <w:rFonts w:cstheme="minorHAnsi"/>
          <w:sz w:val="22"/>
          <w:szCs w:val="22"/>
          <w:lang w:val="el-GR" w:bidi="ar-SA"/>
        </w:rPr>
        <w:t xml:space="preserve">γενικής εκπαίδευσης </w:t>
      </w:r>
      <w:r w:rsidR="009927F4">
        <w:rPr>
          <w:rFonts w:cstheme="minorHAnsi"/>
          <w:sz w:val="22"/>
          <w:szCs w:val="22"/>
          <w:lang w:val="el-GR" w:bidi="ar-SA"/>
        </w:rPr>
        <w:t xml:space="preserve">κατατάσσονται σε αξιολογικό πίνακα </w:t>
      </w:r>
      <w:r w:rsidR="00C63FBC" w:rsidRPr="002E5F64">
        <w:rPr>
          <w:rFonts w:cstheme="minorHAnsi"/>
          <w:sz w:val="22"/>
          <w:szCs w:val="22"/>
          <w:lang w:val="el-GR" w:bidi="ar-SA"/>
        </w:rPr>
        <w:t>επιλογής με</w:t>
      </w:r>
      <w:r w:rsidR="0084043A" w:rsidRPr="002E5F64">
        <w:rPr>
          <w:rFonts w:cstheme="minorHAnsi"/>
          <w:sz w:val="22"/>
          <w:szCs w:val="22"/>
          <w:lang w:val="el-GR" w:bidi="ar-SA"/>
        </w:rPr>
        <w:t xml:space="preserve"> </w:t>
      </w:r>
      <w:r w:rsidR="00C63FBC" w:rsidRPr="002E5F64">
        <w:rPr>
          <w:rFonts w:cstheme="minorHAnsi"/>
          <w:sz w:val="22"/>
          <w:szCs w:val="22"/>
          <w:lang w:val="el-GR" w:bidi="ar-SA"/>
        </w:rPr>
        <w:t>βάση τον βαθμό του πτυχίου τους. Σε περίπτωση ισοβαθμίας των τίτλων σπουδών, προηγούνται οι έχοντες</w:t>
      </w:r>
      <w:r w:rsidR="0084043A" w:rsidRPr="002E5F64">
        <w:rPr>
          <w:rFonts w:cstheme="minorHAnsi"/>
          <w:sz w:val="22"/>
          <w:szCs w:val="22"/>
          <w:lang w:val="el-GR" w:bidi="ar-SA"/>
        </w:rPr>
        <w:t xml:space="preserve"> </w:t>
      </w:r>
      <w:r w:rsidR="00C63FBC" w:rsidRPr="002E5F64">
        <w:rPr>
          <w:rFonts w:cstheme="minorHAnsi"/>
          <w:sz w:val="22"/>
          <w:szCs w:val="22"/>
          <w:lang w:val="el-GR" w:bidi="ar-SA"/>
        </w:rPr>
        <w:t xml:space="preserve">τον παλαιότερο </w:t>
      </w:r>
      <w:r w:rsidR="00F40274">
        <w:rPr>
          <w:rFonts w:cstheme="minorHAnsi"/>
          <w:sz w:val="22"/>
          <w:szCs w:val="22"/>
          <w:lang w:val="el-GR" w:bidi="ar-SA"/>
        </w:rPr>
        <w:t>τίτλο</w:t>
      </w:r>
      <w:r w:rsidR="000865B2">
        <w:rPr>
          <w:rFonts w:cstheme="minorHAnsi"/>
          <w:sz w:val="22"/>
          <w:szCs w:val="22"/>
          <w:lang w:val="el-GR" w:bidi="ar-SA"/>
        </w:rPr>
        <w:t xml:space="preserve"> σύμφωνα με την ημερομηνία απονομής του.  Σε περίπτωση που τα πτυχία έχουν απονεμηθεί κατά την ίδια ημερομηνία, τότε η  κατάταξη γίνεται με βάση την παλαιότητα εγγραφής των υποψηφίων στο </w:t>
      </w:r>
      <w:r w:rsidR="000865B2" w:rsidRPr="000865B2">
        <w:rPr>
          <w:rFonts w:cstheme="minorHAnsi"/>
          <w:sz w:val="22"/>
          <w:szCs w:val="22"/>
          <w:lang w:val="el-GR" w:bidi="ar-SA"/>
        </w:rPr>
        <w:t>ολοκληρωμένο πληροφοριακό σύστημα διαχείρισης προσωπικού πρωτοβάθμιας και δευτεροβάθμιας εκπαίδευσης</w:t>
      </w:r>
      <w:r w:rsidR="000865B2">
        <w:rPr>
          <w:rFonts w:cstheme="minorHAnsi"/>
          <w:sz w:val="22"/>
          <w:szCs w:val="22"/>
          <w:lang w:val="el-GR" w:bidi="ar-SA"/>
        </w:rPr>
        <w:t xml:space="preserve"> (Ο.Π.Σ.Υ.Δ.)</w:t>
      </w:r>
      <w:r w:rsidR="00F40274">
        <w:rPr>
          <w:rFonts w:cstheme="minorHAnsi"/>
          <w:sz w:val="22"/>
          <w:szCs w:val="22"/>
          <w:lang w:val="el-GR" w:bidi="ar-SA"/>
        </w:rPr>
        <w:t xml:space="preserve">. </w:t>
      </w:r>
    </w:p>
    <w:p w:rsidR="00E646CC" w:rsidRDefault="001678B7" w:rsidP="009927F4">
      <w:pPr>
        <w:autoSpaceDE w:val="0"/>
        <w:autoSpaceDN w:val="0"/>
        <w:adjustRightInd w:val="0"/>
        <w:spacing w:before="60" w:line="280" w:lineRule="exact"/>
        <w:ind w:left="284"/>
        <w:jc w:val="both"/>
        <w:rPr>
          <w:rFonts w:cstheme="minorHAnsi"/>
          <w:sz w:val="22"/>
          <w:szCs w:val="22"/>
          <w:lang w:val="el-GR" w:bidi="ar-SA"/>
        </w:rPr>
      </w:pPr>
      <w:r w:rsidRPr="00623EFF">
        <w:rPr>
          <w:rFonts w:cstheme="minorHAnsi"/>
          <w:sz w:val="22"/>
          <w:szCs w:val="22"/>
          <w:lang w:val="el-GR" w:bidi="ar-SA"/>
        </w:rPr>
        <w:t xml:space="preserve">Οι αξιολογικοί πίνακες κατάταξης καταρτίζονται </w:t>
      </w:r>
      <w:r w:rsidR="00C76811">
        <w:rPr>
          <w:rFonts w:cstheme="minorHAnsi"/>
          <w:sz w:val="22"/>
          <w:szCs w:val="22"/>
          <w:lang w:val="el-GR" w:bidi="ar-SA"/>
        </w:rPr>
        <w:t xml:space="preserve"> με ευθύνη των Διευθυντών Ε</w:t>
      </w:r>
      <w:r w:rsidR="000865B2">
        <w:rPr>
          <w:rFonts w:cstheme="minorHAnsi"/>
          <w:sz w:val="22"/>
          <w:szCs w:val="22"/>
          <w:lang w:val="el-GR" w:bidi="ar-SA"/>
        </w:rPr>
        <w:t xml:space="preserve">κπαίδευσης, κυρώνονται από τον Περιφερειακό Διευθυντή Εκπαίδευσης και αναρτώνται στις ιστοσελίδες του Υπουργείου Παιδείας, Θρησκευμάτων και Αθλητισμού, της Περιφερειακής Διεύθυνσης Κρήτης και των αντίστοιχων Διευθύνσεων Εκπαίδευσης . </w:t>
      </w:r>
    </w:p>
    <w:p w:rsidR="003A72E9" w:rsidRDefault="003A72E9" w:rsidP="009927F4">
      <w:pPr>
        <w:autoSpaceDE w:val="0"/>
        <w:autoSpaceDN w:val="0"/>
        <w:adjustRightInd w:val="0"/>
        <w:spacing w:before="60" w:line="280" w:lineRule="exact"/>
        <w:ind w:left="284"/>
        <w:jc w:val="both"/>
        <w:rPr>
          <w:rFonts w:cstheme="minorHAnsi"/>
          <w:sz w:val="22"/>
          <w:szCs w:val="22"/>
          <w:lang w:val="el-GR" w:bidi="ar-SA"/>
        </w:rPr>
      </w:pPr>
      <w:r w:rsidRPr="003A72E9">
        <w:rPr>
          <w:rFonts w:cstheme="minorHAnsi"/>
          <w:sz w:val="22"/>
          <w:szCs w:val="22"/>
          <w:lang w:val="el-GR" w:bidi="ar-SA"/>
        </w:rPr>
        <w:t>Αναμόρφωση των πινάκων, που συνεπάγεται ανακατάταξη των υποψηφίων, εκτελείται υποχρεωτικά από τον οικείο Διευθυντή Εκπαίδευσης και οι μη δικαιούμενοι να προσληφθούν βάσει της νέας κατάταξης απολύονται. Οι απολυόμενοι λαμβάνουν τις αποδοχές που προβλέπονται για την απασχόλησή τους έως την ημέρα της απόλυσης, χωρίς οποιαδήποτε αποζημίωση από την αιτία αυτή</w:t>
      </w:r>
      <w:r>
        <w:rPr>
          <w:rFonts w:cstheme="minorHAnsi"/>
          <w:sz w:val="22"/>
          <w:szCs w:val="22"/>
          <w:lang w:val="el-GR" w:bidi="ar-SA"/>
        </w:rPr>
        <w:t>.</w:t>
      </w:r>
    </w:p>
    <w:p w:rsidR="003A72E9" w:rsidRDefault="003A72E9" w:rsidP="009927F4">
      <w:pPr>
        <w:autoSpaceDE w:val="0"/>
        <w:autoSpaceDN w:val="0"/>
        <w:adjustRightInd w:val="0"/>
        <w:spacing w:before="60" w:line="280" w:lineRule="exact"/>
        <w:ind w:left="284"/>
        <w:jc w:val="both"/>
        <w:rPr>
          <w:rFonts w:cstheme="minorHAnsi"/>
          <w:sz w:val="22"/>
          <w:szCs w:val="22"/>
          <w:lang w:val="el-GR" w:bidi="ar-SA"/>
        </w:rPr>
      </w:pPr>
      <w:r w:rsidRPr="003A72E9">
        <w:rPr>
          <w:rFonts w:cstheme="minorHAnsi"/>
          <w:sz w:val="22"/>
          <w:szCs w:val="22"/>
          <w:lang w:val="el-GR" w:bidi="ar-SA"/>
        </w:rPr>
        <w:t>Εφόσον δεν καλυφθούν οι λειτουργικές ανάγκες για θέσεις εκπαιδευτικών είναι δυνατή η πρόσληψη συνταξιούχων εκπαιδευτικών, που δεν έχουν υπερβεί το εξηκοστό έβδομο (67ο) έτος της ηλικίας τους.</w:t>
      </w:r>
    </w:p>
    <w:p w:rsidR="000865B2" w:rsidRDefault="000865B2" w:rsidP="009927F4">
      <w:pPr>
        <w:autoSpaceDE w:val="0"/>
        <w:autoSpaceDN w:val="0"/>
        <w:adjustRightInd w:val="0"/>
        <w:spacing w:before="60" w:line="280" w:lineRule="exact"/>
        <w:ind w:left="284"/>
        <w:jc w:val="both"/>
        <w:rPr>
          <w:rFonts w:cstheme="minorHAnsi"/>
          <w:sz w:val="22"/>
          <w:szCs w:val="22"/>
          <w:lang w:val="el-GR" w:bidi="ar-SA"/>
        </w:rPr>
      </w:pPr>
      <w:r>
        <w:rPr>
          <w:rFonts w:cstheme="minorHAnsi"/>
          <w:sz w:val="22"/>
          <w:szCs w:val="22"/>
          <w:lang w:val="el-GR" w:bidi="ar-SA"/>
        </w:rPr>
        <w:t>Οι προ</w:t>
      </w:r>
      <w:r w:rsidR="00F77D3D">
        <w:rPr>
          <w:rFonts w:cstheme="minorHAnsi"/>
          <w:sz w:val="22"/>
          <w:szCs w:val="22"/>
          <w:lang w:val="el-GR" w:bidi="ar-SA"/>
        </w:rPr>
        <w:t xml:space="preserve">σλήψεις πραγματοποιούνται </w:t>
      </w:r>
      <w:r w:rsidR="003A72E9">
        <w:rPr>
          <w:rFonts w:cstheme="minorHAnsi"/>
          <w:sz w:val="22"/>
          <w:szCs w:val="22"/>
          <w:lang w:val="el-GR" w:bidi="ar-SA"/>
        </w:rPr>
        <w:t xml:space="preserve">από τον οικείο Διευθυντή Εκπαίδευσης </w:t>
      </w:r>
      <w:r w:rsidR="00F77D3D">
        <w:rPr>
          <w:rFonts w:cstheme="minorHAnsi"/>
          <w:sz w:val="22"/>
          <w:szCs w:val="22"/>
          <w:lang w:val="el-GR" w:bidi="ar-SA"/>
        </w:rPr>
        <w:t>αμέσως μετά την ανάρτηση</w:t>
      </w:r>
      <w:r>
        <w:rPr>
          <w:rFonts w:cstheme="minorHAnsi"/>
          <w:sz w:val="22"/>
          <w:szCs w:val="22"/>
          <w:lang w:val="el-GR" w:bidi="ar-SA"/>
        </w:rPr>
        <w:t xml:space="preserve"> των αξιολογικών πινάκων κατάταξης των υποψηφίων. </w:t>
      </w:r>
    </w:p>
    <w:p w:rsidR="00230010" w:rsidRPr="002F12DB" w:rsidRDefault="007B78DC" w:rsidP="007B78DC">
      <w:pPr>
        <w:pBdr>
          <w:top w:val="single" w:sz="4" w:space="1" w:color="auto"/>
          <w:left w:val="single" w:sz="4" w:space="4" w:color="auto"/>
          <w:bottom w:val="single" w:sz="4" w:space="1" w:color="auto"/>
          <w:right w:val="single" w:sz="4" w:space="4" w:color="auto"/>
        </w:pBdr>
        <w:autoSpaceDE w:val="0"/>
        <w:autoSpaceDN w:val="0"/>
        <w:adjustRightInd w:val="0"/>
        <w:spacing w:before="60" w:line="280" w:lineRule="exact"/>
        <w:ind w:left="284" w:firstLine="283"/>
        <w:jc w:val="both"/>
        <w:rPr>
          <w:rFonts w:cstheme="minorHAnsi"/>
          <w:sz w:val="22"/>
          <w:szCs w:val="22"/>
          <w:lang w:val="el-GR" w:bidi="ar-SA"/>
        </w:rPr>
      </w:pPr>
      <w:r w:rsidRPr="007B78DC">
        <w:rPr>
          <w:rFonts w:cstheme="minorHAnsi"/>
          <w:b/>
          <w:sz w:val="22"/>
          <w:szCs w:val="22"/>
          <w:lang w:val="el-GR" w:bidi="ar-SA"/>
        </w:rPr>
        <w:t>Επισήμανση:</w:t>
      </w:r>
      <w:r>
        <w:rPr>
          <w:rFonts w:cstheme="minorHAnsi"/>
          <w:sz w:val="22"/>
          <w:szCs w:val="22"/>
          <w:lang w:val="el-GR" w:bidi="ar-SA"/>
        </w:rPr>
        <w:t xml:space="preserve"> </w:t>
      </w:r>
      <w:r w:rsidR="00230010" w:rsidRPr="002F12DB">
        <w:rPr>
          <w:rFonts w:cstheme="minorHAnsi"/>
          <w:sz w:val="22"/>
          <w:szCs w:val="22"/>
          <w:lang w:val="el-GR" w:bidi="ar-SA"/>
        </w:rPr>
        <w:t>Η προϋπηρεσία που αποκτ</w:t>
      </w:r>
      <w:r w:rsidR="002F12DB">
        <w:rPr>
          <w:rFonts w:cstheme="minorHAnsi"/>
          <w:sz w:val="22"/>
          <w:szCs w:val="22"/>
          <w:lang w:val="el-GR" w:bidi="ar-SA"/>
        </w:rPr>
        <w:t>άται</w:t>
      </w:r>
      <w:r w:rsidR="00230010" w:rsidRPr="002F12DB">
        <w:rPr>
          <w:rFonts w:cstheme="minorHAnsi"/>
          <w:sz w:val="22"/>
          <w:szCs w:val="22"/>
          <w:lang w:val="el-GR" w:bidi="ar-SA"/>
        </w:rPr>
        <w:t xml:space="preserve"> με την ως άνω διαδικασία </w:t>
      </w:r>
      <w:r w:rsidR="00230010" w:rsidRPr="00155015">
        <w:rPr>
          <w:rFonts w:cstheme="minorHAnsi"/>
          <w:b/>
          <w:sz w:val="22"/>
          <w:szCs w:val="22"/>
          <w:u w:val="single"/>
          <w:lang w:val="el-GR" w:bidi="ar-SA"/>
        </w:rPr>
        <w:t xml:space="preserve">δεν </w:t>
      </w:r>
      <w:proofErr w:type="spellStart"/>
      <w:r w:rsidR="00230010" w:rsidRPr="00155015">
        <w:rPr>
          <w:rFonts w:cstheme="minorHAnsi"/>
          <w:b/>
          <w:sz w:val="22"/>
          <w:szCs w:val="22"/>
          <w:u w:val="single"/>
          <w:lang w:val="el-GR" w:bidi="ar-SA"/>
        </w:rPr>
        <w:t>προσμετράται</w:t>
      </w:r>
      <w:proofErr w:type="spellEnd"/>
      <w:r w:rsidR="00230010" w:rsidRPr="002F12DB">
        <w:rPr>
          <w:rFonts w:cstheme="minorHAnsi"/>
          <w:sz w:val="22"/>
          <w:szCs w:val="22"/>
          <w:lang w:val="el-GR" w:bidi="ar-SA"/>
        </w:rPr>
        <w:t xml:space="preserve"> στη διαδικασία κατάταξης με σειρά προτεραιότητας που</w:t>
      </w:r>
      <w:r w:rsidR="009927F4">
        <w:rPr>
          <w:rFonts w:cstheme="minorHAnsi"/>
          <w:sz w:val="22"/>
          <w:szCs w:val="22"/>
          <w:lang w:val="el-GR" w:bidi="ar-SA"/>
        </w:rPr>
        <w:t xml:space="preserve"> προκηρύσσει και διενεργεί το Α</w:t>
      </w:r>
      <w:r w:rsidR="00230010" w:rsidRPr="002F12DB">
        <w:rPr>
          <w:rFonts w:cstheme="minorHAnsi"/>
          <w:sz w:val="22"/>
          <w:szCs w:val="22"/>
          <w:lang w:val="el-GR" w:bidi="ar-SA"/>
        </w:rPr>
        <w:t xml:space="preserve">ΣΕΠ σε εφαρμογή των </w:t>
      </w:r>
      <w:r w:rsidR="002F12DB">
        <w:rPr>
          <w:rFonts w:cstheme="minorHAnsi"/>
          <w:sz w:val="22"/>
          <w:szCs w:val="22"/>
          <w:lang w:val="el-GR" w:bidi="ar-SA"/>
        </w:rPr>
        <w:t xml:space="preserve">κείμενων </w:t>
      </w:r>
      <w:r w:rsidR="00C70D6D">
        <w:rPr>
          <w:rFonts w:cstheme="minorHAnsi"/>
          <w:sz w:val="22"/>
          <w:szCs w:val="22"/>
          <w:lang w:val="el-GR" w:bidi="ar-SA"/>
        </w:rPr>
        <w:t xml:space="preserve">κάθε φορά </w:t>
      </w:r>
      <w:r w:rsidR="00230010" w:rsidRPr="002F12DB">
        <w:rPr>
          <w:rFonts w:cstheme="minorHAnsi"/>
          <w:sz w:val="22"/>
          <w:szCs w:val="22"/>
          <w:lang w:val="el-GR" w:bidi="ar-SA"/>
        </w:rPr>
        <w:t>διατάξεων</w:t>
      </w:r>
      <w:r w:rsidR="00155015" w:rsidRPr="00155015">
        <w:rPr>
          <w:rFonts w:cstheme="minorHAnsi"/>
          <w:sz w:val="22"/>
          <w:szCs w:val="22"/>
          <w:lang w:val="el-GR" w:bidi="ar-SA"/>
        </w:rPr>
        <w:t>, αλλά λογίζ</w:t>
      </w:r>
      <w:r w:rsidR="00420151">
        <w:rPr>
          <w:rFonts w:cstheme="minorHAnsi"/>
          <w:sz w:val="22"/>
          <w:szCs w:val="22"/>
          <w:lang w:val="el-GR" w:bidi="ar-SA"/>
        </w:rPr>
        <w:t>εται ως πραγματική δημόσια εκπαιδευτική υπηρεσία και λαμβάνεται υπόψη μετά τον μόνιμο διορισμό στη δημόσια εκπαίδευση με κάθε συνέπεια</w:t>
      </w:r>
    </w:p>
    <w:p w:rsidR="00E36B04" w:rsidRPr="00E36B04" w:rsidRDefault="00E36B04" w:rsidP="009927F4">
      <w:pPr>
        <w:tabs>
          <w:tab w:val="left" w:pos="452"/>
        </w:tabs>
        <w:spacing w:before="120" w:line="280" w:lineRule="exact"/>
        <w:ind w:left="284" w:right="96"/>
        <w:jc w:val="both"/>
        <w:rPr>
          <w:rFonts w:cstheme="minorHAnsi"/>
          <w:sz w:val="22"/>
          <w:szCs w:val="22"/>
          <w:lang w:val="el-GR"/>
        </w:rPr>
      </w:pPr>
      <w:r w:rsidRPr="00E36B04">
        <w:rPr>
          <w:rFonts w:cstheme="minorHAnsi"/>
          <w:sz w:val="22"/>
          <w:szCs w:val="22"/>
          <w:lang w:val="el-GR"/>
        </w:rPr>
        <w:t xml:space="preserve">Οδηγίες για τα δικαιολογητικά που απαιτούνται κατά την ανάληψη υπηρεσίας θα αναρτηθούν </w:t>
      </w:r>
      <w:r w:rsidR="000865B2">
        <w:rPr>
          <w:rFonts w:cstheme="minorHAnsi"/>
          <w:sz w:val="22"/>
          <w:szCs w:val="22"/>
          <w:lang w:val="el-GR"/>
        </w:rPr>
        <w:t>στις ιστοσελίδε</w:t>
      </w:r>
      <w:r w:rsidR="00F77D3D">
        <w:rPr>
          <w:rFonts w:cstheme="minorHAnsi"/>
          <w:sz w:val="22"/>
          <w:szCs w:val="22"/>
          <w:lang w:val="el-GR"/>
        </w:rPr>
        <w:t>ς των Διευθύνσεων Πρωτοβάθμιας Ε</w:t>
      </w:r>
      <w:r w:rsidR="000865B2">
        <w:rPr>
          <w:rFonts w:cstheme="minorHAnsi"/>
          <w:sz w:val="22"/>
          <w:szCs w:val="22"/>
          <w:lang w:val="el-GR"/>
        </w:rPr>
        <w:t xml:space="preserve">κπαίδευσης Ηρακλείου, </w:t>
      </w:r>
      <w:r w:rsidR="00192617">
        <w:rPr>
          <w:rFonts w:cstheme="minorHAnsi"/>
          <w:sz w:val="22"/>
          <w:szCs w:val="22"/>
          <w:lang w:val="el-GR"/>
        </w:rPr>
        <w:t xml:space="preserve">Λασιθίου, </w:t>
      </w:r>
      <w:r w:rsidR="000865B2">
        <w:rPr>
          <w:rFonts w:cstheme="minorHAnsi"/>
          <w:sz w:val="22"/>
          <w:szCs w:val="22"/>
          <w:lang w:val="el-GR"/>
        </w:rPr>
        <w:t>Ρεθύμνου και Χανίων.</w:t>
      </w:r>
    </w:p>
    <w:p w:rsidR="00553D44" w:rsidRDefault="00E36B04" w:rsidP="009927F4">
      <w:pPr>
        <w:spacing w:before="60" w:line="280" w:lineRule="exact"/>
        <w:ind w:left="284"/>
        <w:jc w:val="both"/>
        <w:rPr>
          <w:iCs/>
          <w:sz w:val="22"/>
          <w:szCs w:val="22"/>
          <w:lang w:val="el-GR"/>
        </w:rPr>
      </w:pPr>
      <w:r w:rsidRPr="000559E3">
        <w:rPr>
          <w:iCs/>
          <w:sz w:val="22"/>
          <w:szCs w:val="22"/>
          <w:lang w:val="el-GR"/>
        </w:rPr>
        <w:t xml:space="preserve">Η </w:t>
      </w:r>
      <w:r>
        <w:rPr>
          <w:iCs/>
          <w:sz w:val="22"/>
          <w:szCs w:val="22"/>
          <w:lang w:val="el-GR"/>
        </w:rPr>
        <w:t xml:space="preserve">παρούσα πρόσκληση </w:t>
      </w:r>
      <w:r w:rsidR="009927F4">
        <w:rPr>
          <w:iCs/>
          <w:sz w:val="22"/>
          <w:szCs w:val="22"/>
          <w:lang w:val="el-GR"/>
        </w:rPr>
        <w:t>δημοσιοποιείται</w:t>
      </w:r>
      <w:r>
        <w:rPr>
          <w:iCs/>
          <w:sz w:val="22"/>
          <w:szCs w:val="22"/>
          <w:lang w:val="el-GR"/>
        </w:rPr>
        <w:t xml:space="preserve"> με κάθε πρόσφορο τρόπο. </w:t>
      </w:r>
    </w:p>
    <w:p w:rsidR="00E36B04" w:rsidRDefault="00E36B04" w:rsidP="009927F4">
      <w:pPr>
        <w:spacing w:before="60" w:line="280" w:lineRule="exact"/>
        <w:ind w:left="284"/>
        <w:jc w:val="both"/>
        <w:rPr>
          <w:iCs/>
          <w:sz w:val="22"/>
          <w:szCs w:val="22"/>
          <w:lang w:val="el-GR"/>
        </w:rPr>
      </w:pPr>
    </w:p>
    <w:tbl>
      <w:tblPr>
        <w:tblpPr w:leftFromText="180" w:rightFromText="180" w:vertAnchor="text" w:horzAnchor="page" w:tblpX="6628" w:tblpY="103"/>
        <w:tblW w:w="4678" w:type="dxa"/>
        <w:tblLook w:val="01E0" w:firstRow="1" w:lastRow="1" w:firstColumn="1" w:lastColumn="1" w:noHBand="0" w:noVBand="0"/>
      </w:tblPr>
      <w:tblGrid>
        <w:gridCol w:w="4678"/>
      </w:tblGrid>
      <w:tr w:rsidR="00553D44" w:rsidRPr="003A72E9" w:rsidTr="00553D44">
        <w:trPr>
          <w:trHeight w:val="1277"/>
        </w:trPr>
        <w:tc>
          <w:tcPr>
            <w:tcW w:w="4678" w:type="dxa"/>
          </w:tcPr>
          <w:p w:rsidR="00553D44" w:rsidRPr="00027CBE" w:rsidRDefault="00553D44" w:rsidP="00553D44">
            <w:pPr>
              <w:ind w:left="34" w:right="-57"/>
              <w:jc w:val="center"/>
              <w:rPr>
                <w:rFonts w:ascii="Calibri" w:eastAsia="Calibri" w:hAnsi="Calibri"/>
                <w:b/>
                <w:bCs/>
                <w:sz w:val="22"/>
                <w:szCs w:val="22"/>
                <w:lang w:val="el-GR" w:bidi="ar-SA"/>
              </w:rPr>
            </w:pPr>
            <w:r w:rsidRPr="00841E3E">
              <w:rPr>
                <w:rFonts w:ascii="Calibri" w:eastAsia="Calibri" w:hAnsi="Calibri"/>
                <w:b/>
                <w:bCs/>
                <w:sz w:val="22"/>
                <w:szCs w:val="22"/>
                <w:lang w:val="el-GR" w:bidi="ar-SA"/>
              </w:rPr>
              <w:t>Ο ΠΕΡΙΦΕΡΕΙΑΚΟΣ ΔΙΕΥΘΥΝΤΗΣ</w:t>
            </w:r>
            <w:r w:rsidRPr="00027CBE">
              <w:rPr>
                <w:rFonts w:ascii="Calibri" w:eastAsia="Calibri" w:hAnsi="Calibri"/>
                <w:b/>
                <w:bCs/>
                <w:sz w:val="22"/>
                <w:szCs w:val="22"/>
                <w:lang w:val="el-GR" w:bidi="ar-SA"/>
              </w:rPr>
              <w:t xml:space="preserve"> </w:t>
            </w:r>
            <w:r>
              <w:rPr>
                <w:rFonts w:ascii="Calibri" w:eastAsia="Calibri" w:hAnsi="Calibri"/>
                <w:b/>
                <w:bCs/>
                <w:sz w:val="22"/>
                <w:szCs w:val="22"/>
                <w:lang w:val="el-GR" w:bidi="ar-SA"/>
              </w:rPr>
              <w:t>ΕΚΠΑΙΔΕΥΣΗΣ ΚΡΗΤΗΣ</w:t>
            </w:r>
          </w:p>
          <w:p w:rsidR="00553D44" w:rsidRPr="00841E3E" w:rsidRDefault="00553D44" w:rsidP="00553D44">
            <w:pPr>
              <w:ind w:left="34" w:right="-57"/>
              <w:jc w:val="center"/>
              <w:rPr>
                <w:rFonts w:ascii="Calibri" w:eastAsia="Calibri" w:hAnsi="Calibri"/>
                <w:b/>
                <w:bCs/>
                <w:sz w:val="22"/>
                <w:szCs w:val="22"/>
                <w:lang w:val="el-GR" w:bidi="ar-SA"/>
              </w:rPr>
            </w:pPr>
          </w:p>
          <w:p w:rsidR="00553D44" w:rsidRDefault="00553D44" w:rsidP="00553D44">
            <w:pPr>
              <w:ind w:left="34" w:right="-57"/>
              <w:jc w:val="center"/>
              <w:rPr>
                <w:rFonts w:ascii="Calibri" w:eastAsia="Calibri" w:hAnsi="Calibri"/>
                <w:b/>
                <w:bCs/>
                <w:sz w:val="22"/>
                <w:szCs w:val="22"/>
                <w:lang w:val="el-GR" w:bidi="ar-SA"/>
              </w:rPr>
            </w:pPr>
          </w:p>
          <w:p w:rsidR="00BA2402" w:rsidRPr="00841E3E" w:rsidRDefault="00BA2402" w:rsidP="00553D44">
            <w:pPr>
              <w:ind w:left="34" w:right="-57"/>
              <w:jc w:val="center"/>
              <w:rPr>
                <w:rFonts w:ascii="Calibri" w:eastAsia="Calibri" w:hAnsi="Calibri"/>
                <w:b/>
                <w:bCs/>
                <w:sz w:val="22"/>
                <w:szCs w:val="22"/>
                <w:lang w:val="el-GR" w:bidi="ar-SA"/>
              </w:rPr>
            </w:pPr>
          </w:p>
          <w:p w:rsidR="00553D44" w:rsidRPr="00841E3E" w:rsidRDefault="00553D44" w:rsidP="00553D44">
            <w:pPr>
              <w:ind w:left="34" w:right="-57"/>
              <w:jc w:val="center"/>
              <w:rPr>
                <w:rFonts w:ascii="Calibri" w:eastAsia="Calibri" w:hAnsi="Calibri"/>
                <w:b/>
                <w:bCs/>
                <w:sz w:val="22"/>
                <w:szCs w:val="22"/>
                <w:lang w:val="el-GR" w:bidi="ar-SA"/>
              </w:rPr>
            </w:pPr>
            <w:r>
              <w:rPr>
                <w:rFonts w:ascii="Calibri" w:eastAsia="Calibri" w:hAnsi="Calibri"/>
                <w:b/>
                <w:bCs/>
                <w:sz w:val="22"/>
                <w:szCs w:val="22"/>
                <w:lang w:val="el-GR" w:bidi="ar-SA"/>
              </w:rPr>
              <w:t xml:space="preserve">Εμμανουήλ </w:t>
            </w:r>
            <w:proofErr w:type="spellStart"/>
            <w:r>
              <w:rPr>
                <w:rFonts w:ascii="Calibri" w:eastAsia="Calibri" w:hAnsi="Calibri"/>
                <w:b/>
                <w:bCs/>
                <w:sz w:val="22"/>
                <w:szCs w:val="22"/>
                <w:lang w:val="el-GR" w:bidi="ar-SA"/>
              </w:rPr>
              <w:t>Καρτσωνάκης</w:t>
            </w:r>
            <w:proofErr w:type="spellEnd"/>
          </w:p>
        </w:tc>
      </w:tr>
    </w:tbl>
    <w:p w:rsidR="00E36B04" w:rsidRDefault="00E36B04" w:rsidP="006B1590">
      <w:pPr>
        <w:tabs>
          <w:tab w:val="left" w:pos="452"/>
        </w:tabs>
        <w:spacing w:before="120" w:line="280" w:lineRule="exact"/>
        <w:ind w:left="284" w:right="96" w:firstLine="284"/>
        <w:jc w:val="both"/>
        <w:rPr>
          <w:rFonts w:cstheme="minorHAnsi"/>
          <w:sz w:val="22"/>
          <w:szCs w:val="22"/>
          <w:highlight w:val="lightGray"/>
          <w:lang w:val="el-GR"/>
        </w:rPr>
      </w:pPr>
    </w:p>
    <w:p w:rsidR="00672EA6" w:rsidRDefault="00672EA6" w:rsidP="00406E75">
      <w:pPr>
        <w:pStyle w:val="TableParagraph"/>
        <w:spacing w:before="0"/>
        <w:ind w:left="0" w:firstLine="284"/>
        <w:rPr>
          <w:b/>
          <w:sz w:val="18"/>
          <w:u w:val="single"/>
          <w:lang w:val="el-GR"/>
        </w:rPr>
      </w:pPr>
    </w:p>
    <w:p w:rsidR="00866C44" w:rsidRDefault="00866C44" w:rsidP="00406E75">
      <w:pPr>
        <w:pStyle w:val="TableParagraph"/>
        <w:spacing w:before="0"/>
        <w:ind w:left="0" w:firstLine="284"/>
        <w:rPr>
          <w:b/>
          <w:sz w:val="18"/>
          <w:u w:val="single"/>
          <w:lang w:val="el-GR"/>
        </w:rPr>
      </w:pPr>
    </w:p>
    <w:p w:rsidR="00866C44" w:rsidRDefault="00866C44" w:rsidP="00406E75">
      <w:pPr>
        <w:pStyle w:val="TableParagraph"/>
        <w:spacing w:before="0"/>
        <w:ind w:left="0" w:firstLine="284"/>
        <w:rPr>
          <w:b/>
          <w:noProof/>
          <w:sz w:val="18"/>
          <w:u w:val="single"/>
          <w:lang w:val="el-GR" w:bidi="ar-SA"/>
        </w:rPr>
      </w:pPr>
    </w:p>
    <w:p w:rsidR="00556885" w:rsidRDefault="00556885" w:rsidP="00406E75">
      <w:pPr>
        <w:pStyle w:val="TableParagraph"/>
        <w:spacing w:before="0"/>
        <w:ind w:left="0" w:firstLine="284"/>
        <w:rPr>
          <w:b/>
          <w:noProof/>
          <w:sz w:val="18"/>
          <w:u w:val="single"/>
          <w:lang w:val="el-GR" w:bidi="ar-SA"/>
        </w:rPr>
      </w:pPr>
    </w:p>
    <w:p w:rsidR="00556885" w:rsidRDefault="00556885" w:rsidP="00406E75">
      <w:pPr>
        <w:pStyle w:val="TableParagraph"/>
        <w:spacing w:before="0"/>
        <w:ind w:left="0" w:firstLine="284"/>
        <w:rPr>
          <w:b/>
          <w:noProof/>
          <w:sz w:val="18"/>
          <w:u w:val="single"/>
          <w:lang w:val="el-GR" w:bidi="ar-SA"/>
        </w:rPr>
      </w:pPr>
    </w:p>
    <w:p w:rsidR="00556885" w:rsidRDefault="00556885" w:rsidP="00406E75">
      <w:pPr>
        <w:pStyle w:val="TableParagraph"/>
        <w:spacing w:before="0"/>
        <w:ind w:left="0" w:firstLine="284"/>
        <w:rPr>
          <w:b/>
          <w:noProof/>
          <w:sz w:val="18"/>
          <w:u w:val="single"/>
          <w:lang w:val="el-GR" w:bidi="ar-SA"/>
        </w:rPr>
      </w:pPr>
    </w:p>
    <w:p w:rsidR="00556885" w:rsidRDefault="00556885" w:rsidP="00406E75">
      <w:pPr>
        <w:pStyle w:val="TableParagraph"/>
        <w:spacing w:before="0"/>
        <w:ind w:left="0" w:firstLine="284"/>
        <w:rPr>
          <w:b/>
          <w:noProof/>
          <w:sz w:val="18"/>
          <w:u w:val="single"/>
          <w:lang w:val="el-GR" w:bidi="ar-SA"/>
        </w:rPr>
      </w:pPr>
    </w:p>
    <w:p w:rsidR="00556885" w:rsidRDefault="00556885" w:rsidP="00406E75">
      <w:pPr>
        <w:pStyle w:val="TableParagraph"/>
        <w:spacing w:before="0"/>
        <w:ind w:left="0" w:firstLine="284"/>
        <w:rPr>
          <w:b/>
          <w:sz w:val="18"/>
          <w:u w:val="single"/>
          <w:lang w:val="el-GR"/>
        </w:rPr>
      </w:pPr>
    </w:p>
    <w:p w:rsidR="00002EF4" w:rsidRDefault="00002EF4" w:rsidP="00406E75">
      <w:pPr>
        <w:pStyle w:val="TableParagraph"/>
        <w:spacing w:before="0"/>
        <w:ind w:left="0" w:firstLine="284"/>
        <w:rPr>
          <w:b/>
          <w:sz w:val="20"/>
          <w:szCs w:val="20"/>
          <w:u w:val="single"/>
          <w:lang w:val="el-GR"/>
        </w:rPr>
      </w:pPr>
    </w:p>
    <w:p w:rsidR="00E36B04" w:rsidRPr="00BA2402" w:rsidRDefault="005D591E" w:rsidP="00406E75">
      <w:pPr>
        <w:pStyle w:val="TableParagraph"/>
        <w:spacing w:before="0"/>
        <w:ind w:left="0" w:firstLine="284"/>
        <w:rPr>
          <w:b/>
          <w:sz w:val="18"/>
          <w:szCs w:val="18"/>
          <w:lang w:val="el-GR"/>
        </w:rPr>
      </w:pPr>
      <w:r w:rsidRPr="00BA2402">
        <w:rPr>
          <w:b/>
          <w:sz w:val="18"/>
          <w:szCs w:val="18"/>
          <w:u w:val="single"/>
          <w:lang w:val="el-GR"/>
        </w:rPr>
        <w:t>Π</w:t>
      </w:r>
      <w:r w:rsidR="006B1590" w:rsidRPr="00BA2402">
        <w:rPr>
          <w:b/>
          <w:sz w:val="18"/>
          <w:szCs w:val="18"/>
          <w:u w:val="single"/>
          <w:lang w:val="el-GR"/>
        </w:rPr>
        <w:t>ΑΡΑΡΤΗΜΑ</w:t>
      </w:r>
      <w:r w:rsidR="00E36B04" w:rsidRPr="00BA2402">
        <w:rPr>
          <w:b/>
          <w:sz w:val="18"/>
          <w:szCs w:val="18"/>
          <w:u w:val="single"/>
          <w:lang w:val="el-GR"/>
        </w:rPr>
        <w:t xml:space="preserve"> Ι</w:t>
      </w:r>
      <w:r w:rsidR="00D36C79" w:rsidRPr="00BA2402">
        <w:rPr>
          <w:b/>
          <w:sz w:val="18"/>
          <w:szCs w:val="18"/>
          <w:lang w:val="el-GR"/>
        </w:rPr>
        <w:t>:</w:t>
      </w:r>
      <w:r w:rsidR="00E36B04" w:rsidRPr="00BA2402">
        <w:rPr>
          <w:b/>
          <w:sz w:val="18"/>
          <w:szCs w:val="18"/>
          <w:lang w:val="el-GR"/>
        </w:rPr>
        <w:t xml:space="preserve">  Αίτηση-δήλωση υποψηφίου</w:t>
      </w:r>
    </w:p>
    <w:p w:rsidR="00D36C79" w:rsidRDefault="00E36B04" w:rsidP="0030326F">
      <w:pPr>
        <w:pStyle w:val="TableParagraph"/>
        <w:spacing w:before="0"/>
        <w:ind w:left="284"/>
        <w:rPr>
          <w:b/>
          <w:sz w:val="18"/>
          <w:szCs w:val="18"/>
          <w:lang w:val="el-GR"/>
        </w:rPr>
      </w:pPr>
      <w:r w:rsidRPr="00BA2402">
        <w:rPr>
          <w:b/>
          <w:sz w:val="18"/>
          <w:szCs w:val="18"/>
          <w:u w:val="single"/>
          <w:lang w:val="el-GR"/>
        </w:rPr>
        <w:t>ΠΑΡΑΡΤΗΜΑ ΙΙ</w:t>
      </w:r>
      <w:r w:rsidRPr="00BA2402">
        <w:rPr>
          <w:b/>
          <w:sz w:val="18"/>
          <w:szCs w:val="18"/>
          <w:lang w:val="el-GR"/>
        </w:rPr>
        <w:t xml:space="preserve">:  Κενά σε </w:t>
      </w:r>
      <w:r w:rsidR="00774412" w:rsidRPr="00BA2402">
        <w:rPr>
          <w:b/>
          <w:sz w:val="18"/>
          <w:szCs w:val="18"/>
          <w:lang w:val="el-GR"/>
        </w:rPr>
        <w:t xml:space="preserve">Σχολικές Μονάδες </w:t>
      </w:r>
      <w:r w:rsidR="000865B2" w:rsidRPr="00BA2402">
        <w:rPr>
          <w:b/>
          <w:sz w:val="18"/>
          <w:szCs w:val="18"/>
          <w:lang w:val="el-GR"/>
        </w:rPr>
        <w:t xml:space="preserve">Διευθύνσεων </w:t>
      </w:r>
      <w:r w:rsidR="0030326F" w:rsidRPr="00BA2402">
        <w:rPr>
          <w:b/>
          <w:sz w:val="18"/>
          <w:szCs w:val="18"/>
          <w:lang w:val="el-GR"/>
        </w:rPr>
        <w:t xml:space="preserve">Πρωτοβάθμιας </w:t>
      </w:r>
      <w:r w:rsidR="00D36C79" w:rsidRPr="00BA2402">
        <w:rPr>
          <w:b/>
          <w:sz w:val="18"/>
          <w:szCs w:val="18"/>
          <w:lang w:val="el-GR"/>
        </w:rPr>
        <w:t>Εκπαίδευσης</w:t>
      </w:r>
      <w:r w:rsidR="0030326F" w:rsidRPr="00BA2402">
        <w:rPr>
          <w:b/>
          <w:sz w:val="18"/>
          <w:szCs w:val="18"/>
          <w:lang w:val="el-GR"/>
        </w:rPr>
        <w:t xml:space="preserve"> </w:t>
      </w:r>
      <w:r w:rsidR="00EE3694">
        <w:rPr>
          <w:b/>
          <w:sz w:val="18"/>
          <w:szCs w:val="18"/>
          <w:lang w:val="el-GR"/>
        </w:rPr>
        <w:t>Κρήτης</w:t>
      </w:r>
    </w:p>
    <w:p w:rsidR="001E37C7" w:rsidRPr="00BA2402" w:rsidRDefault="001E37C7" w:rsidP="0030326F">
      <w:pPr>
        <w:pStyle w:val="TableParagraph"/>
        <w:spacing w:before="0"/>
        <w:ind w:left="284"/>
        <w:rPr>
          <w:b/>
          <w:sz w:val="18"/>
          <w:szCs w:val="18"/>
          <w:lang w:val="el-GR"/>
        </w:rPr>
      </w:pPr>
      <w:r>
        <w:rPr>
          <w:b/>
          <w:sz w:val="18"/>
          <w:szCs w:val="18"/>
          <w:u w:val="single"/>
          <w:lang w:val="el-GR"/>
        </w:rPr>
        <w:t>ΠΑΡΑΡΤΗΜΑ ΙΙΙ</w:t>
      </w:r>
      <w:r w:rsidRPr="001E37C7">
        <w:rPr>
          <w:b/>
          <w:sz w:val="18"/>
          <w:szCs w:val="18"/>
          <w:lang w:val="el-GR"/>
        </w:rPr>
        <w:t>:</w:t>
      </w:r>
      <w:r>
        <w:rPr>
          <w:b/>
          <w:sz w:val="18"/>
          <w:szCs w:val="18"/>
          <w:lang w:val="el-GR"/>
        </w:rPr>
        <w:t xml:space="preserve"> ΜΠΣ με συνάφεια στην ΕΑΕ – Σχολική Ψυχολογία</w:t>
      </w:r>
    </w:p>
    <w:p w:rsidR="00D36C79" w:rsidRPr="00AF2FD6" w:rsidRDefault="00D36C79" w:rsidP="009B6470">
      <w:pPr>
        <w:ind w:left="284"/>
        <w:jc w:val="both"/>
        <w:rPr>
          <w:rFonts w:ascii="Calibri" w:eastAsia="Calibri" w:hAnsi="Calibri"/>
          <w:sz w:val="22"/>
          <w:szCs w:val="22"/>
          <w:u w:val="single"/>
          <w:lang w:val="el-GR" w:bidi="ar-SA"/>
        </w:rPr>
      </w:pPr>
    </w:p>
    <w:p w:rsidR="006A5A78" w:rsidRPr="00BA2402" w:rsidRDefault="006A5A78" w:rsidP="006A5A78">
      <w:pPr>
        <w:spacing w:line="280" w:lineRule="exact"/>
        <w:ind w:left="284"/>
        <w:rPr>
          <w:rFonts w:ascii="Calibri" w:eastAsia="Times New Roman" w:hAnsi="Calibri" w:cs="Calibri"/>
          <w:b/>
          <w:bCs/>
          <w:sz w:val="18"/>
          <w:szCs w:val="18"/>
          <w:u w:val="single"/>
          <w:lang w:val="el-GR" w:eastAsia="el-GR" w:bidi="ar-SA"/>
        </w:rPr>
      </w:pPr>
      <w:proofErr w:type="spellStart"/>
      <w:r w:rsidRPr="00BA2402">
        <w:rPr>
          <w:rFonts w:ascii="Calibri" w:eastAsia="Times New Roman" w:hAnsi="Calibri" w:cs="Calibri"/>
          <w:b/>
          <w:bCs/>
          <w:sz w:val="18"/>
          <w:szCs w:val="18"/>
          <w:u w:val="single"/>
          <w:lang w:val="el-GR" w:eastAsia="el-GR" w:bidi="ar-SA"/>
        </w:rPr>
        <w:t>Κοιν</w:t>
      </w:r>
      <w:proofErr w:type="spellEnd"/>
      <w:r w:rsidRPr="00BA2402">
        <w:rPr>
          <w:rFonts w:ascii="Calibri" w:eastAsia="Times New Roman" w:hAnsi="Calibri" w:cs="Calibri"/>
          <w:b/>
          <w:bCs/>
          <w:sz w:val="18"/>
          <w:szCs w:val="18"/>
          <w:u w:val="single"/>
          <w:lang w:val="el-GR" w:eastAsia="el-GR" w:bidi="ar-SA"/>
        </w:rPr>
        <w:t>.:</w:t>
      </w:r>
      <w:r w:rsidRPr="00BA2402">
        <w:rPr>
          <w:rFonts w:ascii="Calibri" w:eastAsia="Times New Roman" w:hAnsi="Calibri" w:cs="Calibri"/>
          <w:b/>
          <w:bCs/>
          <w:sz w:val="18"/>
          <w:szCs w:val="18"/>
          <w:lang w:val="el-GR" w:eastAsia="el-GR" w:bidi="ar-SA"/>
        </w:rPr>
        <w:tab/>
      </w:r>
    </w:p>
    <w:p w:rsidR="0030326F" w:rsidRPr="00BA2402" w:rsidRDefault="0030326F" w:rsidP="00BA2402">
      <w:pPr>
        <w:spacing w:line="280" w:lineRule="exact"/>
        <w:ind w:left="284"/>
        <w:rPr>
          <w:rFonts w:ascii="Calibri" w:eastAsia="Times New Roman" w:hAnsi="Calibri" w:cs="Calibri"/>
          <w:b/>
          <w:bCs/>
          <w:sz w:val="18"/>
          <w:szCs w:val="18"/>
          <w:lang w:val="el-GR" w:eastAsia="el-GR" w:bidi="ar-SA"/>
        </w:rPr>
      </w:pPr>
      <w:r w:rsidRPr="00BA2402">
        <w:rPr>
          <w:rFonts w:ascii="Calibri" w:eastAsia="Times New Roman" w:hAnsi="Calibri" w:cs="Calibri"/>
          <w:b/>
          <w:bCs/>
          <w:sz w:val="18"/>
          <w:szCs w:val="18"/>
          <w:lang w:val="el-GR" w:eastAsia="el-GR" w:bidi="ar-SA"/>
        </w:rPr>
        <w:t>-Δ/</w:t>
      </w:r>
      <w:proofErr w:type="spellStart"/>
      <w:r w:rsidRPr="00BA2402">
        <w:rPr>
          <w:rFonts w:ascii="Calibri" w:eastAsia="Times New Roman" w:hAnsi="Calibri" w:cs="Calibri"/>
          <w:b/>
          <w:bCs/>
          <w:sz w:val="18"/>
          <w:szCs w:val="18"/>
          <w:lang w:val="el-GR" w:eastAsia="el-GR" w:bidi="ar-SA"/>
        </w:rPr>
        <w:t>νση</w:t>
      </w:r>
      <w:proofErr w:type="spellEnd"/>
      <w:r w:rsidRPr="00BA2402">
        <w:rPr>
          <w:rFonts w:ascii="Calibri" w:eastAsia="Times New Roman" w:hAnsi="Calibri" w:cs="Calibri"/>
          <w:b/>
          <w:bCs/>
          <w:sz w:val="18"/>
          <w:szCs w:val="18"/>
          <w:lang w:val="el-GR" w:eastAsia="el-GR" w:bidi="ar-SA"/>
        </w:rPr>
        <w:t xml:space="preserve"> Διορισμών- Προσλήψεων </w:t>
      </w:r>
      <w:proofErr w:type="spellStart"/>
      <w:r w:rsidRPr="00BA2402">
        <w:rPr>
          <w:rFonts w:ascii="Calibri" w:eastAsia="Times New Roman" w:hAnsi="Calibri" w:cs="Calibri"/>
          <w:b/>
          <w:bCs/>
          <w:sz w:val="18"/>
          <w:szCs w:val="18"/>
          <w:lang w:val="el-GR" w:eastAsia="el-GR" w:bidi="ar-SA"/>
        </w:rPr>
        <w:t>Εκπ</w:t>
      </w:r>
      <w:proofErr w:type="spellEnd"/>
      <w:r w:rsidRPr="00BA2402">
        <w:rPr>
          <w:rFonts w:ascii="Calibri" w:eastAsia="Times New Roman" w:hAnsi="Calibri" w:cs="Calibri"/>
          <w:b/>
          <w:bCs/>
          <w:sz w:val="18"/>
          <w:szCs w:val="18"/>
          <w:lang w:val="el-GR" w:eastAsia="el-GR" w:bidi="ar-SA"/>
        </w:rPr>
        <w:t>/</w:t>
      </w:r>
      <w:proofErr w:type="spellStart"/>
      <w:r w:rsidRPr="00BA2402">
        <w:rPr>
          <w:rFonts w:ascii="Calibri" w:eastAsia="Times New Roman" w:hAnsi="Calibri" w:cs="Calibri"/>
          <w:b/>
          <w:bCs/>
          <w:sz w:val="18"/>
          <w:szCs w:val="18"/>
          <w:lang w:val="el-GR" w:eastAsia="el-GR" w:bidi="ar-SA"/>
        </w:rPr>
        <w:t>κου</w:t>
      </w:r>
      <w:proofErr w:type="spellEnd"/>
      <w:r w:rsidRPr="00BA2402">
        <w:rPr>
          <w:rFonts w:ascii="Calibri" w:eastAsia="Times New Roman" w:hAnsi="Calibri" w:cs="Calibri"/>
          <w:b/>
          <w:bCs/>
          <w:sz w:val="18"/>
          <w:szCs w:val="18"/>
          <w:lang w:val="el-GR" w:eastAsia="el-GR" w:bidi="ar-SA"/>
        </w:rPr>
        <w:t xml:space="preserve"> </w:t>
      </w:r>
      <w:proofErr w:type="spellStart"/>
      <w:r w:rsidRPr="00BA2402">
        <w:rPr>
          <w:rFonts w:ascii="Calibri" w:eastAsia="Times New Roman" w:hAnsi="Calibri" w:cs="Calibri"/>
          <w:b/>
          <w:bCs/>
          <w:sz w:val="18"/>
          <w:szCs w:val="18"/>
          <w:lang w:val="el-GR" w:eastAsia="el-GR" w:bidi="ar-SA"/>
        </w:rPr>
        <w:t>Προσ</w:t>
      </w:r>
      <w:proofErr w:type="spellEnd"/>
      <w:r w:rsidRPr="00BA2402">
        <w:rPr>
          <w:rFonts w:ascii="Calibri" w:eastAsia="Times New Roman" w:hAnsi="Calibri" w:cs="Calibri"/>
          <w:b/>
          <w:bCs/>
          <w:sz w:val="18"/>
          <w:szCs w:val="18"/>
          <w:lang w:val="el-GR" w:eastAsia="el-GR" w:bidi="ar-SA"/>
        </w:rPr>
        <w:t>/</w:t>
      </w:r>
      <w:proofErr w:type="spellStart"/>
      <w:r w:rsidRPr="00BA2402">
        <w:rPr>
          <w:rFonts w:ascii="Calibri" w:eastAsia="Times New Roman" w:hAnsi="Calibri" w:cs="Calibri"/>
          <w:b/>
          <w:bCs/>
          <w:sz w:val="18"/>
          <w:szCs w:val="18"/>
          <w:lang w:val="el-GR" w:eastAsia="el-GR" w:bidi="ar-SA"/>
        </w:rPr>
        <w:t>κου</w:t>
      </w:r>
      <w:proofErr w:type="spellEnd"/>
      <w:r w:rsidRPr="00BA2402">
        <w:rPr>
          <w:rFonts w:ascii="Calibri" w:eastAsia="Times New Roman" w:hAnsi="Calibri" w:cs="Calibri"/>
          <w:b/>
          <w:bCs/>
          <w:sz w:val="18"/>
          <w:szCs w:val="18"/>
          <w:lang w:val="el-GR" w:eastAsia="el-GR" w:bidi="ar-SA"/>
        </w:rPr>
        <w:t xml:space="preserve"> Π.Ε. &amp; Δ.Ε. / τμήμα Α΄</w:t>
      </w:r>
      <w:r w:rsidR="00BA2402" w:rsidRPr="00BA2402">
        <w:rPr>
          <w:rFonts w:ascii="Calibri" w:eastAsia="Times New Roman" w:hAnsi="Calibri" w:cs="Calibri"/>
          <w:b/>
          <w:bCs/>
          <w:sz w:val="18"/>
          <w:szCs w:val="18"/>
          <w:lang w:val="el-GR" w:eastAsia="el-GR" w:bidi="ar-SA"/>
        </w:rPr>
        <w:t xml:space="preserve">, </w:t>
      </w:r>
      <w:r w:rsidRPr="00BA2402">
        <w:rPr>
          <w:rFonts w:ascii="Calibri" w:eastAsia="Times New Roman" w:hAnsi="Calibri" w:cs="Calibri"/>
          <w:b/>
          <w:bCs/>
          <w:sz w:val="18"/>
          <w:szCs w:val="18"/>
          <w:lang w:val="el-GR" w:eastAsia="el-GR" w:bidi="ar-SA"/>
        </w:rPr>
        <w:t xml:space="preserve">για ανάρτηση στην ιστοσελίδα του Υ.ΠΑΙ.Θ.Α. </w:t>
      </w:r>
    </w:p>
    <w:p w:rsidR="001E37C7" w:rsidRDefault="006A5A78" w:rsidP="00E10896">
      <w:pPr>
        <w:spacing w:line="280" w:lineRule="exact"/>
        <w:ind w:left="284"/>
        <w:rPr>
          <w:rFonts w:ascii="Calibri" w:eastAsia="Times New Roman" w:hAnsi="Calibri" w:cs="Calibri"/>
          <w:b/>
          <w:bCs/>
          <w:sz w:val="18"/>
          <w:szCs w:val="18"/>
          <w:lang w:val="el-GR" w:eastAsia="el-GR" w:bidi="ar-SA"/>
        </w:rPr>
      </w:pPr>
      <w:r w:rsidRPr="00BA2402">
        <w:rPr>
          <w:rFonts w:ascii="Calibri" w:eastAsia="Times New Roman" w:hAnsi="Calibri" w:cs="Calibri"/>
          <w:b/>
          <w:bCs/>
          <w:sz w:val="18"/>
          <w:szCs w:val="18"/>
          <w:lang w:val="el-GR" w:eastAsia="el-GR" w:bidi="ar-SA"/>
        </w:rPr>
        <w:t>-</w:t>
      </w:r>
      <w:r w:rsidR="0030326F" w:rsidRPr="00BA2402">
        <w:rPr>
          <w:rFonts w:ascii="Calibri" w:eastAsia="Times New Roman" w:hAnsi="Calibri" w:cs="Calibri"/>
          <w:b/>
          <w:bCs/>
          <w:sz w:val="18"/>
          <w:szCs w:val="18"/>
          <w:lang w:val="el-GR" w:eastAsia="el-GR" w:bidi="ar-SA"/>
        </w:rPr>
        <w:t xml:space="preserve"> Διευθύνσεις Π</w:t>
      </w:r>
      <w:r w:rsidR="00EE3694">
        <w:rPr>
          <w:rFonts w:ascii="Calibri" w:eastAsia="Times New Roman" w:hAnsi="Calibri" w:cs="Calibri"/>
          <w:b/>
          <w:bCs/>
          <w:sz w:val="18"/>
          <w:szCs w:val="18"/>
          <w:lang w:val="el-GR" w:eastAsia="el-GR" w:bidi="ar-SA"/>
        </w:rPr>
        <w:t>ρωτοβάθμιας Εκπαίδευσης Κρήτης</w:t>
      </w:r>
      <w:r w:rsidR="0030326F" w:rsidRPr="00BA2402">
        <w:rPr>
          <w:rFonts w:ascii="Calibri" w:eastAsia="Times New Roman" w:hAnsi="Calibri" w:cs="Calibri"/>
          <w:b/>
          <w:bCs/>
          <w:sz w:val="18"/>
          <w:szCs w:val="18"/>
          <w:lang w:val="el-GR" w:eastAsia="el-GR" w:bidi="ar-SA"/>
        </w:rPr>
        <w:t xml:space="preserve"> για ανάρτηση και </w:t>
      </w:r>
      <w:r w:rsidR="002A275C" w:rsidRPr="00BA2402">
        <w:rPr>
          <w:rFonts w:ascii="Calibri" w:eastAsia="Times New Roman" w:hAnsi="Calibri" w:cs="Calibri"/>
          <w:b/>
          <w:bCs/>
          <w:sz w:val="18"/>
          <w:szCs w:val="18"/>
          <w:lang w:val="el-GR" w:eastAsia="el-GR" w:bidi="ar-SA"/>
        </w:rPr>
        <w:t>περεταίρω</w:t>
      </w:r>
      <w:r w:rsidR="0030326F" w:rsidRPr="00BA2402">
        <w:rPr>
          <w:rFonts w:ascii="Calibri" w:eastAsia="Times New Roman" w:hAnsi="Calibri" w:cs="Calibri"/>
          <w:b/>
          <w:bCs/>
          <w:sz w:val="18"/>
          <w:szCs w:val="18"/>
          <w:lang w:val="el-GR" w:eastAsia="el-GR" w:bidi="ar-SA"/>
        </w:rPr>
        <w:t xml:space="preserve"> ενέργειες </w:t>
      </w:r>
    </w:p>
    <w:p w:rsidR="00553D44" w:rsidRPr="00BF1B7A" w:rsidRDefault="00BF1B7A" w:rsidP="00BF1B7A">
      <w:pPr>
        <w:spacing w:after="200" w:line="276" w:lineRule="auto"/>
        <w:rPr>
          <w:rFonts w:ascii="Calibri" w:eastAsia="Times New Roman" w:hAnsi="Calibri" w:cs="Calibri"/>
          <w:b/>
          <w:bCs/>
          <w:sz w:val="18"/>
          <w:szCs w:val="18"/>
          <w:lang w:val="el-GR" w:eastAsia="el-GR" w:bidi="ar-SA"/>
        </w:rPr>
      </w:pPr>
      <w:r>
        <w:rPr>
          <w:rFonts w:ascii="Calibri" w:eastAsia="Times New Roman" w:hAnsi="Calibri" w:cs="Calibri"/>
          <w:b/>
          <w:bCs/>
          <w:sz w:val="18"/>
          <w:szCs w:val="18"/>
          <w:lang w:val="el-GR" w:eastAsia="el-GR" w:bidi="ar-SA"/>
        </w:rPr>
        <w:br w:type="page"/>
      </w:r>
    </w:p>
    <w:p w:rsidR="001D0B64" w:rsidRDefault="001D0B64" w:rsidP="001D0B64">
      <w:pPr>
        <w:pStyle w:val="TableParagraph"/>
        <w:spacing w:before="0"/>
        <w:ind w:left="0" w:firstLine="284"/>
        <w:jc w:val="center"/>
        <w:rPr>
          <w:b/>
          <w:sz w:val="20"/>
          <w:szCs w:val="20"/>
          <w:lang w:val="el-GR"/>
        </w:rPr>
      </w:pPr>
      <w:r w:rsidRPr="006B1590">
        <w:rPr>
          <w:b/>
          <w:sz w:val="20"/>
          <w:szCs w:val="20"/>
          <w:u w:val="single"/>
          <w:lang w:val="el-GR"/>
        </w:rPr>
        <w:lastRenderedPageBreak/>
        <w:t>ΠΑΡΑΡΤΗΜΑ</w:t>
      </w:r>
      <w:r>
        <w:rPr>
          <w:b/>
          <w:sz w:val="20"/>
          <w:szCs w:val="20"/>
          <w:u w:val="single"/>
          <w:lang w:val="el-GR"/>
        </w:rPr>
        <w:t xml:space="preserve"> Ι</w:t>
      </w:r>
      <w:r w:rsidRPr="006B1590">
        <w:rPr>
          <w:b/>
          <w:sz w:val="20"/>
          <w:szCs w:val="20"/>
          <w:lang w:val="el-GR"/>
        </w:rPr>
        <w:t>:</w:t>
      </w:r>
      <w:r>
        <w:rPr>
          <w:b/>
          <w:sz w:val="20"/>
          <w:szCs w:val="20"/>
          <w:lang w:val="el-GR"/>
        </w:rPr>
        <w:t xml:space="preserve">  Αίτηση-δήλωση υποψηφίου</w:t>
      </w:r>
    </w:p>
    <w:p w:rsidR="00515A52" w:rsidRDefault="00515A52" w:rsidP="001D0B64">
      <w:pPr>
        <w:pStyle w:val="TableParagraph"/>
        <w:spacing w:before="0"/>
        <w:ind w:left="0" w:firstLine="284"/>
        <w:jc w:val="center"/>
        <w:rPr>
          <w:b/>
          <w:sz w:val="20"/>
          <w:szCs w:val="20"/>
          <w:lang w:val="el-GR"/>
        </w:rPr>
      </w:pPr>
    </w:p>
    <w:p w:rsidR="00786BA6" w:rsidRDefault="00786BA6" w:rsidP="00B60F67">
      <w:pPr>
        <w:pStyle w:val="TableParagraph"/>
        <w:spacing w:before="0"/>
        <w:ind w:left="284"/>
        <w:jc w:val="center"/>
        <w:rPr>
          <w:b/>
          <w:sz w:val="22"/>
          <w:szCs w:val="22"/>
          <w:lang w:val="el-GR"/>
        </w:rPr>
      </w:pPr>
    </w:p>
    <w:tbl>
      <w:tblPr>
        <w:tblW w:w="9803" w:type="dxa"/>
        <w:jc w:val="center"/>
        <w:tblLook w:val="04A0" w:firstRow="1" w:lastRow="0" w:firstColumn="1" w:lastColumn="0" w:noHBand="0" w:noVBand="1"/>
      </w:tblPr>
      <w:tblGrid>
        <w:gridCol w:w="4440"/>
        <w:gridCol w:w="5363"/>
      </w:tblGrid>
      <w:tr w:rsidR="00982588" w:rsidRPr="003E2EBA" w:rsidTr="00397538">
        <w:trPr>
          <w:trHeight w:val="495"/>
          <w:jc w:val="center"/>
        </w:trPr>
        <w:tc>
          <w:tcPr>
            <w:tcW w:w="9803" w:type="dxa"/>
            <w:gridSpan w:val="2"/>
            <w:tcBorders>
              <w:top w:val="single" w:sz="8" w:space="0" w:color="auto"/>
              <w:left w:val="single" w:sz="8" w:space="0" w:color="auto"/>
              <w:bottom w:val="single" w:sz="4" w:space="0" w:color="auto"/>
              <w:right w:val="single" w:sz="8" w:space="0" w:color="000000"/>
            </w:tcBorders>
            <w:shd w:val="clear" w:color="000000" w:fill="CCC0DA"/>
            <w:vAlign w:val="bottom"/>
            <w:hideMark/>
          </w:tcPr>
          <w:p w:rsidR="00D106EF" w:rsidRDefault="00982588" w:rsidP="00397538">
            <w:pPr>
              <w:jc w:val="center"/>
              <w:rPr>
                <w:rFonts w:ascii="Calibri" w:eastAsia="Times New Roman" w:hAnsi="Calibri" w:cs="Calibri"/>
                <w:b/>
                <w:bCs/>
                <w:color w:val="000000"/>
                <w:sz w:val="22"/>
                <w:szCs w:val="22"/>
                <w:lang w:val="el-GR" w:eastAsia="el-GR" w:bidi="ar-SA"/>
              </w:rPr>
            </w:pPr>
            <w:r w:rsidRPr="00982588">
              <w:rPr>
                <w:rFonts w:ascii="Calibri" w:eastAsia="Times New Roman" w:hAnsi="Calibri" w:cs="Calibri"/>
                <w:b/>
                <w:bCs/>
                <w:color w:val="000000"/>
                <w:sz w:val="22"/>
                <w:szCs w:val="22"/>
                <w:lang w:val="el-GR" w:eastAsia="el-GR" w:bidi="ar-SA"/>
              </w:rPr>
              <w:t xml:space="preserve">ΑΙΤΗΣΗ </w:t>
            </w:r>
            <w:r w:rsidR="00F16D54">
              <w:rPr>
                <w:rFonts w:ascii="Calibri" w:eastAsia="Times New Roman" w:hAnsi="Calibri" w:cs="Calibri"/>
                <w:b/>
                <w:bCs/>
                <w:color w:val="000000"/>
                <w:sz w:val="22"/>
                <w:szCs w:val="22"/>
                <w:lang w:val="el-GR" w:eastAsia="el-GR" w:bidi="ar-SA"/>
              </w:rPr>
              <w:t>ΥΠΟΨΗΦΙΟΥ ΓΙΑ ΘΕΣΗ</w:t>
            </w:r>
            <w:r w:rsidR="001E37C7">
              <w:rPr>
                <w:rFonts w:ascii="Calibri" w:eastAsia="Times New Roman" w:hAnsi="Calibri" w:cs="Calibri"/>
                <w:b/>
                <w:bCs/>
                <w:color w:val="000000"/>
                <w:sz w:val="22"/>
                <w:szCs w:val="22"/>
                <w:lang w:val="el-GR" w:eastAsia="el-GR" w:bidi="ar-SA"/>
              </w:rPr>
              <w:t xml:space="preserve"> ΠΕ71/70.ΕΑΕ</w:t>
            </w:r>
            <w:r w:rsidR="00F076FC">
              <w:rPr>
                <w:rFonts w:ascii="Calibri" w:eastAsia="Times New Roman" w:hAnsi="Calibri" w:cs="Calibri"/>
                <w:b/>
                <w:bCs/>
                <w:color w:val="000000"/>
                <w:sz w:val="22"/>
                <w:szCs w:val="22"/>
                <w:lang w:val="el-GR" w:eastAsia="el-GR" w:bidi="ar-SA"/>
              </w:rPr>
              <w:t xml:space="preserve"> – ΔΑΣΚΑΛΩΝ ΕΑΕ</w:t>
            </w:r>
            <w:r w:rsidR="001E37C7">
              <w:rPr>
                <w:rFonts w:ascii="Calibri" w:eastAsia="Times New Roman" w:hAnsi="Calibri" w:cs="Calibri"/>
                <w:b/>
                <w:bCs/>
                <w:color w:val="000000"/>
                <w:sz w:val="22"/>
                <w:szCs w:val="22"/>
                <w:lang w:val="el-GR" w:eastAsia="el-GR" w:bidi="ar-SA"/>
              </w:rPr>
              <w:t xml:space="preserve"> ΚΑΙ</w:t>
            </w:r>
            <w:r w:rsidR="00F25389">
              <w:rPr>
                <w:rFonts w:ascii="Calibri" w:eastAsia="Times New Roman" w:hAnsi="Calibri" w:cs="Calibri"/>
                <w:b/>
                <w:bCs/>
                <w:color w:val="000000"/>
                <w:sz w:val="22"/>
                <w:szCs w:val="22"/>
                <w:lang w:val="el-GR" w:eastAsia="el-GR" w:bidi="ar-SA"/>
              </w:rPr>
              <w:t xml:space="preserve"> ΠΕ70</w:t>
            </w:r>
            <w:r w:rsidR="00F076FC">
              <w:rPr>
                <w:rFonts w:ascii="Calibri" w:eastAsia="Times New Roman" w:hAnsi="Calibri" w:cs="Calibri"/>
                <w:b/>
                <w:bCs/>
                <w:color w:val="000000"/>
                <w:sz w:val="22"/>
                <w:szCs w:val="22"/>
                <w:lang w:val="el-GR" w:eastAsia="el-GR" w:bidi="ar-SA"/>
              </w:rPr>
              <w:t xml:space="preserve"> -</w:t>
            </w:r>
            <w:r w:rsidR="00F25389">
              <w:rPr>
                <w:rFonts w:ascii="Calibri" w:eastAsia="Times New Roman" w:hAnsi="Calibri" w:cs="Calibri"/>
                <w:b/>
                <w:bCs/>
                <w:color w:val="000000"/>
                <w:sz w:val="22"/>
                <w:szCs w:val="22"/>
                <w:lang w:val="el-GR" w:eastAsia="el-GR" w:bidi="ar-SA"/>
              </w:rPr>
              <w:t xml:space="preserve"> ΔΑΣΚΑΛΩΝ</w:t>
            </w:r>
            <w:r w:rsidR="00ED03D5">
              <w:rPr>
                <w:rFonts w:ascii="Calibri" w:eastAsia="Times New Roman" w:hAnsi="Calibri" w:cs="Calibri"/>
                <w:b/>
                <w:bCs/>
                <w:color w:val="000000"/>
                <w:sz w:val="22"/>
                <w:szCs w:val="22"/>
                <w:lang w:val="el-GR" w:eastAsia="el-GR" w:bidi="ar-SA"/>
              </w:rPr>
              <w:t xml:space="preserve"> ΣΤΗΝ Α/ΘΜΙΑ</w:t>
            </w:r>
            <w:r w:rsidR="00397538">
              <w:rPr>
                <w:rFonts w:ascii="Calibri" w:eastAsia="Times New Roman" w:hAnsi="Calibri" w:cs="Calibri"/>
                <w:b/>
                <w:bCs/>
                <w:color w:val="000000"/>
                <w:sz w:val="22"/>
                <w:szCs w:val="22"/>
                <w:lang w:val="el-GR" w:eastAsia="el-GR" w:bidi="ar-SA"/>
              </w:rPr>
              <w:t xml:space="preserve"> ΕΚΠ/ΣΗ </w:t>
            </w:r>
          </w:p>
          <w:p w:rsidR="00982588" w:rsidRPr="00982588" w:rsidRDefault="00982588" w:rsidP="00397538">
            <w:pPr>
              <w:jc w:val="center"/>
              <w:rPr>
                <w:rFonts w:ascii="Calibri" w:eastAsia="Times New Roman" w:hAnsi="Calibri" w:cs="Calibri"/>
                <w:b/>
                <w:bCs/>
                <w:color w:val="000000"/>
                <w:sz w:val="22"/>
                <w:szCs w:val="22"/>
                <w:lang w:val="el-GR" w:eastAsia="el-GR" w:bidi="ar-SA"/>
              </w:rPr>
            </w:pPr>
            <w:r w:rsidRPr="00982588">
              <w:rPr>
                <w:rFonts w:ascii="Calibri" w:eastAsia="Times New Roman" w:hAnsi="Calibri" w:cs="Calibri"/>
                <w:b/>
                <w:bCs/>
                <w:color w:val="000000"/>
                <w:sz w:val="22"/>
                <w:szCs w:val="22"/>
                <w:lang w:val="el-GR" w:eastAsia="el-GR" w:bidi="ar-SA"/>
              </w:rPr>
              <w:t xml:space="preserve">ΓΙΑ ΤΟ </w:t>
            </w:r>
            <w:r w:rsidR="003E2EBA">
              <w:rPr>
                <w:rFonts w:ascii="Calibri" w:eastAsia="Times New Roman" w:hAnsi="Calibri" w:cs="Calibri"/>
                <w:b/>
                <w:bCs/>
                <w:color w:val="000000"/>
                <w:sz w:val="22"/>
                <w:szCs w:val="22"/>
                <w:lang w:val="el-GR" w:eastAsia="el-GR" w:bidi="ar-SA"/>
              </w:rPr>
              <w:t xml:space="preserve">ΔΙΔΑΚΤΙΚΟ </w:t>
            </w:r>
            <w:r w:rsidRPr="00982588">
              <w:rPr>
                <w:rFonts w:ascii="Calibri" w:eastAsia="Times New Roman" w:hAnsi="Calibri" w:cs="Calibri"/>
                <w:b/>
                <w:bCs/>
                <w:color w:val="000000"/>
                <w:sz w:val="22"/>
                <w:szCs w:val="22"/>
                <w:lang w:val="el-GR" w:eastAsia="el-GR" w:bidi="ar-SA"/>
              </w:rPr>
              <w:t>ΕΤΟΣ 202</w:t>
            </w:r>
            <w:r w:rsidR="003E2EBA">
              <w:rPr>
                <w:rFonts w:ascii="Calibri" w:eastAsia="Times New Roman" w:hAnsi="Calibri" w:cs="Calibri"/>
                <w:b/>
                <w:bCs/>
                <w:color w:val="000000"/>
                <w:sz w:val="22"/>
                <w:szCs w:val="22"/>
                <w:lang w:val="el-GR" w:eastAsia="el-GR" w:bidi="ar-SA"/>
              </w:rPr>
              <w:t>4-2025</w:t>
            </w:r>
          </w:p>
        </w:tc>
      </w:tr>
      <w:tr w:rsidR="00982588" w:rsidRPr="00982588" w:rsidTr="00397538">
        <w:trPr>
          <w:trHeight w:val="495"/>
          <w:jc w:val="center"/>
        </w:trPr>
        <w:tc>
          <w:tcPr>
            <w:tcW w:w="9803" w:type="dxa"/>
            <w:gridSpan w:val="2"/>
            <w:tcBorders>
              <w:top w:val="single" w:sz="4" w:space="0" w:color="auto"/>
              <w:left w:val="single" w:sz="8" w:space="0" w:color="auto"/>
              <w:bottom w:val="single" w:sz="4" w:space="0" w:color="auto"/>
              <w:right w:val="single" w:sz="8" w:space="0" w:color="000000"/>
            </w:tcBorders>
            <w:shd w:val="clear" w:color="auto" w:fill="auto"/>
            <w:vAlign w:val="bottom"/>
            <w:hideMark/>
          </w:tcPr>
          <w:p w:rsidR="00982588" w:rsidRPr="00982588" w:rsidRDefault="00982588" w:rsidP="00F77D3D">
            <w:pPr>
              <w:rPr>
                <w:rFonts w:ascii="Calibri" w:eastAsia="Times New Roman" w:hAnsi="Calibri" w:cs="Calibri"/>
                <w:b/>
                <w:bCs/>
                <w:color w:val="000000"/>
                <w:sz w:val="22"/>
                <w:szCs w:val="22"/>
                <w:lang w:val="el-GR" w:eastAsia="el-GR" w:bidi="ar-SA"/>
              </w:rPr>
            </w:pPr>
            <w:r w:rsidRPr="00982588">
              <w:rPr>
                <w:rFonts w:ascii="Calibri" w:eastAsia="Times New Roman" w:hAnsi="Calibri" w:cs="Calibri"/>
                <w:b/>
                <w:bCs/>
                <w:color w:val="000000"/>
                <w:sz w:val="22"/>
                <w:szCs w:val="22"/>
                <w:lang w:val="el-GR" w:eastAsia="el-GR" w:bidi="ar-SA"/>
              </w:rPr>
              <w:t xml:space="preserve">ΠΡΟΣ: </w:t>
            </w:r>
          </w:p>
        </w:tc>
      </w:tr>
      <w:tr w:rsidR="00982588" w:rsidRPr="00982588" w:rsidTr="00397538">
        <w:trPr>
          <w:trHeight w:val="495"/>
          <w:jc w:val="center"/>
        </w:trPr>
        <w:tc>
          <w:tcPr>
            <w:tcW w:w="9803" w:type="dxa"/>
            <w:gridSpan w:val="2"/>
            <w:tcBorders>
              <w:top w:val="single" w:sz="4" w:space="0" w:color="auto"/>
              <w:left w:val="single" w:sz="8" w:space="0" w:color="auto"/>
              <w:bottom w:val="single" w:sz="4" w:space="0" w:color="auto"/>
              <w:right w:val="single" w:sz="8" w:space="0" w:color="000000"/>
            </w:tcBorders>
            <w:shd w:val="clear" w:color="auto" w:fill="auto"/>
            <w:vAlign w:val="bottom"/>
            <w:hideMark/>
          </w:tcPr>
          <w:p w:rsidR="00982588" w:rsidRPr="00982588" w:rsidRDefault="00982588" w:rsidP="003E2EBA">
            <w:pPr>
              <w:rPr>
                <w:rFonts w:ascii="Calibri" w:eastAsia="Times New Roman" w:hAnsi="Calibri" w:cs="Calibri"/>
                <w:b/>
                <w:bCs/>
                <w:color w:val="000000"/>
                <w:sz w:val="22"/>
                <w:szCs w:val="22"/>
                <w:lang w:val="el-GR" w:eastAsia="el-GR" w:bidi="ar-SA"/>
              </w:rPr>
            </w:pPr>
            <w:r w:rsidRPr="00982588">
              <w:rPr>
                <w:rFonts w:ascii="Calibri" w:eastAsia="Times New Roman" w:hAnsi="Calibri" w:cs="Calibri"/>
                <w:b/>
                <w:bCs/>
                <w:color w:val="000000"/>
                <w:sz w:val="22"/>
                <w:szCs w:val="22"/>
                <w:lang w:val="el-GR" w:eastAsia="el-GR" w:bidi="ar-SA"/>
              </w:rPr>
              <w:t xml:space="preserve">ΓΙΑ την αριθ. </w:t>
            </w:r>
            <w:proofErr w:type="spellStart"/>
            <w:r w:rsidRPr="00982588">
              <w:rPr>
                <w:rFonts w:ascii="Calibri" w:eastAsia="Times New Roman" w:hAnsi="Calibri" w:cs="Calibri"/>
                <w:b/>
                <w:bCs/>
                <w:color w:val="000000"/>
                <w:sz w:val="22"/>
                <w:szCs w:val="22"/>
                <w:lang w:val="el-GR" w:eastAsia="el-GR" w:bidi="ar-SA"/>
              </w:rPr>
              <w:t>πρωτ</w:t>
            </w:r>
            <w:proofErr w:type="spellEnd"/>
            <w:r w:rsidRPr="00982588">
              <w:rPr>
                <w:rFonts w:ascii="Calibri" w:eastAsia="Times New Roman" w:hAnsi="Calibri" w:cs="Calibri"/>
                <w:b/>
                <w:bCs/>
                <w:color w:val="000000"/>
                <w:sz w:val="22"/>
                <w:szCs w:val="22"/>
                <w:lang w:val="el-GR" w:eastAsia="el-GR" w:bidi="ar-SA"/>
              </w:rPr>
              <w:t>. ………………….../...-...-/20</w:t>
            </w:r>
            <w:r w:rsidR="003E2EBA">
              <w:rPr>
                <w:rFonts w:ascii="Calibri" w:eastAsia="Times New Roman" w:hAnsi="Calibri" w:cs="Calibri"/>
                <w:b/>
                <w:bCs/>
                <w:color w:val="000000"/>
                <w:sz w:val="22"/>
                <w:szCs w:val="22"/>
                <w:lang w:val="el-GR" w:eastAsia="el-GR" w:bidi="ar-SA"/>
              </w:rPr>
              <w:t>24</w:t>
            </w:r>
            <w:r w:rsidRPr="00982588">
              <w:rPr>
                <w:rFonts w:ascii="Calibri" w:eastAsia="Times New Roman" w:hAnsi="Calibri" w:cs="Calibri"/>
                <w:b/>
                <w:bCs/>
                <w:color w:val="000000"/>
                <w:sz w:val="22"/>
                <w:szCs w:val="22"/>
                <w:lang w:val="el-GR" w:eastAsia="el-GR" w:bidi="ar-SA"/>
              </w:rPr>
              <w:t xml:space="preserve"> (ΑΔΑ: ……………………………) ΤΟΠΙΚΗ ΠΡΟΣΚΛΗΣΗ </w:t>
            </w:r>
          </w:p>
        </w:tc>
      </w:tr>
      <w:tr w:rsidR="00982588" w:rsidRPr="00982588" w:rsidTr="00397538">
        <w:trPr>
          <w:trHeight w:val="495"/>
          <w:jc w:val="center"/>
        </w:trPr>
        <w:tc>
          <w:tcPr>
            <w:tcW w:w="9803"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982588" w:rsidRPr="00982588" w:rsidRDefault="00982588" w:rsidP="00982588">
            <w:pPr>
              <w:rPr>
                <w:rFonts w:ascii="Calibri" w:eastAsia="Times New Roman" w:hAnsi="Calibri" w:cs="Calibri"/>
                <w:b/>
                <w:bCs/>
                <w:color w:val="000000"/>
                <w:sz w:val="22"/>
                <w:szCs w:val="22"/>
                <w:lang w:val="el-GR" w:eastAsia="el-GR" w:bidi="ar-SA"/>
              </w:rPr>
            </w:pPr>
            <w:r w:rsidRPr="00982588">
              <w:rPr>
                <w:rFonts w:ascii="Calibri" w:eastAsia="Times New Roman" w:hAnsi="Calibri" w:cs="Calibri"/>
                <w:b/>
                <w:bCs/>
                <w:color w:val="000000"/>
                <w:sz w:val="22"/>
                <w:szCs w:val="22"/>
                <w:lang w:val="el-GR" w:eastAsia="el-GR" w:bidi="ar-SA"/>
              </w:rPr>
              <w:t xml:space="preserve">Αριθ. </w:t>
            </w:r>
            <w:proofErr w:type="spellStart"/>
            <w:r w:rsidRPr="00982588">
              <w:rPr>
                <w:rFonts w:ascii="Calibri" w:eastAsia="Times New Roman" w:hAnsi="Calibri" w:cs="Calibri"/>
                <w:b/>
                <w:bCs/>
                <w:color w:val="000000"/>
                <w:sz w:val="22"/>
                <w:szCs w:val="22"/>
                <w:lang w:val="el-GR" w:eastAsia="el-GR" w:bidi="ar-SA"/>
              </w:rPr>
              <w:t>πρωτ</w:t>
            </w:r>
            <w:proofErr w:type="spellEnd"/>
            <w:r w:rsidRPr="00982588">
              <w:rPr>
                <w:rFonts w:ascii="Calibri" w:eastAsia="Times New Roman" w:hAnsi="Calibri" w:cs="Calibri"/>
                <w:b/>
                <w:bCs/>
                <w:color w:val="000000"/>
                <w:sz w:val="22"/>
                <w:szCs w:val="22"/>
                <w:lang w:val="el-GR" w:eastAsia="el-GR" w:bidi="ar-SA"/>
              </w:rPr>
              <w:t>. αίτησης: ..............</w:t>
            </w:r>
            <w:r w:rsidR="00DA5DC5">
              <w:rPr>
                <w:rFonts w:ascii="Calibri" w:eastAsia="Times New Roman" w:hAnsi="Calibri" w:cs="Calibri"/>
                <w:b/>
                <w:bCs/>
                <w:color w:val="000000"/>
                <w:sz w:val="22"/>
                <w:szCs w:val="22"/>
                <w:lang w:val="el-GR" w:eastAsia="el-GR" w:bidi="ar-SA"/>
              </w:rPr>
              <w:t>...</w:t>
            </w:r>
            <w:r w:rsidRPr="00982588">
              <w:rPr>
                <w:rFonts w:ascii="Calibri" w:eastAsia="Times New Roman" w:hAnsi="Calibri" w:cs="Calibri"/>
                <w:b/>
                <w:bCs/>
                <w:color w:val="000000"/>
                <w:sz w:val="22"/>
                <w:szCs w:val="22"/>
                <w:lang w:val="el-GR" w:eastAsia="el-GR" w:bidi="ar-SA"/>
              </w:rPr>
              <w:t>...........</w:t>
            </w:r>
          </w:p>
        </w:tc>
      </w:tr>
      <w:tr w:rsidR="00982588" w:rsidRPr="002C5F61" w:rsidTr="00397538">
        <w:trPr>
          <w:trHeight w:val="495"/>
          <w:jc w:val="center"/>
        </w:trPr>
        <w:tc>
          <w:tcPr>
            <w:tcW w:w="9803"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982588" w:rsidRPr="00982588" w:rsidRDefault="00982588" w:rsidP="00982588">
            <w:pPr>
              <w:rPr>
                <w:rFonts w:ascii="Calibri" w:eastAsia="Times New Roman" w:hAnsi="Calibri" w:cs="Calibri"/>
                <w:b/>
                <w:bCs/>
                <w:color w:val="000000"/>
                <w:sz w:val="22"/>
                <w:szCs w:val="22"/>
                <w:lang w:val="el-GR" w:eastAsia="el-GR" w:bidi="ar-SA"/>
              </w:rPr>
            </w:pPr>
          </w:p>
        </w:tc>
      </w:tr>
      <w:tr w:rsidR="00982588" w:rsidRPr="003A72E9" w:rsidTr="00397538">
        <w:trPr>
          <w:trHeight w:val="465"/>
          <w:jc w:val="center"/>
        </w:trPr>
        <w:tc>
          <w:tcPr>
            <w:tcW w:w="9803"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982588" w:rsidRPr="00982588" w:rsidRDefault="00982588" w:rsidP="00982588">
            <w:pPr>
              <w:jc w:val="center"/>
              <w:rPr>
                <w:rFonts w:ascii="Calibri" w:eastAsia="Times New Roman" w:hAnsi="Calibri" w:cs="Calibri"/>
                <w:b/>
                <w:bCs/>
                <w:i/>
                <w:iCs/>
                <w:color w:val="000000"/>
                <w:sz w:val="20"/>
                <w:szCs w:val="20"/>
                <w:lang w:val="el-GR" w:eastAsia="el-GR" w:bidi="ar-SA"/>
              </w:rPr>
            </w:pPr>
            <w:r w:rsidRPr="00982588">
              <w:rPr>
                <w:rFonts w:ascii="Calibri" w:eastAsia="Times New Roman" w:hAnsi="Calibri" w:cs="Calibri"/>
                <w:b/>
                <w:bCs/>
                <w:i/>
                <w:iCs/>
                <w:color w:val="000000"/>
                <w:sz w:val="20"/>
                <w:szCs w:val="20"/>
                <w:lang w:val="el-GR" w:eastAsia="el-GR" w:bidi="ar-SA"/>
              </w:rPr>
              <w:t>Η ΑΙΤΗΣΗ ΑΥΤΗ ΕΠΕΧΕΙ ΘΕΣΗ ΥΠΕΥΘΥΝΗΣ ΔΗΛΩΣΗΣ (ν. 1599/1986)</w:t>
            </w:r>
          </w:p>
        </w:tc>
      </w:tr>
      <w:tr w:rsidR="00982588" w:rsidRPr="00982588" w:rsidTr="00397538">
        <w:trPr>
          <w:trHeight w:val="510"/>
          <w:jc w:val="center"/>
        </w:trPr>
        <w:tc>
          <w:tcPr>
            <w:tcW w:w="9803" w:type="dxa"/>
            <w:gridSpan w:val="2"/>
            <w:tcBorders>
              <w:top w:val="single" w:sz="4" w:space="0" w:color="auto"/>
              <w:left w:val="single" w:sz="8" w:space="0" w:color="auto"/>
              <w:bottom w:val="single" w:sz="4" w:space="0" w:color="auto"/>
              <w:right w:val="single" w:sz="8" w:space="0" w:color="000000"/>
            </w:tcBorders>
            <w:shd w:val="clear" w:color="000000" w:fill="CCC0DA"/>
            <w:noWrap/>
            <w:vAlign w:val="bottom"/>
            <w:hideMark/>
          </w:tcPr>
          <w:p w:rsidR="00982588" w:rsidRPr="00982588" w:rsidRDefault="00982588" w:rsidP="00982588">
            <w:pPr>
              <w:jc w:val="center"/>
              <w:rPr>
                <w:rFonts w:ascii="Calibri" w:eastAsia="Times New Roman" w:hAnsi="Calibri" w:cs="Calibri"/>
                <w:b/>
                <w:bCs/>
                <w:color w:val="000000"/>
                <w:sz w:val="20"/>
                <w:szCs w:val="20"/>
                <w:lang w:val="el-GR" w:eastAsia="el-GR" w:bidi="ar-SA"/>
              </w:rPr>
            </w:pPr>
            <w:r w:rsidRPr="00982588">
              <w:rPr>
                <w:rFonts w:ascii="Calibri" w:eastAsia="Times New Roman" w:hAnsi="Calibri" w:cs="Calibri"/>
                <w:b/>
                <w:bCs/>
                <w:color w:val="000000"/>
                <w:sz w:val="20"/>
                <w:szCs w:val="20"/>
                <w:lang w:val="el-GR" w:eastAsia="el-GR" w:bidi="ar-SA"/>
              </w:rPr>
              <w:t>ΠΡΟΣΩΠΙΚΑ ΣΤΟΙΧΕΙΑ</w:t>
            </w:r>
          </w:p>
        </w:tc>
      </w:tr>
      <w:tr w:rsidR="00982588" w:rsidRPr="00982588" w:rsidTr="00397538">
        <w:trPr>
          <w:trHeight w:val="480"/>
          <w:jc w:val="center"/>
        </w:trPr>
        <w:tc>
          <w:tcPr>
            <w:tcW w:w="4440" w:type="dxa"/>
            <w:tcBorders>
              <w:top w:val="nil"/>
              <w:left w:val="single" w:sz="8" w:space="0" w:color="auto"/>
              <w:bottom w:val="single" w:sz="4" w:space="0" w:color="auto"/>
              <w:right w:val="single" w:sz="4" w:space="0" w:color="auto"/>
            </w:tcBorders>
            <w:shd w:val="clear" w:color="auto" w:fill="auto"/>
            <w:noWrap/>
            <w:vAlign w:val="bottom"/>
            <w:hideMark/>
          </w:tcPr>
          <w:p w:rsidR="00982588" w:rsidRPr="00982588" w:rsidRDefault="00982588" w:rsidP="00982588">
            <w:pPr>
              <w:rPr>
                <w:rFonts w:ascii="Calibri" w:eastAsia="Times New Roman" w:hAnsi="Calibri" w:cs="Calibri"/>
                <w:b/>
                <w:bCs/>
                <w:color w:val="000000"/>
                <w:sz w:val="20"/>
                <w:szCs w:val="20"/>
                <w:lang w:val="el-GR" w:eastAsia="el-GR" w:bidi="ar-SA"/>
              </w:rPr>
            </w:pPr>
            <w:r w:rsidRPr="00982588">
              <w:rPr>
                <w:rFonts w:ascii="Calibri" w:eastAsia="Times New Roman" w:hAnsi="Calibri" w:cs="Calibri"/>
                <w:b/>
                <w:bCs/>
                <w:color w:val="000000"/>
                <w:sz w:val="20"/>
                <w:szCs w:val="20"/>
                <w:lang w:val="el-GR" w:eastAsia="el-GR" w:bidi="ar-SA"/>
              </w:rPr>
              <w:t xml:space="preserve">ΕΠΩΝΥΜΟ: </w:t>
            </w:r>
          </w:p>
        </w:tc>
        <w:tc>
          <w:tcPr>
            <w:tcW w:w="5363" w:type="dxa"/>
            <w:tcBorders>
              <w:top w:val="nil"/>
              <w:left w:val="nil"/>
              <w:bottom w:val="single" w:sz="4" w:space="0" w:color="auto"/>
              <w:right w:val="single" w:sz="8" w:space="0" w:color="auto"/>
            </w:tcBorders>
            <w:shd w:val="clear" w:color="auto" w:fill="auto"/>
            <w:noWrap/>
            <w:vAlign w:val="bottom"/>
            <w:hideMark/>
          </w:tcPr>
          <w:p w:rsidR="00982588" w:rsidRPr="00982588" w:rsidRDefault="00982588" w:rsidP="00982588">
            <w:pPr>
              <w:rPr>
                <w:rFonts w:ascii="Calibri" w:eastAsia="Times New Roman" w:hAnsi="Calibri" w:cs="Calibri"/>
                <w:b/>
                <w:bCs/>
                <w:color w:val="000000"/>
                <w:sz w:val="20"/>
                <w:szCs w:val="20"/>
                <w:lang w:val="el-GR" w:eastAsia="el-GR" w:bidi="ar-SA"/>
              </w:rPr>
            </w:pPr>
            <w:r w:rsidRPr="00982588">
              <w:rPr>
                <w:rFonts w:ascii="Calibri" w:eastAsia="Times New Roman" w:hAnsi="Calibri" w:cs="Calibri"/>
                <w:b/>
                <w:bCs/>
                <w:color w:val="000000"/>
                <w:sz w:val="20"/>
                <w:szCs w:val="20"/>
                <w:lang w:val="el-GR" w:eastAsia="el-GR" w:bidi="ar-SA"/>
              </w:rPr>
              <w:t>ΟΝΟΜΑ:</w:t>
            </w:r>
          </w:p>
        </w:tc>
      </w:tr>
      <w:tr w:rsidR="00982588" w:rsidRPr="00982588" w:rsidTr="00397538">
        <w:trPr>
          <w:trHeight w:val="480"/>
          <w:jc w:val="center"/>
        </w:trPr>
        <w:tc>
          <w:tcPr>
            <w:tcW w:w="4440" w:type="dxa"/>
            <w:tcBorders>
              <w:top w:val="nil"/>
              <w:left w:val="single" w:sz="8" w:space="0" w:color="auto"/>
              <w:bottom w:val="single" w:sz="4" w:space="0" w:color="auto"/>
              <w:right w:val="single" w:sz="4" w:space="0" w:color="auto"/>
            </w:tcBorders>
            <w:shd w:val="clear" w:color="auto" w:fill="auto"/>
            <w:noWrap/>
            <w:vAlign w:val="bottom"/>
            <w:hideMark/>
          </w:tcPr>
          <w:p w:rsidR="00982588" w:rsidRPr="00982588" w:rsidRDefault="00982588" w:rsidP="00982588">
            <w:pPr>
              <w:rPr>
                <w:rFonts w:ascii="Calibri" w:eastAsia="Times New Roman" w:hAnsi="Calibri" w:cs="Calibri"/>
                <w:b/>
                <w:bCs/>
                <w:color w:val="000000"/>
                <w:sz w:val="20"/>
                <w:szCs w:val="20"/>
                <w:lang w:val="el-GR" w:eastAsia="el-GR" w:bidi="ar-SA"/>
              </w:rPr>
            </w:pPr>
            <w:r w:rsidRPr="00982588">
              <w:rPr>
                <w:rFonts w:ascii="Calibri" w:eastAsia="Times New Roman" w:hAnsi="Calibri" w:cs="Calibri"/>
                <w:b/>
                <w:bCs/>
                <w:color w:val="000000"/>
                <w:sz w:val="20"/>
                <w:szCs w:val="20"/>
                <w:lang w:val="el-GR" w:eastAsia="el-GR" w:bidi="ar-SA"/>
              </w:rPr>
              <w:t>ΠΑΤΡΩΝΥΜΟ:</w:t>
            </w:r>
          </w:p>
        </w:tc>
        <w:tc>
          <w:tcPr>
            <w:tcW w:w="5363" w:type="dxa"/>
            <w:tcBorders>
              <w:top w:val="nil"/>
              <w:left w:val="nil"/>
              <w:bottom w:val="single" w:sz="4" w:space="0" w:color="auto"/>
              <w:right w:val="single" w:sz="8" w:space="0" w:color="auto"/>
            </w:tcBorders>
            <w:shd w:val="clear" w:color="auto" w:fill="auto"/>
            <w:noWrap/>
            <w:vAlign w:val="bottom"/>
            <w:hideMark/>
          </w:tcPr>
          <w:p w:rsidR="00982588" w:rsidRPr="00982588" w:rsidRDefault="00982588" w:rsidP="00982588">
            <w:pPr>
              <w:rPr>
                <w:rFonts w:ascii="Calibri" w:eastAsia="Times New Roman" w:hAnsi="Calibri" w:cs="Calibri"/>
                <w:b/>
                <w:bCs/>
                <w:color w:val="000000"/>
                <w:sz w:val="20"/>
                <w:szCs w:val="20"/>
                <w:lang w:val="el-GR" w:eastAsia="el-GR" w:bidi="ar-SA"/>
              </w:rPr>
            </w:pPr>
            <w:r w:rsidRPr="00982588">
              <w:rPr>
                <w:rFonts w:ascii="Calibri" w:eastAsia="Times New Roman" w:hAnsi="Calibri" w:cs="Calibri"/>
                <w:b/>
                <w:bCs/>
                <w:color w:val="000000"/>
                <w:sz w:val="20"/>
                <w:szCs w:val="20"/>
                <w:lang w:val="el-GR" w:eastAsia="el-GR" w:bidi="ar-SA"/>
              </w:rPr>
              <w:t>ΜΗΤΡΩΝΥΜΟ:</w:t>
            </w:r>
          </w:p>
        </w:tc>
      </w:tr>
      <w:tr w:rsidR="00982588" w:rsidRPr="00982588" w:rsidTr="00397538">
        <w:trPr>
          <w:trHeight w:val="480"/>
          <w:jc w:val="center"/>
        </w:trPr>
        <w:tc>
          <w:tcPr>
            <w:tcW w:w="4440" w:type="dxa"/>
            <w:tcBorders>
              <w:top w:val="nil"/>
              <w:left w:val="single" w:sz="8" w:space="0" w:color="auto"/>
              <w:bottom w:val="single" w:sz="4" w:space="0" w:color="auto"/>
              <w:right w:val="single" w:sz="4" w:space="0" w:color="auto"/>
            </w:tcBorders>
            <w:shd w:val="clear" w:color="auto" w:fill="auto"/>
            <w:noWrap/>
            <w:vAlign w:val="bottom"/>
            <w:hideMark/>
          </w:tcPr>
          <w:p w:rsidR="00982588" w:rsidRPr="00982588" w:rsidRDefault="00982588" w:rsidP="00982588">
            <w:pPr>
              <w:rPr>
                <w:rFonts w:ascii="Calibri" w:eastAsia="Times New Roman" w:hAnsi="Calibri" w:cs="Calibri"/>
                <w:b/>
                <w:bCs/>
                <w:color w:val="000000"/>
                <w:sz w:val="20"/>
                <w:szCs w:val="20"/>
                <w:lang w:val="el-GR" w:eastAsia="el-GR" w:bidi="ar-SA"/>
              </w:rPr>
            </w:pPr>
            <w:r w:rsidRPr="00982588">
              <w:rPr>
                <w:rFonts w:ascii="Calibri" w:eastAsia="Times New Roman" w:hAnsi="Calibri" w:cs="Calibri"/>
                <w:b/>
                <w:bCs/>
                <w:color w:val="000000"/>
                <w:sz w:val="20"/>
                <w:szCs w:val="20"/>
                <w:lang w:val="el-GR" w:eastAsia="el-GR" w:bidi="ar-SA"/>
              </w:rPr>
              <w:t>ΑΦΜ:</w:t>
            </w:r>
          </w:p>
        </w:tc>
        <w:tc>
          <w:tcPr>
            <w:tcW w:w="5363" w:type="dxa"/>
            <w:tcBorders>
              <w:top w:val="nil"/>
              <w:left w:val="nil"/>
              <w:bottom w:val="single" w:sz="4" w:space="0" w:color="auto"/>
              <w:right w:val="single" w:sz="8" w:space="0" w:color="auto"/>
            </w:tcBorders>
            <w:shd w:val="clear" w:color="auto" w:fill="auto"/>
            <w:noWrap/>
            <w:vAlign w:val="bottom"/>
            <w:hideMark/>
          </w:tcPr>
          <w:p w:rsidR="00982588" w:rsidRPr="00982588" w:rsidRDefault="00982588" w:rsidP="00982588">
            <w:pPr>
              <w:rPr>
                <w:rFonts w:ascii="Calibri" w:eastAsia="Times New Roman" w:hAnsi="Calibri" w:cs="Calibri"/>
                <w:b/>
                <w:bCs/>
                <w:color w:val="000000"/>
                <w:sz w:val="20"/>
                <w:szCs w:val="20"/>
                <w:lang w:val="el-GR" w:eastAsia="el-GR" w:bidi="ar-SA"/>
              </w:rPr>
            </w:pPr>
            <w:r w:rsidRPr="00982588">
              <w:rPr>
                <w:rFonts w:ascii="Calibri" w:eastAsia="Times New Roman" w:hAnsi="Calibri" w:cs="Calibri"/>
                <w:b/>
                <w:bCs/>
                <w:color w:val="000000"/>
                <w:sz w:val="20"/>
                <w:szCs w:val="20"/>
                <w:lang w:val="el-GR" w:eastAsia="el-GR" w:bidi="ar-SA"/>
              </w:rPr>
              <w:t>ΑΔΤ:</w:t>
            </w:r>
          </w:p>
        </w:tc>
      </w:tr>
      <w:tr w:rsidR="00982588" w:rsidRPr="00982588" w:rsidTr="00397538">
        <w:trPr>
          <w:trHeight w:val="480"/>
          <w:jc w:val="center"/>
        </w:trPr>
        <w:tc>
          <w:tcPr>
            <w:tcW w:w="9803"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982588" w:rsidRPr="00982588" w:rsidRDefault="00982588" w:rsidP="00982588">
            <w:pPr>
              <w:rPr>
                <w:rFonts w:ascii="Calibri" w:eastAsia="Times New Roman" w:hAnsi="Calibri" w:cs="Calibri"/>
                <w:b/>
                <w:bCs/>
                <w:color w:val="000000"/>
                <w:sz w:val="20"/>
                <w:szCs w:val="20"/>
                <w:lang w:val="el-GR" w:eastAsia="el-GR" w:bidi="ar-SA"/>
              </w:rPr>
            </w:pPr>
            <w:r w:rsidRPr="00982588">
              <w:rPr>
                <w:rFonts w:ascii="Calibri" w:eastAsia="Times New Roman" w:hAnsi="Calibri" w:cs="Calibri"/>
                <w:b/>
                <w:bCs/>
                <w:color w:val="000000"/>
                <w:sz w:val="20"/>
                <w:szCs w:val="20"/>
                <w:lang w:val="el-GR" w:eastAsia="el-GR" w:bidi="ar-SA"/>
              </w:rPr>
              <w:t xml:space="preserve">ΟΔΟΣ &amp;ΑΡΙΘ: </w:t>
            </w:r>
          </w:p>
        </w:tc>
      </w:tr>
      <w:tr w:rsidR="00982588" w:rsidRPr="00982588" w:rsidTr="00397538">
        <w:trPr>
          <w:trHeight w:val="480"/>
          <w:jc w:val="center"/>
        </w:trPr>
        <w:tc>
          <w:tcPr>
            <w:tcW w:w="4440" w:type="dxa"/>
            <w:tcBorders>
              <w:top w:val="nil"/>
              <w:left w:val="single" w:sz="8" w:space="0" w:color="auto"/>
              <w:bottom w:val="single" w:sz="4" w:space="0" w:color="auto"/>
              <w:right w:val="single" w:sz="4" w:space="0" w:color="auto"/>
            </w:tcBorders>
            <w:shd w:val="clear" w:color="auto" w:fill="auto"/>
            <w:noWrap/>
            <w:vAlign w:val="bottom"/>
            <w:hideMark/>
          </w:tcPr>
          <w:p w:rsidR="00982588" w:rsidRPr="00982588" w:rsidRDefault="00982588" w:rsidP="00982588">
            <w:pPr>
              <w:rPr>
                <w:rFonts w:ascii="Calibri" w:eastAsia="Times New Roman" w:hAnsi="Calibri" w:cs="Calibri"/>
                <w:b/>
                <w:bCs/>
                <w:color w:val="000000"/>
                <w:sz w:val="20"/>
                <w:szCs w:val="20"/>
                <w:lang w:val="el-GR" w:eastAsia="el-GR" w:bidi="ar-SA"/>
              </w:rPr>
            </w:pPr>
            <w:r w:rsidRPr="00982588">
              <w:rPr>
                <w:rFonts w:ascii="Calibri" w:eastAsia="Times New Roman" w:hAnsi="Calibri" w:cs="Calibri"/>
                <w:b/>
                <w:bCs/>
                <w:color w:val="000000"/>
                <w:sz w:val="20"/>
                <w:szCs w:val="20"/>
                <w:lang w:val="el-GR" w:eastAsia="el-GR" w:bidi="ar-SA"/>
              </w:rPr>
              <w:t>ΠΟΛΗ:</w:t>
            </w:r>
          </w:p>
        </w:tc>
        <w:tc>
          <w:tcPr>
            <w:tcW w:w="5363" w:type="dxa"/>
            <w:tcBorders>
              <w:top w:val="nil"/>
              <w:left w:val="nil"/>
              <w:bottom w:val="single" w:sz="4" w:space="0" w:color="auto"/>
              <w:right w:val="single" w:sz="8" w:space="0" w:color="auto"/>
            </w:tcBorders>
            <w:shd w:val="clear" w:color="auto" w:fill="auto"/>
            <w:noWrap/>
            <w:vAlign w:val="bottom"/>
            <w:hideMark/>
          </w:tcPr>
          <w:p w:rsidR="00982588" w:rsidRPr="00982588" w:rsidRDefault="00982588" w:rsidP="00982588">
            <w:pPr>
              <w:rPr>
                <w:rFonts w:ascii="Calibri" w:eastAsia="Times New Roman" w:hAnsi="Calibri" w:cs="Calibri"/>
                <w:b/>
                <w:bCs/>
                <w:color w:val="000000"/>
                <w:sz w:val="20"/>
                <w:szCs w:val="20"/>
                <w:lang w:val="el-GR" w:eastAsia="el-GR" w:bidi="ar-SA"/>
              </w:rPr>
            </w:pPr>
            <w:r w:rsidRPr="00982588">
              <w:rPr>
                <w:rFonts w:ascii="Calibri" w:eastAsia="Times New Roman" w:hAnsi="Calibri" w:cs="Calibri"/>
                <w:b/>
                <w:bCs/>
                <w:color w:val="000000"/>
                <w:sz w:val="20"/>
                <w:szCs w:val="20"/>
                <w:lang w:val="el-GR" w:eastAsia="el-GR" w:bidi="ar-SA"/>
              </w:rPr>
              <w:t>ΤΚ:</w:t>
            </w:r>
          </w:p>
        </w:tc>
      </w:tr>
      <w:tr w:rsidR="00982588" w:rsidRPr="00982588" w:rsidTr="00397538">
        <w:trPr>
          <w:trHeight w:val="480"/>
          <w:jc w:val="center"/>
        </w:trPr>
        <w:tc>
          <w:tcPr>
            <w:tcW w:w="4440" w:type="dxa"/>
            <w:tcBorders>
              <w:top w:val="nil"/>
              <w:left w:val="single" w:sz="8" w:space="0" w:color="auto"/>
              <w:bottom w:val="single" w:sz="4" w:space="0" w:color="auto"/>
              <w:right w:val="single" w:sz="4" w:space="0" w:color="auto"/>
            </w:tcBorders>
            <w:shd w:val="clear" w:color="auto" w:fill="auto"/>
            <w:noWrap/>
            <w:vAlign w:val="bottom"/>
            <w:hideMark/>
          </w:tcPr>
          <w:p w:rsidR="00982588" w:rsidRPr="00982588" w:rsidRDefault="00982588" w:rsidP="00982588">
            <w:pPr>
              <w:rPr>
                <w:rFonts w:ascii="Calibri" w:eastAsia="Times New Roman" w:hAnsi="Calibri" w:cs="Calibri"/>
                <w:b/>
                <w:bCs/>
                <w:color w:val="000000"/>
                <w:sz w:val="20"/>
                <w:szCs w:val="20"/>
                <w:lang w:val="el-GR" w:eastAsia="el-GR" w:bidi="ar-SA"/>
              </w:rPr>
            </w:pPr>
            <w:r w:rsidRPr="00982588">
              <w:rPr>
                <w:rFonts w:ascii="Calibri" w:eastAsia="Times New Roman" w:hAnsi="Calibri" w:cs="Calibri"/>
                <w:b/>
                <w:bCs/>
                <w:color w:val="000000"/>
                <w:sz w:val="20"/>
                <w:szCs w:val="20"/>
                <w:lang w:val="el-GR" w:eastAsia="el-GR" w:bidi="ar-SA"/>
              </w:rPr>
              <w:t>ΣΤΑΘΕΡΟ ΤΗΛ.:</w:t>
            </w:r>
          </w:p>
        </w:tc>
        <w:tc>
          <w:tcPr>
            <w:tcW w:w="5363" w:type="dxa"/>
            <w:tcBorders>
              <w:top w:val="nil"/>
              <w:left w:val="nil"/>
              <w:bottom w:val="single" w:sz="4" w:space="0" w:color="auto"/>
              <w:right w:val="single" w:sz="8" w:space="0" w:color="auto"/>
            </w:tcBorders>
            <w:shd w:val="clear" w:color="auto" w:fill="auto"/>
            <w:noWrap/>
            <w:vAlign w:val="bottom"/>
            <w:hideMark/>
          </w:tcPr>
          <w:p w:rsidR="00982588" w:rsidRPr="00982588" w:rsidRDefault="00982588" w:rsidP="00982588">
            <w:pPr>
              <w:rPr>
                <w:rFonts w:ascii="Calibri" w:eastAsia="Times New Roman" w:hAnsi="Calibri" w:cs="Calibri"/>
                <w:b/>
                <w:bCs/>
                <w:color w:val="000000"/>
                <w:sz w:val="20"/>
                <w:szCs w:val="20"/>
                <w:lang w:val="el-GR" w:eastAsia="el-GR" w:bidi="ar-SA"/>
              </w:rPr>
            </w:pPr>
            <w:r w:rsidRPr="00982588">
              <w:rPr>
                <w:rFonts w:ascii="Calibri" w:eastAsia="Times New Roman" w:hAnsi="Calibri" w:cs="Calibri"/>
                <w:b/>
                <w:bCs/>
                <w:color w:val="000000"/>
                <w:sz w:val="20"/>
                <w:szCs w:val="20"/>
                <w:lang w:val="el-GR" w:eastAsia="el-GR" w:bidi="ar-SA"/>
              </w:rPr>
              <w:t xml:space="preserve">ΚΙΝΗΤΟ ΤΗΛ.: </w:t>
            </w:r>
          </w:p>
        </w:tc>
      </w:tr>
      <w:tr w:rsidR="00982588" w:rsidRPr="00982588" w:rsidTr="00397538">
        <w:trPr>
          <w:trHeight w:val="405"/>
          <w:jc w:val="center"/>
        </w:trPr>
        <w:tc>
          <w:tcPr>
            <w:tcW w:w="9803"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982588" w:rsidRPr="00982588" w:rsidRDefault="00982588" w:rsidP="00982588">
            <w:pPr>
              <w:rPr>
                <w:rFonts w:ascii="Calibri" w:eastAsia="Times New Roman" w:hAnsi="Calibri" w:cs="Calibri"/>
                <w:b/>
                <w:bCs/>
                <w:color w:val="000000"/>
                <w:sz w:val="20"/>
                <w:szCs w:val="20"/>
                <w:lang w:val="el-GR" w:eastAsia="el-GR" w:bidi="ar-SA"/>
              </w:rPr>
            </w:pPr>
            <w:r w:rsidRPr="00982588">
              <w:rPr>
                <w:rFonts w:ascii="Calibri" w:eastAsia="Times New Roman" w:hAnsi="Calibri" w:cs="Calibri"/>
                <w:b/>
                <w:bCs/>
                <w:color w:val="000000"/>
                <w:sz w:val="20"/>
                <w:szCs w:val="20"/>
                <w:lang w:val="el-GR" w:eastAsia="el-GR" w:bidi="ar-SA"/>
              </w:rPr>
              <w:t>email:</w:t>
            </w:r>
          </w:p>
        </w:tc>
      </w:tr>
      <w:tr w:rsidR="00982588" w:rsidRPr="00982588" w:rsidTr="00397538">
        <w:trPr>
          <w:trHeight w:val="300"/>
          <w:jc w:val="center"/>
        </w:trPr>
        <w:tc>
          <w:tcPr>
            <w:tcW w:w="9803" w:type="dxa"/>
            <w:gridSpan w:val="2"/>
            <w:tcBorders>
              <w:top w:val="single" w:sz="4" w:space="0" w:color="auto"/>
              <w:left w:val="single" w:sz="8" w:space="0" w:color="auto"/>
              <w:bottom w:val="single" w:sz="4" w:space="0" w:color="auto"/>
              <w:right w:val="single" w:sz="8" w:space="0" w:color="000000"/>
            </w:tcBorders>
            <w:shd w:val="clear" w:color="000000" w:fill="CCC0DA"/>
            <w:noWrap/>
            <w:vAlign w:val="bottom"/>
            <w:hideMark/>
          </w:tcPr>
          <w:p w:rsidR="00982588" w:rsidRPr="00982588" w:rsidRDefault="00982588" w:rsidP="00982588">
            <w:pPr>
              <w:jc w:val="center"/>
              <w:rPr>
                <w:rFonts w:ascii="Calibri" w:eastAsia="Times New Roman" w:hAnsi="Calibri" w:cs="Calibri"/>
                <w:b/>
                <w:bCs/>
                <w:color w:val="000000"/>
                <w:sz w:val="20"/>
                <w:szCs w:val="20"/>
                <w:lang w:val="el-GR" w:eastAsia="el-GR" w:bidi="ar-SA"/>
              </w:rPr>
            </w:pPr>
            <w:r w:rsidRPr="00982588">
              <w:rPr>
                <w:rFonts w:ascii="Calibri" w:eastAsia="Times New Roman" w:hAnsi="Calibri" w:cs="Calibri"/>
                <w:b/>
                <w:bCs/>
                <w:color w:val="000000"/>
                <w:sz w:val="20"/>
                <w:szCs w:val="20"/>
                <w:lang w:val="el-GR" w:eastAsia="el-GR" w:bidi="ar-SA"/>
              </w:rPr>
              <w:t>ΚΡΙΤΗΡΙΑ ΚΑΤΑΤΑΞΗΣ</w:t>
            </w:r>
          </w:p>
        </w:tc>
      </w:tr>
      <w:tr w:rsidR="00982588" w:rsidRPr="00982588" w:rsidTr="00397538">
        <w:trPr>
          <w:trHeight w:val="360"/>
          <w:jc w:val="center"/>
        </w:trPr>
        <w:tc>
          <w:tcPr>
            <w:tcW w:w="4440" w:type="dxa"/>
            <w:tcBorders>
              <w:top w:val="nil"/>
              <w:left w:val="single" w:sz="8" w:space="0" w:color="auto"/>
              <w:bottom w:val="single" w:sz="4" w:space="0" w:color="auto"/>
              <w:right w:val="single" w:sz="4" w:space="0" w:color="auto"/>
            </w:tcBorders>
            <w:shd w:val="clear" w:color="auto" w:fill="auto"/>
            <w:noWrap/>
            <w:vAlign w:val="bottom"/>
            <w:hideMark/>
          </w:tcPr>
          <w:p w:rsidR="00982588" w:rsidRPr="00982588" w:rsidRDefault="00982588" w:rsidP="00982588">
            <w:pPr>
              <w:rPr>
                <w:rFonts w:ascii="Calibri" w:eastAsia="Times New Roman" w:hAnsi="Calibri" w:cs="Calibri"/>
                <w:b/>
                <w:bCs/>
                <w:color w:val="000000"/>
                <w:sz w:val="20"/>
                <w:szCs w:val="20"/>
                <w:lang w:val="el-GR" w:eastAsia="el-GR" w:bidi="ar-SA"/>
              </w:rPr>
            </w:pPr>
            <w:r w:rsidRPr="00982588">
              <w:rPr>
                <w:rFonts w:ascii="Calibri" w:eastAsia="Times New Roman" w:hAnsi="Calibri" w:cs="Calibri"/>
                <w:b/>
                <w:bCs/>
                <w:color w:val="000000"/>
                <w:sz w:val="20"/>
                <w:szCs w:val="20"/>
                <w:lang w:val="el-GR" w:eastAsia="el-GR" w:bidi="ar-SA"/>
              </w:rPr>
              <w:t xml:space="preserve">ΒΑΘΜΟΣ ΠΤΥΧΙΟΥ: </w:t>
            </w:r>
          </w:p>
        </w:tc>
        <w:tc>
          <w:tcPr>
            <w:tcW w:w="5363" w:type="dxa"/>
            <w:tcBorders>
              <w:top w:val="nil"/>
              <w:left w:val="nil"/>
              <w:bottom w:val="single" w:sz="4" w:space="0" w:color="auto"/>
              <w:right w:val="single" w:sz="8" w:space="0" w:color="auto"/>
            </w:tcBorders>
            <w:shd w:val="clear" w:color="auto" w:fill="auto"/>
            <w:noWrap/>
            <w:vAlign w:val="bottom"/>
            <w:hideMark/>
          </w:tcPr>
          <w:p w:rsidR="00982588" w:rsidRPr="00982588" w:rsidRDefault="00982588" w:rsidP="00982588">
            <w:pPr>
              <w:rPr>
                <w:rFonts w:ascii="Calibri" w:eastAsia="Times New Roman" w:hAnsi="Calibri" w:cs="Calibri"/>
                <w:color w:val="000000"/>
                <w:sz w:val="22"/>
                <w:szCs w:val="22"/>
                <w:lang w:val="el-GR" w:eastAsia="el-GR" w:bidi="ar-SA"/>
              </w:rPr>
            </w:pPr>
            <w:r w:rsidRPr="00982588">
              <w:rPr>
                <w:rFonts w:ascii="Calibri" w:eastAsia="Times New Roman" w:hAnsi="Calibri" w:cs="Calibri"/>
                <w:color w:val="000000"/>
                <w:sz w:val="22"/>
                <w:szCs w:val="22"/>
                <w:lang w:val="el-GR" w:eastAsia="el-GR" w:bidi="ar-SA"/>
              </w:rPr>
              <w:t> </w:t>
            </w:r>
          </w:p>
        </w:tc>
      </w:tr>
      <w:tr w:rsidR="00982588" w:rsidRPr="00982588" w:rsidTr="00397538">
        <w:trPr>
          <w:trHeight w:val="360"/>
          <w:jc w:val="center"/>
        </w:trPr>
        <w:tc>
          <w:tcPr>
            <w:tcW w:w="4440" w:type="dxa"/>
            <w:tcBorders>
              <w:top w:val="nil"/>
              <w:left w:val="single" w:sz="8" w:space="0" w:color="auto"/>
              <w:bottom w:val="single" w:sz="4" w:space="0" w:color="auto"/>
              <w:right w:val="single" w:sz="4" w:space="0" w:color="auto"/>
            </w:tcBorders>
            <w:shd w:val="clear" w:color="auto" w:fill="auto"/>
            <w:noWrap/>
            <w:vAlign w:val="bottom"/>
            <w:hideMark/>
          </w:tcPr>
          <w:p w:rsidR="00982588" w:rsidRPr="00982588" w:rsidRDefault="00982588" w:rsidP="00982588">
            <w:pPr>
              <w:rPr>
                <w:rFonts w:ascii="Calibri" w:eastAsia="Times New Roman" w:hAnsi="Calibri" w:cs="Calibri"/>
                <w:b/>
                <w:bCs/>
                <w:color w:val="000000"/>
                <w:sz w:val="20"/>
                <w:szCs w:val="20"/>
                <w:lang w:val="el-GR" w:eastAsia="el-GR" w:bidi="ar-SA"/>
              </w:rPr>
            </w:pPr>
            <w:r w:rsidRPr="00982588">
              <w:rPr>
                <w:rFonts w:ascii="Calibri" w:eastAsia="Times New Roman" w:hAnsi="Calibri" w:cs="Calibri"/>
                <w:b/>
                <w:bCs/>
                <w:color w:val="000000"/>
                <w:sz w:val="20"/>
                <w:szCs w:val="20"/>
                <w:lang w:val="el-GR" w:eastAsia="el-GR" w:bidi="ar-SA"/>
              </w:rPr>
              <w:t>ΗΜΕΡΟΜΗΝΙΑ ΚΤΗΣΗΣ ΠΤΥΧΙΟΥ:</w:t>
            </w:r>
          </w:p>
        </w:tc>
        <w:tc>
          <w:tcPr>
            <w:tcW w:w="5363" w:type="dxa"/>
            <w:tcBorders>
              <w:top w:val="nil"/>
              <w:left w:val="nil"/>
              <w:bottom w:val="single" w:sz="4" w:space="0" w:color="auto"/>
              <w:right w:val="single" w:sz="8" w:space="0" w:color="auto"/>
            </w:tcBorders>
            <w:shd w:val="clear" w:color="auto" w:fill="auto"/>
            <w:noWrap/>
            <w:vAlign w:val="bottom"/>
            <w:hideMark/>
          </w:tcPr>
          <w:p w:rsidR="00982588" w:rsidRPr="00982588" w:rsidRDefault="00982588" w:rsidP="00982588">
            <w:pPr>
              <w:rPr>
                <w:rFonts w:ascii="Calibri" w:eastAsia="Times New Roman" w:hAnsi="Calibri" w:cs="Calibri"/>
                <w:color w:val="000000"/>
                <w:sz w:val="22"/>
                <w:szCs w:val="22"/>
                <w:lang w:val="el-GR" w:eastAsia="el-GR" w:bidi="ar-SA"/>
              </w:rPr>
            </w:pPr>
            <w:r w:rsidRPr="00982588">
              <w:rPr>
                <w:rFonts w:ascii="Calibri" w:eastAsia="Times New Roman" w:hAnsi="Calibri" w:cs="Calibri"/>
                <w:color w:val="000000"/>
                <w:sz w:val="22"/>
                <w:szCs w:val="22"/>
                <w:lang w:val="el-GR" w:eastAsia="el-GR" w:bidi="ar-SA"/>
              </w:rPr>
              <w:t> </w:t>
            </w:r>
          </w:p>
        </w:tc>
      </w:tr>
      <w:tr w:rsidR="00982588" w:rsidRPr="00F77D3D" w:rsidTr="00397538">
        <w:trPr>
          <w:trHeight w:val="300"/>
          <w:jc w:val="center"/>
        </w:trPr>
        <w:tc>
          <w:tcPr>
            <w:tcW w:w="9803" w:type="dxa"/>
            <w:gridSpan w:val="2"/>
            <w:tcBorders>
              <w:top w:val="single" w:sz="4" w:space="0" w:color="auto"/>
              <w:left w:val="single" w:sz="8" w:space="0" w:color="auto"/>
              <w:bottom w:val="single" w:sz="4" w:space="0" w:color="auto"/>
              <w:right w:val="single" w:sz="8" w:space="0" w:color="000000"/>
            </w:tcBorders>
            <w:shd w:val="clear" w:color="000000" w:fill="CCC0DA"/>
            <w:noWrap/>
            <w:vAlign w:val="bottom"/>
            <w:hideMark/>
          </w:tcPr>
          <w:p w:rsidR="00982588" w:rsidRPr="00982588" w:rsidRDefault="00982588" w:rsidP="00982588">
            <w:pPr>
              <w:jc w:val="center"/>
              <w:rPr>
                <w:rFonts w:ascii="Calibri" w:eastAsia="Times New Roman" w:hAnsi="Calibri" w:cs="Calibri"/>
                <w:b/>
                <w:bCs/>
                <w:color w:val="000000"/>
                <w:sz w:val="20"/>
                <w:szCs w:val="20"/>
                <w:lang w:val="el-GR" w:eastAsia="el-GR" w:bidi="ar-SA"/>
              </w:rPr>
            </w:pPr>
            <w:r w:rsidRPr="00982588">
              <w:rPr>
                <w:rFonts w:ascii="Calibri" w:eastAsia="Times New Roman" w:hAnsi="Calibri" w:cs="Calibri"/>
                <w:b/>
                <w:bCs/>
                <w:color w:val="000000"/>
                <w:sz w:val="20"/>
                <w:szCs w:val="20"/>
                <w:lang w:val="el-GR" w:eastAsia="el-GR" w:bidi="ar-SA"/>
              </w:rPr>
              <w:t>ΠΡΟΤΙΜΗΣΕΙΣ</w:t>
            </w:r>
          </w:p>
        </w:tc>
      </w:tr>
      <w:tr w:rsidR="00982588" w:rsidRPr="00F77D3D" w:rsidTr="00397538">
        <w:trPr>
          <w:trHeight w:val="300"/>
          <w:jc w:val="center"/>
        </w:trPr>
        <w:tc>
          <w:tcPr>
            <w:tcW w:w="9803"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982588" w:rsidRPr="00982588" w:rsidRDefault="00982588" w:rsidP="00982588">
            <w:pPr>
              <w:rPr>
                <w:rFonts w:ascii="Calibri" w:eastAsia="Times New Roman" w:hAnsi="Calibri" w:cs="Calibri"/>
                <w:b/>
                <w:bCs/>
                <w:color w:val="000000"/>
                <w:sz w:val="20"/>
                <w:szCs w:val="20"/>
                <w:lang w:val="el-GR" w:eastAsia="el-GR" w:bidi="ar-SA"/>
              </w:rPr>
            </w:pPr>
            <w:r w:rsidRPr="00982588">
              <w:rPr>
                <w:rFonts w:ascii="Calibri" w:eastAsia="Times New Roman" w:hAnsi="Calibri" w:cs="Calibri"/>
                <w:b/>
                <w:bCs/>
                <w:color w:val="000000"/>
                <w:sz w:val="20"/>
                <w:szCs w:val="20"/>
                <w:lang w:val="el-GR" w:eastAsia="el-GR" w:bidi="ar-SA"/>
              </w:rPr>
              <w:t>ΣΧΟΛΙΚΕΣ ΜΟΝΑΔΕΣ:</w:t>
            </w:r>
          </w:p>
        </w:tc>
      </w:tr>
      <w:tr w:rsidR="00982588" w:rsidRPr="00F77D3D" w:rsidTr="00397538">
        <w:trPr>
          <w:trHeight w:val="300"/>
          <w:jc w:val="center"/>
        </w:trPr>
        <w:tc>
          <w:tcPr>
            <w:tcW w:w="9803"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982588" w:rsidRPr="00982588" w:rsidRDefault="00982588" w:rsidP="00982588">
            <w:pPr>
              <w:rPr>
                <w:rFonts w:ascii="Calibri" w:eastAsia="Times New Roman" w:hAnsi="Calibri" w:cs="Calibri"/>
                <w:b/>
                <w:bCs/>
                <w:color w:val="000000"/>
                <w:sz w:val="20"/>
                <w:szCs w:val="20"/>
                <w:lang w:val="el-GR" w:eastAsia="el-GR" w:bidi="ar-SA"/>
              </w:rPr>
            </w:pPr>
            <w:r w:rsidRPr="00982588">
              <w:rPr>
                <w:rFonts w:ascii="Calibri" w:eastAsia="Times New Roman" w:hAnsi="Calibri" w:cs="Calibri"/>
                <w:b/>
                <w:bCs/>
                <w:color w:val="000000"/>
                <w:sz w:val="20"/>
                <w:szCs w:val="20"/>
                <w:lang w:val="el-GR" w:eastAsia="el-GR" w:bidi="ar-SA"/>
              </w:rPr>
              <w:t>1.</w:t>
            </w:r>
          </w:p>
        </w:tc>
      </w:tr>
      <w:tr w:rsidR="00982588" w:rsidRPr="00F77D3D" w:rsidTr="00397538">
        <w:trPr>
          <w:trHeight w:val="300"/>
          <w:jc w:val="center"/>
        </w:trPr>
        <w:tc>
          <w:tcPr>
            <w:tcW w:w="9803"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982588" w:rsidRPr="00982588" w:rsidRDefault="00982588" w:rsidP="00982588">
            <w:pPr>
              <w:rPr>
                <w:rFonts w:ascii="Calibri" w:eastAsia="Times New Roman" w:hAnsi="Calibri" w:cs="Calibri"/>
                <w:b/>
                <w:bCs/>
                <w:color w:val="000000"/>
                <w:sz w:val="20"/>
                <w:szCs w:val="20"/>
                <w:lang w:val="el-GR" w:eastAsia="el-GR" w:bidi="ar-SA"/>
              </w:rPr>
            </w:pPr>
            <w:r w:rsidRPr="00982588">
              <w:rPr>
                <w:rFonts w:ascii="Calibri" w:eastAsia="Times New Roman" w:hAnsi="Calibri" w:cs="Calibri"/>
                <w:b/>
                <w:bCs/>
                <w:color w:val="000000"/>
                <w:sz w:val="20"/>
                <w:szCs w:val="20"/>
                <w:lang w:val="el-GR" w:eastAsia="el-GR" w:bidi="ar-SA"/>
              </w:rPr>
              <w:t>2.</w:t>
            </w:r>
          </w:p>
        </w:tc>
      </w:tr>
      <w:tr w:rsidR="00982588" w:rsidRPr="00F77D3D" w:rsidTr="00397538">
        <w:trPr>
          <w:trHeight w:val="300"/>
          <w:jc w:val="center"/>
        </w:trPr>
        <w:tc>
          <w:tcPr>
            <w:tcW w:w="9803"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982588" w:rsidRPr="00982588" w:rsidRDefault="00982588" w:rsidP="00982588">
            <w:pPr>
              <w:rPr>
                <w:rFonts w:ascii="Calibri" w:eastAsia="Times New Roman" w:hAnsi="Calibri" w:cs="Calibri"/>
                <w:b/>
                <w:bCs/>
                <w:color w:val="000000"/>
                <w:sz w:val="20"/>
                <w:szCs w:val="20"/>
                <w:lang w:val="el-GR" w:eastAsia="el-GR" w:bidi="ar-SA"/>
              </w:rPr>
            </w:pPr>
            <w:r w:rsidRPr="00982588">
              <w:rPr>
                <w:rFonts w:ascii="Calibri" w:eastAsia="Times New Roman" w:hAnsi="Calibri" w:cs="Calibri"/>
                <w:b/>
                <w:bCs/>
                <w:color w:val="000000"/>
                <w:sz w:val="20"/>
                <w:szCs w:val="20"/>
                <w:lang w:val="el-GR" w:eastAsia="el-GR" w:bidi="ar-SA"/>
              </w:rPr>
              <w:t>3.</w:t>
            </w:r>
          </w:p>
        </w:tc>
      </w:tr>
      <w:tr w:rsidR="00982588" w:rsidRPr="00F77D3D" w:rsidTr="00397538">
        <w:trPr>
          <w:trHeight w:val="300"/>
          <w:jc w:val="center"/>
        </w:trPr>
        <w:tc>
          <w:tcPr>
            <w:tcW w:w="9803"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982588" w:rsidRPr="00982588" w:rsidRDefault="00982588" w:rsidP="00982588">
            <w:pPr>
              <w:rPr>
                <w:rFonts w:ascii="Calibri" w:eastAsia="Times New Roman" w:hAnsi="Calibri" w:cs="Calibri"/>
                <w:b/>
                <w:bCs/>
                <w:color w:val="000000"/>
                <w:sz w:val="20"/>
                <w:szCs w:val="20"/>
                <w:lang w:val="el-GR" w:eastAsia="el-GR" w:bidi="ar-SA"/>
              </w:rPr>
            </w:pPr>
            <w:r w:rsidRPr="00982588">
              <w:rPr>
                <w:rFonts w:ascii="Calibri" w:eastAsia="Times New Roman" w:hAnsi="Calibri" w:cs="Calibri"/>
                <w:b/>
                <w:bCs/>
                <w:color w:val="000000"/>
                <w:sz w:val="20"/>
                <w:szCs w:val="20"/>
                <w:lang w:val="el-GR" w:eastAsia="el-GR" w:bidi="ar-SA"/>
              </w:rPr>
              <w:t>4.</w:t>
            </w:r>
          </w:p>
        </w:tc>
      </w:tr>
      <w:tr w:rsidR="00982588" w:rsidRPr="00F77D3D" w:rsidTr="00397538">
        <w:trPr>
          <w:trHeight w:val="300"/>
          <w:jc w:val="center"/>
        </w:trPr>
        <w:tc>
          <w:tcPr>
            <w:tcW w:w="9803"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982588" w:rsidRPr="00982588" w:rsidRDefault="00982588" w:rsidP="00982588">
            <w:pPr>
              <w:rPr>
                <w:rFonts w:ascii="Calibri" w:eastAsia="Times New Roman" w:hAnsi="Calibri" w:cs="Calibri"/>
                <w:b/>
                <w:bCs/>
                <w:color w:val="000000"/>
                <w:sz w:val="20"/>
                <w:szCs w:val="20"/>
                <w:lang w:val="el-GR" w:eastAsia="el-GR" w:bidi="ar-SA"/>
              </w:rPr>
            </w:pPr>
            <w:r w:rsidRPr="00982588">
              <w:rPr>
                <w:rFonts w:ascii="Calibri" w:eastAsia="Times New Roman" w:hAnsi="Calibri" w:cs="Calibri"/>
                <w:b/>
                <w:bCs/>
                <w:color w:val="000000"/>
                <w:sz w:val="20"/>
                <w:szCs w:val="20"/>
                <w:lang w:val="el-GR" w:eastAsia="el-GR" w:bidi="ar-SA"/>
              </w:rPr>
              <w:t>5.</w:t>
            </w:r>
          </w:p>
        </w:tc>
      </w:tr>
      <w:tr w:rsidR="00982588" w:rsidRPr="00F77D3D" w:rsidTr="00397538">
        <w:trPr>
          <w:trHeight w:val="300"/>
          <w:jc w:val="center"/>
        </w:trPr>
        <w:tc>
          <w:tcPr>
            <w:tcW w:w="9803"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982588" w:rsidRPr="00982588" w:rsidRDefault="00982588" w:rsidP="00982588">
            <w:pPr>
              <w:rPr>
                <w:rFonts w:ascii="Calibri" w:eastAsia="Times New Roman" w:hAnsi="Calibri" w:cs="Calibri"/>
                <w:b/>
                <w:bCs/>
                <w:color w:val="000000"/>
                <w:sz w:val="20"/>
                <w:szCs w:val="20"/>
                <w:lang w:val="el-GR" w:eastAsia="el-GR" w:bidi="ar-SA"/>
              </w:rPr>
            </w:pPr>
            <w:r w:rsidRPr="00982588">
              <w:rPr>
                <w:rFonts w:ascii="Calibri" w:eastAsia="Times New Roman" w:hAnsi="Calibri" w:cs="Calibri"/>
                <w:b/>
                <w:bCs/>
                <w:color w:val="000000"/>
                <w:sz w:val="20"/>
                <w:szCs w:val="20"/>
                <w:lang w:val="el-GR" w:eastAsia="el-GR" w:bidi="ar-SA"/>
              </w:rPr>
              <w:t>6.</w:t>
            </w:r>
          </w:p>
        </w:tc>
      </w:tr>
      <w:tr w:rsidR="00982588" w:rsidRPr="00F77D3D" w:rsidTr="00397538">
        <w:trPr>
          <w:trHeight w:val="300"/>
          <w:jc w:val="center"/>
        </w:trPr>
        <w:tc>
          <w:tcPr>
            <w:tcW w:w="9803"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982588" w:rsidRPr="00982588" w:rsidRDefault="00982588" w:rsidP="00982588">
            <w:pPr>
              <w:rPr>
                <w:rFonts w:ascii="Calibri" w:eastAsia="Times New Roman" w:hAnsi="Calibri" w:cs="Calibri"/>
                <w:b/>
                <w:bCs/>
                <w:color w:val="000000"/>
                <w:sz w:val="20"/>
                <w:szCs w:val="20"/>
                <w:lang w:val="el-GR" w:eastAsia="el-GR" w:bidi="ar-SA"/>
              </w:rPr>
            </w:pPr>
            <w:r w:rsidRPr="00982588">
              <w:rPr>
                <w:rFonts w:ascii="Calibri" w:eastAsia="Times New Roman" w:hAnsi="Calibri" w:cs="Calibri"/>
                <w:b/>
                <w:bCs/>
                <w:color w:val="000000"/>
                <w:sz w:val="20"/>
                <w:szCs w:val="20"/>
                <w:lang w:val="el-GR" w:eastAsia="el-GR" w:bidi="ar-SA"/>
              </w:rPr>
              <w:t>7.</w:t>
            </w:r>
          </w:p>
        </w:tc>
      </w:tr>
      <w:tr w:rsidR="00982588" w:rsidRPr="00F77D3D" w:rsidTr="00397538">
        <w:trPr>
          <w:trHeight w:val="300"/>
          <w:jc w:val="center"/>
        </w:trPr>
        <w:tc>
          <w:tcPr>
            <w:tcW w:w="9803"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982588" w:rsidRPr="00982588" w:rsidRDefault="00982588" w:rsidP="00982588">
            <w:pPr>
              <w:rPr>
                <w:rFonts w:ascii="Calibri" w:eastAsia="Times New Roman" w:hAnsi="Calibri" w:cs="Calibri"/>
                <w:b/>
                <w:bCs/>
                <w:color w:val="000000"/>
                <w:sz w:val="20"/>
                <w:szCs w:val="20"/>
                <w:lang w:val="el-GR" w:eastAsia="el-GR" w:bidi="ar-SA"/>
              </w:rPr>
            </w:pPr>
            <w:r w:rsidRPr="00982588">
              <w:rPr>
                <w:rFonts w:ascii="Calibri" w:eastAsia="Times New Roman" w:hAnsi="Calibri" w:cs="Calibri"/>
                <w:b/>
                <w:bCs/>
                <w:color w:val="000000"/>
                <w:sz w:val="20"/>
                <w:szCs w:val="20"/>
                <w:lang w:val="el-GR" w:eastAsia="el-GR" w:bidi="ar-SA"/>
              </w:rPr>
              <w:t>8.</w:t>
            </w:r>
          </w:p>
        </w:tc>
      </w:tr>
      <w:tr w:rsidR="00982588" w:rsidRPr="00F77D3D" w:rsidTr="00397538">
        <w:trPr>
          <w:trHeight w:val="300"/>
          <w:jc w:val="center"/>
        </w:trPr>
        <w:tc>
          <w:tcPr>
            <w:tcW w:w="9803"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982588" w:rsidRPr="00982588" w:rsidRDefault="00982588" w:rsidP="00982588">
            <w:pPr>
              <w:rPr>
                <w:rFonts w:ascii="Calibri" w:eastAsia="Times New Roman" w:hAnsi="Calibri" w:cs="Calibri"/>
                <w:b/>
                <w:bCs/>
                <w:color w:val="000000"/>
                <w:sz w:val="20"/>
                <w:szCs w:val="20"/>
                <w:lang w:val="el-GR" w:eastAsia="el-GR" w:bidi="ar-SA"/>
              </w:rPr>
            </w:pPr>
            <w:r w:rsidRPr="00982588">
              <w:rPr>
                <w:rFonts w:ascii="Calibri" w:eastAsia="Times New Roman" w:hAnsi="Calibri" w:cs="Calibri"/>
                <w:b/>
                <w:bCs/>
                <w:color w:val="000000"/>
                <w:sz w:val="20"/>
                <w:szCs w:val="20"/>
                <w:lang w:val="el-GR" w:eastAsia="el-GR" w:bidi="ar-SA"/>
              </w:rPr>
              <w:t>9.</w:t>
            </w:r>
          </w:p>
        </w:tc>
      </w:tr>
      <w:tr w:rsidR="00982588" w:rsidRPr="00982588" w:rsidTr="00397538">
        <w:trPr>
          <w:trHeight w:val="300"/>
          <w:jc w:val="center"/>
        </w:trPr>
        <w:tc>
          <w:tcPr>
            <w:tcW w:w="9803" w:type="dxa"/>
            <w:gridSpan w:val="2"/>
            <w:tcBorders>
              <w:top w:val="single" w:sz="4" w:space="0" w:color="auto"/>
              <w:left w:val="single" w:sz="8" w:space="0" w:color="auto"/>
              <w:bottom w:val="single" w:sz="4" w:space="0" w:color="auto"/>
              <w:right w:val="single" w:sz="8" w:space="0" w:color="000000"/>
            </w:tcBorders>
            <w:shd w:val="clear" w:color="000000" w:fill="CCC0DA"/>
            <w:noWrap/>
            <w:vAlign w:val="bottom"/>
            <w:hideMark/>
          </w:tcPr>
          <w:p w:rsidR="00982588" w:rsidRPr="00982588" w:rsidRDefault="00982588" w:rsidP="00982588">
            <w:pPr>
              <w:rPr>
                <w:rFonts w:ascii="Calibri" w:eastAsia="Times New Roman" w:hAnsi="Calibri" w:cs="Calibri"/>
                <w:b/>
                <w:bCs/>
                <w:color w:val="000000"/>
                <w:sz w:val="20"/>
                <w:szCs w:val="20"/>
                <w:u w:val="single"/>
                <w:lang w:val="el-GR" w:eastAsia="el-GR" w:bidi="ar-SA"/>
              </w:rPr>
            </w:pPr>
            <w:r w:rsidRPr="00982588">
              <w:rPr>
                <w:rFonts w:ascii="Calibri" w:eastAsia="Times New Roman" w:hAnsi="Calibri" w:cs="Calibri"/>
                <w:b/>
                <w:bCs/>
                <w:color w:val="000000"/>
                <w:sz w:val="20"/>
                <w:szCs w:val="20"/>
                <w:u w:val="single"/>
                <w:lang w:val="el-GR" w:eastAsia="el-GR" w:bidi="ar-SA"/>
              </w:rPr>
              <w:t>Δηλώνω υπεύθυνα ότι:</w:t>
            </w:r>
          </w:p>
        </w:tc>
      </w:tr>
      <w:tr w:rsidR="00982588" w:rsidRPr="003A72E9" w:rsidTr="00397538">
        <w:trPr>
          <w:trHeight w:val="540"/>
          <w:jc w:val="center"/>
        </w:trPr>
        <w:tc>
          <w:tcPr>
            <w:tcW w:w="9803" w:type="dxa"/>
            <w:gridSpan w:val="2"/>
            <w:tcBorders>
              <w:top w:val="single" w:sz="4" w:space="0" w:color="auto"/>
              <w:left w:val="single" w:sz="8" w:space="0" w:color="auto"/>
              <w:bottom w:val="single" w:sz="4" w:space="0" w:color="auto"/>
              <w:right w:val="single" w:sz="8" w:space="0" w:color="000000"/>
            </w:tcBorders>
            <w:shd w:val="clear" w:color="auto" w:fill="auto"/>
            <w:vAlign w:val="bottom"/>
            <w:hideMark/>
          </w:tcPr>
          <w:p w:rsidR="00982588" w:rsidRPr="00982588" w:rsidRDefault="00982588" w:rsidP="00790DCA">
            <w:pPr>
              <w:jc w:val="both"/>
              <w:rPr>
                <w:rFonts w:ascii="Calibri" w:eastAsia="Times New Roman" w:hAnsi="Calibri" w:cs="Calibri"/>
                <w:sz w:val="20"/>
                <w:szCs w:val="20"/>
                <w:lang w:val="el-GR" w:eastAsia="el-GR" w:bidi="ar-SA"/>
              </w:rPr>
            </w:pPr>
            <w:r w:rsidRPr="00982588">
              <w:rPr>
                <w:rFonts w:ascii="Calibri" w:eastAsia="Times New Roman" w:hAnsi="Calibri" w:cs="Calibri"/>
                <w:sz w:val="20"/>
                <w:szCs w:val="20"/>
                <w:lang w:val="el-GR" w:eastAsia="el-GR" w:bidi="ar-SA"/>
              </w:rPr>
              <w:t>1. Δεν εμπίπτω στην παρ. 5Α του άρθρου 62 και στην παρ. 5Α του άρθρου 63 του ν. 4589/2019 (Α΄ 13) και στην παρ. 4 του άρθρου 46 του ν. 4692/2020 (Α΄ 111).</w:t>
            </w:r>
          </w:p>
        </w:tc>
      </w:tr>
      <w:tr w:rsidR="00982588" w:rsidRPr="003A72E9" w:rsidTr="00397538">
        <w:trPr>
          <w:trHeight w:val="1080"/>
          <w:jc w:val="center"/>
        </w:trPr>
        <w:tc>
          <w:tcPr>
            <w:tcW w:w="9803" w:type="dxa"/>
            <w:gridSpan w:val="2"/>
            <w:tcBorders>
              <w:top w:val="single" w:sz="4" w:space="0" w:color="auto"/>
              <w:left w:val="single" w:sz="8" w:space="0" w:color="auto"/>
              <w:bottom w:val="single" w:sz="4" w:space="0" w:color="auto"/>
              <w:right w:val="single" w:sz="8" w:space="0" w:color="000000"/>
            </w:tcBorders>
            <w:shd w:val="clear" w:color="auto" w:fill="auto"/>
            <w:vAlign w:val="bottom"/>
            <w:hideMark/>
          </w:tcPr>
          <w:p w:rsidR="00982588" w:rsidRPr="00982588" w:rsidRDefault="00982588" w:rsidP="00790DCA">
            <w:pPr>
              <w:jc w:val="both"/>
              <w:rPr>
                <w:rFonts w:ascii="Calibri" w:eastAsia="Times New Roman" w:hAnsi="Calibri" w:cs="Calibri"/>
                <w:sz w:val="20"/>
                <w:szCs w:val="20"/>
                <w:lang w:val="el-GR" w:eastAsia="el-GR" w:bidi="ar-SA"/>
              </w:rPr>
            </w:pPr>
            <w:r w:rsidRPr="00982588">
              <w:rPr>
                <w:rFonts w:ascii="Calibri" w:eastAsia="Times New Roman" w:hAnsi="Calibri" w:cs="Calibri"/>
                <w:sz w:val="20"/>
                <w:szCs w:val="20"/>
                <w:lang w:val="el-GR" w:eastAsia="el-GR" w:bidi="ar-SA"/>
              </w:rPr>
              <w:lastRenderedPageBreak/>
              <w:t>2. Δεν απολύθηκα από θέση δημόσιας υπηρεσίας ή Ο.Τ.Α. ή άλλου νομικού προσώπου του δημοσίου τομέα, λόγω επιβολής της πειθαρχικής ποινής της οριστικής παύσης ή λόγω καταγγελίας της σύμβασης εργασίας για σπουδαίο λόγο, οφειλόμενο σε υπαιτιότητά μου, ή ότι, σε αντίθετη περίπτωση, έχει παρέλθει πενταετία από την απόλυση.</w:t>
            </w:r>
          </w:p>
        </w:tc>
      </w:tr>
      <w:tr w:rsidR="00982588" w:rsidRPr="003A72E9" w:rsidTr="00397538">
        <w:trPr>
          <w:trHeight w:val="300"/>
          <w:jc w:val="center"/>
        </w:trPr>
        <w:tc>
          <w:tcPr>
            <w:tcW w:w="9803" w:type="dxa"/>
            <w:gridSpan w:val="2"/>
            <w:tcBorders>
              <w:top w:val="single" w:sz="4" w:space="0" w:color="auto"/>
              <w:left w:val="single" w:sz="8" w:space="0" w:color="auto"/>
              <w:bottom w:val="single" w:sz="4" w:space="0" w:color="auto"/>
              <w:right w:val="single" w:sz="8" w:space="0" w:color="000000"/>
            </w:tcBorders>
            <w:shd w:val="clear" w:color="auto" w:fill="auto"/>
            <w:vAlign w:val="bottom"/>
            <w:hideMark/>
          </w:tcPr>
          <w:p w:rsidR="00982588" w:rsidRPr="00982588" w:rsidRDefault="00982588" w:rsidP="00790DCA">
            <w:pPr>
              <w:jc w:val="both"/>
              <w:rPr>
                <w:rFonts w:ascii="Calibri" w:eastAsia="Times New Roman" w:hAnsi="Calibri" w:cs="Calibri"/>
                <w:sz w:val="20"/>
                <w:szCs w:val="20"/>
                <w:lang w:val="el-GR" w:eastAsia="el-GR" w:bidi="ar-SA"/>
              </w:rPr>
            </w:pPr>
            <w:r w:rsidRPr="00982588">
              <w:rPr>
                <w:rFonts w:ascii="Calibri" w:eastAsia="Times New Roman" w:hAnsi="Calibri" w:cs="Calibri"/>
                <w:sz w:val="20"/>
                <w:szCs w:val="20"/>
                <w:lang w:val="el-GR" w:eastAsia="el-GR" w:bidi="ar-SA"/>
              </w:rPr>
              <w:t>3. Δεν εμπίπτω στα κωλύματα διορισμού του άρθρου 8 του ν. 3528/2007</w:t>
            </w:r>
          </w:p>
        </w:tc>
      </w:tr>
      <w:tr w:rsidR="00982588" w:rsidRPr="003A72E9" w:rsidTr="00397538">
        <w:trPr>
          <w:trHeight w:val="300"/>
          <w:jc w:val="center"/>
        </w:trPr>
        <w:tc>
          <w:tcPr>
            <w:tcW w:w="9803" w:type="dxa"/>
            <w:gridSpan w:val="2"/>
            <w:tcBorders>
              <w:top w:val="single" w:sz="4" w:space="0" w:color="auto"/>
              <w:left w:val="single" w:sz="8" w:space="0" w:color="auto"/>
              <w:bottom w:val="single" w:sz="4" w:space="0" w:color="auto"/>
              <w:right w:val="single" w:sz="8" w:space="0" w:color="000000"/>
            </w:tcBorders>
            <w:shd w:val="clear" w:color="auto" w:fill="auto"/>
            <w:vAlign w:val="bottom"/>
            <w:hideMark/>
          </w:tcPr>
          <w:p w:rsidR="00982588" w:rsidRPr="00982588" w:rsidRDefault="00982588" w:rsidP="00790DCA">
            <w:pPr>
              <w:jc w:val="both"/>
              <w:rPr>
                <w:rFonts w:ascii="Calibri" w:eastAsia="Times New Roman" w:hAnsi="Calibri" w:cs="Calibri"/>
                <w:sz w:val="20"/>
                <w:szCs w:val="20"/>
                <w:lang w:val="el-GR" w:eastAsia="el-GR" w:bidi="ar-SA"/>
              </w:rPr>
            </w:pPr>
            <w:r w:rsidRPr="00982588">
              <w:rPr>
                <w:rFonts w:ascii="Calibri" w:eastAsia="Times New Roman" w:hAnsi="Calibri" w:cs="Calibri"/>
                <w:sz w:val="20"/>
                <w:szCs w:val="20"/>
                <w:lang w:val="el-GR" w:eastAsia="el-GR" w:bidi="ar-SA"/>
              </w:rPr>
              <w:t>4. Δεν διώκομαι ως φυγόδικος ή φυγόποινος</w:t>
            </w:r>
          </w:p>
        </w:tc>
      </w:tr>
      <w:tr w:rsidR="00790DCA" w:rsidRPr="003A72E9" w:rsidTr="00397538">
        <w:trPr>
          <w:trHeight w:val="300"/>
          <w:jc w:val="center"/>
        </w:trPr>
        <w:tc>
          <w:tcPr>
            <w:tcW w:w="9803" w:type="dxa"/>
            <w:gridSpan w:val="2"/>
            <w:tcBorders>
              <w:top w:val="single" w:sz="4" w:space="0" w:color="auto"/>
              <w:left w:val="single" w:sz="8" w:space="0" w:color="auto"/>
              <w:bottom w:val="single" w:sz="4" w:space="0" w:color="auto"/>
              <w:right w:val="single" w:sz="8" w:space="0" w:color="000000"/>
            </w:tcBorders>
            <w:shd w:val="clear" w:color="auto" w:fill="auto"/>
            <w:vAlign w:val="bottom"/>
          </w:tcPr>
          <w:p w:rsidR="00790DCA" w:rsidRPr="00982588" w:rsidRDefault="00790DCA" w:rsidP="00790DCA">
            <w:pPr>
              <w:jc w:val="both"/>
              <w:rPr>
                <w:rFonts w:ascii="Calibri" w:eastAsia="Times New Roman" w:hAnsi="Calibri" w:cs="Calibri"/>
                <w:sz w:val="20"/>
                <w:szCs w:val="20"/>
                <w:lang w:val="el-GR" w:eastAsia="el-GR" w:bidi="ar-SA"/>
              </w:rPr>
            </w:pPr>
            <w:r>
              <w:rPr>
                <w:rFonts w:ascii="Calibri" w:eastAsia="Times New Roman" w:hAnsi="Calibri" w:cs="Calibri"/>
                <w:sz w:val="20"/>
                <w:szCs w:val="20"/>
                <w:lang w:val="el-GR" w:eastAsia="el-GR" w:bidi="ar-SA"/>
              </w:rPr>
              <w:t>5</w:t>
            </w:r>
            <w:r w:rsidRPr="00790DCA">
              <w:rPr>
                <w:rFonts w:ascii="Calibri" w:eastAsia="Times New Roman" w:hAnsi="Calibri" w:cs="Calibri"/>
                <w:sz w:val="20"/>
                <w:szCs w:val="20"/>
                <w:lang w:val="el-GR" w:eastAsia="el-GR" w:bidi="ar-SA"/>
              </w:rPr>
              <w:t>. Δεν έχω καταδικαστεί / δεν διώκομαι ποινικά για οποιοδήποτε έγκλημα κατά της γενετήσιας ελευθερίας ή οικονομικής</w:t>
            </w:r>
            <w:r>
              <w:rPr>
                <w:rFonts w:ascii="Calibri" w:eastAsia="Times New Roman" w:hAnsi="Calibri" w:cs="Calibri"/>
                <w:sz w:val="20"/>
                <w:szCs w:val="20"/>
                <w:lang w:val="el-GR" w:eastAsia="el-GR" w:bidi="ar-SA"/>
              </w:rPr>
              <w:t xml:space="preserve"> </w:t>
            </w:r>
            <w:r w:rsidRPr="00790DCA">
              <w:rPr>
                <w:rFonts w:ascii="Calibri" w:eastAsia="Times New Roman" w:hAnsi="Calibri" w:cs="Calibri"/>
                <w:sz w:val="20"/>
                <w:szCs w:val="20"/>
                <w:lang w:val="el-GR" w:eastAsia="el-GR" w:bidi="ar-SA"/>
              </w:rPr>
              <w:t>εκμετάλλευσης της γενετήσιας ζωής.</w:t>
            </w:r>
          </w:p>
        </w:tc>
      </w:tr>
      <w:tr w:rsidR="00982588" w:rsidRPr="003A72E9" w:rsidTr="00397538">
        <w:trPr>
          <w:trHeight w:val="540"/>
          <w:jc w:val="center"/>
        </w:trPr>
        <w:tc>
          <w:tcPr>
            <w:tcW w:w="9803" w:type="dxa"/>
            <w:gridSpan w:val="2"/>
            <w:tcBorders>
              <w:top w:val="single" w:sz="4" w:space="0" w:color="auto"/>
              <w:left w:val="single" w:sz="8" w:space="0" w:color="auto"/>
              <w:bottom w:val="single" w:sz="4" w:space="0" w:color="auto"/>
              <w:right w:val="single" w:sz="8" w:space="0" w:color="000000"/>
            </w:tcBorders>
            <w:shd w:val="clear" w:color="auto" w:fill="auto"/>
            <w:vAlign w:val="bottom"/>
            <w:hideMark/>
          </w:tcPr>
          <w:p w:rsidR="00982588" w:rsidRPr="00982588" w:rsidRDefault="00790DCA" w:rsidP="00790DCA">
            <w:pPr>
              <w:jc w:val="both"/>
              <w:rPr>
                <w:rFonts w:ascii="Calibri" w:eastAsia="Times New Roman" w:hAnsi="Calibri" w:cs="Calibri"/>
                <w:sz w:val="20"/>
                <w:szCs w:val="20"/>
                <w:lang w:val="el-GR" w:eastAsia="el-GR" w:bidi="ar-SA"/>
              </w:rPr>
            </w:pPr>
            <w:r>
              <w:rPr>
                <w:rFonts w:ascii="Calibri" w:eastAsia="Times New Roman" w:hAnsi="Calibri" w:cs="Calibri"/>
                <w:sz w:val="20"/>
                <w:szCs w:val="20"/>
                <w:lang w:val="el-GR" w:eastAsia="el-GR" w:bidi="ar-SA"/>
              </w:rPr>
              <w:t>6</w:t>
            </w:r>
            <w:r w:rsidR="00982588" w:rsidRPr="00982588">
              <w:rPr>
                <w:rFonts w:ascii="Calibri" w:eastAsia="Times New Roman" w:hAnsi="Calibri" w:cs="Calibri"/>
                <w:sz w:val="20"/>
                <w:szCs w:val="20"/>
                <w:lang w:val="el-GR" w:eastAsia="el-GR" w:bidi="ar-SA"/>
              </w:rPr>
              <w:t xml:space="preserve">. </w:t>
            </w:r>
            <w:r>
              <w:rPr>
                <w:rFonts w:ascii="Calibri" w:eastAsia="Times New Roman" w:hAnsi="Calibri" w:cs="Calibri"/>
                <w:sz w:val="20"/>
                <w:szCs w:val="20"/>
                <w:lang w:val="el-GR" w:eastAsia="el-GR" w:bidi="ar-SA"/>
              </w:rPr>
              <w:t xml:space="preserve">Κατά την ανάληψη υπηρεσίας </w:t>
            </w:r>
            <w:r w:rsidR="00982588" w:rsidRPr="00982588">
              <w:rPr>
                <w:rFonts w:ascii="Calibri" w:eastAsia="Times New Roman" w:hAnsi="Calibri" w:cs="Calibri"/>
                <w:sz w:val="20"/>
                <w:szCs w:val="20"/>
                <w:lang w:val="el-GR" w:eastAsia="el-GR" w:bidi="ar-SA"/>
              </w:rPr>
              <w:t>θα υποβάλω γνωματεύσεις (α) παθολόγου ή γενικού ιατρού και (β) ψυχιάτρου</w:t>
            </w:r>
            <w:r>
              <w:rPr>
                <w:rFonts w:ascii="Calibri" w:eastAsia="Times New Roman" w:hAnsi="Calibri" w:cs="Calibri"/>
                <w:sz w:val="20"/>
                <w:szCs w:val="20"/>
                <w:lang w:val="el-GR" w:eastAsia="el-GR" w:bidi="ar-SA"/>
              </w:rPr>
              <w:t>,</w:t>
            </w:r>
            <w:r w:rsidR="00982588" w:rsidRPr="00982588">
              <w:rPr>
                <w:rFonts w:ascii="Calibri" w:eastAsia="Times New Roman" w:hAnsi="Calibri" w:cs="Calibri"/>
                <w:sz w:val="20"/>
                <w:szCs w:val="20"/>
                <w:lang w:val="el-GR" w:eastAsia="el-GR" w:bidi="ar-SA"/>
              </w:rPr>
              <w:t xml:space="preserve"> είτε του δημοσίου είτε ιδιωτών</w:t>
            </w:r>
            <w:r>
              <w:rPr>
                <w:rFonts w:ascii="Calibri" w:eastAsia="Times New Roman" w:hAnsi="Calibri" w:cs="Calibri"/>
                <w:sz w:val="20"/>
                <w:szCs w:val="20"/>
                <w:lang w:val="el-GR" w:eastAsia="el-GR" w:bidi="ar-SA"/>
              </w:rPr>
              <w:t>, οι οποίες θα πιστοποιούν την υγεία και την ικανότητά μου να ασκήσω υποστηρικτικά καθήκοντα.</w:t>
            </w:r>
          </w:p>
        </w:tc>
      </w:tr>
      <w:tr w:rsidR="00982588" w:rsidRPr="003A72E9" w:rsidTr="00397538">
        <w:trPr>
          <w:trHeight w:val="300"/>
          <w:jc w:val="center"/>
        </w:trPr>
        <w:tc>
          <w:tcPr>
            <w:tcW w:w="9803" w:type="dxa"/>
            <w:gridSpan w:val="2"/>
            <w:tcBorders>
              <w:top w:val="single" w:sz="4" w:space="0" w:color="auto"/>
              <w:left w:val="single" w:sz="8" w:space="0" w:color="auto"/>
              <w:bottom w:val="single" w:sz="4" w:space="0" w:color="auto"/>
              <w:right w:val="single" w:sz="8" w:space="0" w:color="000000"/>
            </w:tcBorders>
            <w:shd w:val="clear" w:color="000000" w:fill="CCC0DA"/>
            <w:noWrap/>
            <w:vAlign w:val="bottom"/>
            <w:hideMark/>
          </w:tcPr>
          <w:p w:rsidR="00982588" w:rsidRPr="00982588" w:rsidRDefault="00982588" w:rsidP="00982588">
            <w:pPr>
              <w:rPr>
                <w:rFonts w:ascii="Calibri" w:eastAsia="Times New Roman" w:hAnsi="Calibri" w:cs="Calibri"/>
                <w:b/>
                <w:bCs/>
                <w:color w:val="000000"/>
                <w:sz w:val="20"/>
                <w:szCs w:val="20"/>
                <w:u w:val="single"/>
                <w:lang w:val="el-GR" w:eastAsia="el-GR" w:bidi="ar-SA"/>
              </w:rPr>
            </w:pPr>
            <w:r w:rsidRPr="00982588">
              <w:rPr>
                <w:rFonts w:ascii="Calibri" w:eastAsia="Times New Roman" w:hAnsi="Calibri" w:cs="Calibri"/>
                <w:b/>
                <w:bCs/>
                <w:color w:val="000000"/>
                <w:sz w:val="20"/>
                <w:szCs w:val="20"/>
                <w:u w:val="single"/>
                <w:lang w:val="el-GR" w:eastAsia="el-GR" w:bidi="ar-SA"/>
              </w:rPr>
              <w:t>Υποβάλλω συνημμένα τα κάτωθι απαραίτητα δικαιολογητικά</w:t>
            </w:r>
            <w:r w:rsidRPr="00982588">
              <w:rPr>
                <w:rFonts w:ascii="Calibri" w:eastAsia="Times New Roman" w:hAnsi="Calibri" w:cs="Calibri"/>
                <w:b/>
                <w:bCs/>
                <w:color w:val="000000"/>
                <w:sz w:val="20"/>
                <w:szCs w:val="20"/>
                <w:lang w:val="el-GR" w:eastAsia="el-GR" w:bidi="ar-SA"/>
              </w:rPr>
              <w:t>:</w:t>
            </w:r>
          </w:p>
        </w:tc>
      </w:tr>
      <w:tr w:rsidR="00982588" w:rsidRPr="00982588" w:rsidTr="00397538">
        <w:trPr>
          <w:trHeight w:val="450"/>
          <w:jc w:val="center"/>
        </w:trPr>
        <w:tc>
          <w:tcPr>
            <w:tcW w:w="4440" w:type="dxa"/>
            <w:tcBorders>
              <w:top w:val="nil"/>
              <w:left w:val="single" w:sz="8" w:space="0" w:color="auto"/>
              <w:bottom w:val="single" w:sz="4" w:space="0" w:color="auto"/>
              <w:right w:val="single" w:sz="4" w:space="0" w:color="auto"/>
            </w:tcBorders>
            <w:shd w:val="clear" w:color="auto" w:fill="auto"/>
            <w:vAlign w:val="bottom"/>
            <w:hideMark/>
          </w:tcPr>
          <w:p w:rsidR="00982588" w:rsidRPr="00982588" w:rsidRDefault="00982588" w:rsidP="00982588">
            <w:pPr>
              <w:rPr>
                <w:rFonts w:ascii="Calibri" w:eastAsia="Times New Roman" w:hAnsi="Calibri" w:cs="Calibri"/>
                <w:color w:val="000000"/>
                <w:sz w:val="20"/>
                <w:szCs w:val="20"/>
                <w:lang w:val="el-GR" w:eastAsia="el-GR" w:bidi="ar-SA"/>
              </w:rPr>
            </w:pPr>
            <w:r w:rsidRPr="00982588">
              <w:rPr>
                <w:rFonts w:ascii="Calibri" w:eastAsia="Times New Roman" w:hAnsi="Calibri" w:cs="Calibri"/>
                <w:color w:val="000000"/>
                <w:sz w:val="20"/>
                <w:szCs w:val="20"/>
                <w:lang w:val="el-GR" w:eastAsia="el-GR" w:bidi="ar-SA"/>
              </w:rPr>
              <w:t>1.</w:t>
            </w:r>
          </w:p>
        </w:tc>
        <w:tc>
          <w:tcPr>
            <w:tcW w:w="5363" w:type="dxa"/>
            <w:tcBorders>
              <w:top w:val="nil"/>
              <w:left w:val="nil"/>
              <w:bottom w:val="single" w:sz="4" w:space="0" w:color="auto"/>
              <w:right w:val="single" w:sz="8" w:space="0" w:color="auto"/>
            </w:tcBorders>
            <w:shd w:val="clear" w:color="auto" w:fill="auto"/>
            <w:noWrap/>
            <w:vAlign w:val="bottom"/>
            <w:hideMark/>
          </w:tcPr>
          <w:p w:rsidR="00982588" w:rsidRPr="00982588" w:rsidRDefault="00982588" w:rsidP="00982588">
            <w:pPr>
              <w:rPr>
                <w:rFonts w:ascii="Calibri" w:eastAsia="Times New Roman" w:hAnsi="Calibri" w:cs="Calibri"/>
                <w:b/>
                <w:bCs/>
                <w:color w:val="000000"/>
                <w:sz w:val="20"/>
                <w:szCs w:val="20"/>
                <w:lang w:val="el-GR" w:eastAsia="el-GR" w:bidi="ar-SA"/>
              </w:rPr>
            </w:pPr>
            <w:r w:rsidRPr="00982588">
              <w:rPr>
                <w:rFonts w:ascii="Calibri" w:eastAsia="Times New Roman" w:hAnsi="Calibri" w:cs="Calibri"/>
                <w:b/>
                <w:bCs/>
                <w:color w:val="000000"/>
                <w:sz w:val="20"/>
                <w:szCs w:val="20"/>
                <w:lang w:val="el-GR" w:eastAsia="el-GR" w:bidi="ar-SA"/>
              </w:rPr>
              <w:t>6.</w:t>
            </w:r>
          </w:p>
        </w:tc>
      </w:tr>
      <w:tr w:rsidR="00982588" w:rsidRPr="00982588" w:rsidTr="00397538">
        <w:trPr>
          <w:trHeight w:val="450"/>
          <w:jc w:val="center"/>
        </w:trPr>
        <w:tc>
          <w:tcPr>
            <w:tcW w:w="4440" w:type="dxa"/>
            <w:tcBorders>
              <w:top w:val="nil"/>
              <w:left w:val="single" w:sz="8" w:space="0" w:color="auto"/>
              <w:bottom w:val="single" w:sz="4" w:space="0" w:color="auto"/>
              <w:right w:val="single" w:sz="4" w:space="0" w:color="auto"/>
            </w:tcBorders>
            <w:shd w:val="clear" w:color="auto" w:fill="auto"/>
            <w:vAlign w:val="bottom"/>
            <w:hideMark/>
          </w:tcPr>
          <w:p w:rsidR="00982588" w:rsidRPr="00982588" w:rsidRDefault="00982588" w:rsidP="00982588">
            <w:pPr>
              <w:rPr>
                <w:rFonts w:ascii="Calibri" w:eastAsia="Times New Roman" w:hAnsi="Calibri" w:cs="Calibri"/>
                <w:color w:val="000000"/>
                <w:sz w:val="20"/>
                <w:szCs w:val="20"/>
                <w:lang w:val="el-GR" w:eastAsia="el-GR" w:bidi="ar-SA"/>
              </w:rPr>
            </w:pPr>
            <w:r w:rsidRPr="00982588">
              <w:rPr>
                <w:rFonts w:ascii="Calibri" w:eastAsia="Times New Roman" w:hAnsi="Calibri" w:cs="Calibri"/>
                <w:color w:val="000000"/>
                <w:sz w:val="20"/>
                <w:szCs w:val="20"/>
                <w:lang w:val="el-GR" w:eastAsia="el-GR" w:bidi="ar-SA"/>
              </w:rPr>
              <w:t xml:space="preserve">2. </w:t>
            </w:r>
          </w:p>
        </w:tc>
        <w:tc>
          <w:tcPr>
            <w:tcW w:w="5363" w:type="dxa"/>
            <w:tcBorders>
              <w:top w:val="nil"/>
              <w:left w:val="nil"/>
              <w:bottom w:val="single" w:sz="4" w:space="0" w:color="auto"/>
              <w:right w:val="single" w:sz="8" w:space="0" w:color="auto"/>
            </w:tcBorders>
            <w:shd w:val="clear" w:color="auto" w:fill="auto"/>
            <w:noWrap/>
            <w:vAlign w:val="bottom"/>
            <w:hideMark/>
          </w:tcPr>
          <w:p w:rsidR="00982588" w:rsidRPr="00982588" w:rsidRDefault="00982588" w:rsidP="00982588">
            <w:pPr>
              <w:rPr>
                <w:rFonts w:ascii="Calibri" w:eastAsia="Times New Roman" w:hAnsi="Calibri" w:cs="Calibri"/>
                <w:b/>
                <w:bCs/>
                <w:color w:val="000000"/>
                <w:sz w:val="20"/>
                <w:szCs w:val="20"/>
                <w:lang w:val="el-GR" w:eastAsia="el-GR" w:bidi="ar-SA"/>
              </w:rPr>
            </w:pPr>
            <w:r w:rsidRPr="00982588">
              <w:rPr>
                <w:rFonts w:ascii="Calibri" w:eastAsia="Times New Roman" w:hAnsi="Calibri" w:cs="Calibri"/>
                <w:b/>
                <w:bCs/>
                <w:color w:val="000000"/>
                <w:sz w:val="20"/>
                <w:szCs w:val="20"/>
                <w:lang w:val="el-GR" w:eastAsia="el-GR" w:bidi="ar-SA"/>
              </w:rPr>
              <w:t>7.</w:t>
            </w:r>
          </w:p>
        </w:tc>
      </w:tr>
      <w:tr w:rsidR="00982588" w:rsidRPr="00982588" w:rsidTr="00397538">
        <w:trPr>
          <w:trHeight w:val="450"/>
          <w:jc w:val="center"/>
        </w:trPr>
        <w:tc>
          <w:tcPr>
            <w:tcW w:w="4440" w:type="dxa"/>
            <w:tcBorders>
              <w:top w:val="nil"/>
              <w:left w:val="single" w:sz="8" w:space="0" w:color="auto"/>
              <w:bottom w:val="single" w:sz="4" w:space="0" w:color="auto"/>
              <w:right w:val="single" w:sz="4" w:space="0" w:color="auto"/>
            </w:tcBorders>
            <w:shd w:val="clear" w:color="auto" w:fill="auto"/>
            <w:noWrap/>
            <w:vAlign w:val="bottom"/>
            <w:hideMark/>
          </w:tcPr>
          <w:p w:rsidR="00982588" w:rsidRPr="00982588" w:rsidRDefault="00982588" w:rsidP="00982588">
            <w:pPr>
              <w:rPr>
                <w:rFonts w:ascii="Calibri" w:eastAsia="Times New Roman" w:hAnsi="Calibri" w:cs="Calibri"/>
                <w:b/>
                <w:bCs/>
                <w:color w:val="000000"/>
                <w:sz w:val="20"/>
                <w:szCs w:val="20"/>
                <w:lang w:val="el-GR" w:eastAsia="el-GR" w:bidi="ar-SA"/>
              </w:rPr>
            </w:pPr>
            <w:r w:rsidRPr="00982588">
              <w:rPr>
                <w:rFonts w:ascii="Calibri" w:eastAsia="Times New Roman" w:hAnsi="Calibri" w:cs="Calibri"/>
                <w:b/>
                <w:bCs/>
                <w:color w:val="000000"/>
                <w:sz w:val="20"/>
                <w:szCs w:val="20"/>
                <w:lang w:val="el-GR" w:eastAsia="el-GR" w:bidi="ar-SA"/>
              </w:rPr>
              <w:t>3.</w:t>
            </w:r>
          </w:p>
        </w:tc>
        <w:tc>
          <w:tcPr>
            <w:tcW w:w="5363" w:type="dxa"/>
            <w:tcBorders>
              <w:top w:val="nil"/>
              <w:left w:val="nil"/>
              <w:bottom w:val="single" w:sz="4" w:space="0" w:color="auto"/>
              <w:right w:val="single" w:sz="8" w:space="0" w:color="auto"/>
            </w:tcBorders>
            <w:shd w:val="clear" w:color="auto" w:fill="auto"/>
            <w:noWrap/>
            <w:vAlign w:val="bottom"/>
            <w:hideMark/>
          </w:tcPr>
          <w:p w:rsidR="00982588" w:rsidRPr="00982588" w:rsidRDefault="00982588" w:rsidP="00982588">
            <w:pPr>
              <w:rPr>
                <w:rFonts w:ascii="Calibri" w:eastAsia="Times New Roman" w:hAnsi="Calibri" w:cs="Calibri"/>
                <w:b/>
                <w:bCs/>
                <w:color w:val="000000"/>
                <w:sz w:val="20"/>
                <w:szCs w:val="20"/>
                <w:lang w:val="el-GR" w:eastAsia="el-GR" w:bidi="ar-SA"/>
              </w:rPr>
            </w:pPr>
            <w:r w:rsidRPr="00982588">
              <w:rPr>
                <w:rFonts w:ascii="Calibri" w:eastAsia="Times New Roman" w:hAnsi="Calibri" w:cs="Calibri"/>
                <w:b/>
                <w:bCs/>
                <w:color w:val="000000"/>
                <w:sz w:val="20"/>
                <w:szCs w:val="20"/>
                <w:lang w:val="el-GR" w:eastAsia="el-GR" w:bidi="ar-SA"/>
              </w:rPr>
              <w:t>8.</w:t>
            </w:r>
          </w:p>
        </w:tc>
      </w:tr>
      <w:tr w:rsidR="00982588" w:rsidRPr="00982588" w:rsidTr="00397538">
        <w:trPr>
          <w:trHeight w:val="450"/>
          <w:jc w:val="center"/>
        </w:trPr>
        <w:tc>
          <w:tcPr>
            <w:tcW w:w="4440" w:type="dxa"/>
            <w:tcBorders>
              <w:top w:val="nil"/>
              <w:left w:val="single" w:sz="8" w:space="0" w:color="auto"/>
              <w:bottom w:val="single" w:sz="4" w:space="0" w:color="auto"/>
              <w:right w:val="single" w:sz="4" w:space="0" w:color="auto"/>
            </w:tcBorders>
            <w:shd w:val="clear" w:color="auto" w:fill="auto"/>
            <w:noWrap/>
            <w:vAlign w:val="bottom"/>
            <w:hideMark/>
          </w:tcPr>
          <w:p w:rsidR="00982588" w:rsidRPr="00982588" w:rsidRDefault="00982588" w:rsidP="00982588">
            <w:pPr>
              <w:rPr>
                <w:rFonts w:ascii="Calibri" w:eastAsia="Times New Roman" w:hAnsi="Calibri" w:cs="Calibri"/>
                <w:b/>
                <w:bCs/>
                <w:color w:val="000000"/>
                <w:sz w:val="20"/>
                <w:szCs w:val="20"/>
                <w:lang w:val="el-GR" w:eastAsia="el-GR" w:bidi="ar-SA"/>
              </w:rPr>
            </w:pPr>
            <w:r w:rsidRPr="00982588">
              <w:rPr>
                <w:rFonts w:ascii="Calibri" w:eastAsia="Times New Roman" w:hAnsi="Calibri" w:cs="Calibri"/>
                <w:b/>
                <w:bCs/>
                <w:color w:val="000000"/>
                <w:sz w:val="20"/>
                <w:szCs w:val="20"/>
                <w:lang w:val="el-GR" w:eastAsia="el-GR" w:bidi="ar-SA"/>
              </w:rPr>
              <w:t>4.</w:t>
            </w:r>
          </w:p>
        </w:tc>
        <w:tc>
          <w:tcPr>
            <w:tcW w:w="5363" w:type="dxa"/>
            <w:tcBorders>
              <w:top w:val="nil"/>
              <w:left w:val="nil"/>
              <w:bottom w:val="single" w:sz="4" w:space="0" w:color="auto"/>
              <w:right w:val="single" w:sz="8" w:space="0" w:color="auto"/>
            </w:tcBorders>
            <w:shd w:val="clear" w:color="auto" w:fill="auto"/>
            <w:noWrap/>
            <w:vAlign w:val="bottom"/>
            <w:hideMark/>
          </w:tcPr>
          <w:p w:rsidR="00982588" w:rsidRPr="00982588" w:rsidRDefault="00982588" w:rsidP="00982588">
            <w:pPr>
              <w:rPr>
                <w:rFonts w:ascii="Calibri" w:eastAsia="Times New Roman" w:hAnsi="Calibri" w:cs="Calibri"/>
                <w:b/>
                <w:bCs/>
                <w:color w:val="000000"/>
                <w:sz w:val="20"/>
                <w:szCs w:val="20"/>
                <w:lang w:val="el-GR" w:eastAsia="el-GR" w:bidi="ar-SA"/>
              </w:rPr>
            </w:pPr>
            <w:r w:rsidRPr="00982588">
              <w:rPr>
                <w:rFonts w:ascii="Calibri" w:eastAsia="Times New Roman" w:hAnsi="Calibri" w:cs="Calibri"/>
                <w:b/>
                <w:bCs/>
                <w:color w:val="000000"/>
                <w:sz w:val="20"/>
                <w:szCs w:val="20"/>
                <w:lang w:val="el-GR" w:eastAsia="el-GR" w:bidi="ar-SA"/>
              </w:rPr>
              <w:t>9.</w:t>
            </w:r>
          </w:p>
        </w:tc>
      </w:tr>
      <w:tr w:rsidR="00982588" w:rsidRPr="00982588" w:rsidTr="00397538">
        <w:trPr>
          <w:trHeight w:val="450"/>
          <w:jc w:val="center"/>
        </w:trPr>
        <w:tc>
          <w:tcPr>
            <w:tcW w:w="4440" w:type="dxa"/>
            <w:tcBorders>
              <w:top w:val="nil"/>
              <w:left w:val="single" w:sz="8" w:space="0" w:color="auto"/>
              <w:bottom w:val="single" w:sz="4" w:space="0" w:color="auto"/>
              <w:right w:val="single" w:sz="4" w:space="0" w:color="auto"/>
            </w:tcBorders>
            <w:shd w:val="clear" w:color="auto" w:fill="auto"/>
            <w:noWrap/>
            <w:vAlign w:val="bottom"/>
            <w:hideMark/>
          </w:tcPr>
          <w:p w:rsidR="00982588" w:rsidRPr="00982588" w:rsidRDefault="00982588" w:rsidP="00982588">
            <w:pPr>
              <w:rPr>
                <w:rFonts w:ascii="Calibri" w:eastAsia="Times New Roman" w:hAnsi="Calibri" w:cs="Calibri"/>
                <w:b/>
                <w:bCs/>
                <w:color w:val="000000"/>
                <w:sz w:val="20"/>
                <w:szCs w:val="20"/>
                <w:lang w:val="el-GR" w:eastAsia="el-GR" w:bidi="ar-SA"/>
              </w:rPr>
            </w:pPr>
            <w:r w:rsidRPr="00982588">
              <w:rPr>
                <w:rFonts w:ascii="Calibri" w:eastAsia="Times New Roman" w:hAnsi="Calibri" w:cs="Calibri"/>
                <w:b/>
                <w:bCs/>
                <w:color w:val="000000"/>
                <w:sz w:val="20"/>
                <w:szCs w:val="20"/>
                <w:lang w:val="el-GR" w:eastAsia="el-GR" w:bidi="ar-SA"/>
              </w:rPr>
              <w:t>5.</w:t>
            </w:r>
          </w:p>
        </w:tc>
        <w:tc>
          <w:tcPr>
            <w:tcW w:w="5363" w:type="dxa"/>
            <w:tcBorders>
              <w:top w:val="nil"/>
              <w:left w:val="nil"/>
              <w:bottom w:val="single" w:sz="4" w:space="0" w:color="auto"/>
              <w:right w:val="single" w:sz="8" w:space="0" w:color="auto"/>
            </w:tcBorders>
            <w:shd w:val="clear" w:color="auto" w:fill="auto"/>
            <w:noWrap/>
            <w:vAlign w:val="bottom"/>
            <w:hideMark/>
          </w:tcPr>
          <w:p w:rsidR="00982588" w:rsidRPr="00982588" w:rsidRDefault="00982588" w:rsidP="00982588">
            <w:pPr>
              <w:rPr>
                <w:rFonts w:ascii="Calibri" w:eastAsia="Times New Roman" w:hAnsi="Calibri" w:cs="Calibri"/>
                <w:b/>
                <w:bCs/>
                <w:color w:val="000000"/>
                <w:sz w:val="20"/>
                <w:szCs w:val="20"/>
                <w:lang w:val="el-GR" w:eastAsia="el-GR" w:bidi="ar-SA"/>
              </w:rPr>
            </w:pPr>
            <w:r w:rsidRPr="00982588">
              <w:rPr>
                <w:rFonts w:ascii="Calibri" w:eastAsia="Times New Roman" w:hAnsi="Calibri" w:cs="Calibri"/>
                <w:b/>
                <w:bCs/>
                <w:color w:val="000000"/>
                <w:sz w:val="20"/>
                <w:szCs w:val="20"/>
                <w:lang w:val="el-GR" w:eastAsia="el-GR" w:bidi="ar-SA"/>
              </w:rPr>
              <w:t>10.</w:t>
            </w:r>
          </w:p>
        </w:tc>
      </w:tr>
      <w:tr w:rsidR="00982588" w:rsidRPr="00982588" w:rsidTr="00397538">
        <w:trPr>
          <w:trHeight w:val="405"/>
          <w:jc w:val="center"/>
        </w:trPr>
        <w:tc>
          <w:tcPr>
            <w:tcW w:w="9803"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982588" w:rsidRPr="00982588" w:rsidRDefault="00982588" w:rsidP="00982588">
            <w:pPr>
              <w:jc w:val="center"/>
              <w:rPr>
                <w:rFonts w:ascii="Calibri" w:eastAsia="Times New Roman" w:hAnsi="Calibri" w:cs="Calibri"/>
                <w:b/>
                <w:bCs/>
                <w:color w:val="000000"/>
                <w:sz w:val="20"/>
                <w:szCs w:val="20"/>
                <w:lang w:val="el-GR" w:eastAsia="el-GR" w:bidi="ar-SA"/>
              </w:rPr>
            </w:pPr>
            <w:r w:rsidRPr="00982588">
              <w:rPr>
                <w:rFonts w:ascii="Calibri" w:eastAsia="Times New Roman" w:hAnsi="Calibri" w:cs="Calibri"/>
                <w:b/>
                <w:bCs/>
                <w:color w:val="000000"/>
                <w:sz w:val="20"/>
                <w:szCs w:val="20"/>
                <w:lang w:val="el-GR" w:eastAsia="el-GR" w:bidi="ar-SA"/>
              </w:rPr>
              <w:t> </w:t>
            </w:r>
          </w:p>
        </w:tc>
      </w:tr>
      <w:tr w:rsidR="00982588" w:rsidRPr="00982588" w:rsidTr="00397538">
        <w:trPr>
          <w:trHeight w:val="420"/>
          <w:jc w:val="center"/>
        </w:trPr>
        <w:tc>
          <w:tcPr>
            <w:tcW w:w="4440" w:type="dxa"/>
            <w:tcBorders>
              <w:top w:val="nil"/>
              <w:left w:val="single" w:sz="8" w:space="0" w:color="auto"/>
              <w:bottom w:val="single" w:sz="4" w:space="0" w:color="auto"/>
              <w:right w:val="single" w:sz="4" w:space="0" w:color="auto"/>
            </w:tcBorders>
            <w:shd w:val="clear" w:color="auto" w:fill="auto"/>
            <w:noWrap/>
            <w:vAlign w:val="bottom"/>
            <w:hideMark/>
          </w:tcPr>
          <w:p w:rsidR="00982588" w:rsidRPr="00982588" w:rsidRDefault="00982588" w:rsidP="00982588">
            <w:pPr>
              <w:jc w:val="right"/>
              <w:rPr>
                <w:rFonts w:ascii="Calibri" w:eastAsia="Times New Roman" w:hAnsi="Calibri" w:cs="Calibri"/>
                <w:b/>
                <w:bCs/>
                <w:color w:val="000000"/>
                <w:sz w:val="20"/>
                <w:szCs w:val="20"/>
                <w:lang w:val="el-GR" w:eastAsia="el-GR" w:bidi="ar-SA"/>
              </w:rPr>
            </w:pPr>
            <w:r w:rsidRPr="00982588">
              <w:rPr>
                <w:rFonts w:ascii="Calibri" w:eastAsia="Times New Roman" w:hAnsi="Calibri" w:cs="Calibri"/>
                <w:b/>
                <w:bCs/>
                <w:color w:val="000000"/>
                <w:sz w:val="20"/>
                <w:szCs w:val="20"/>
                <w:lang w:val="el-GR" w:eastAsia="el-GR" w:bidi="ar-SA"/>
              </w:rPr>
              <w:t>Ημερομηνία:</w:t>
            </w:r>
          </w:p>
        </w:tc>
        <w:tc>
          <w:tcPr>
            <w:tcW w:w="5363" w:type="dxa"/>
            <w:tcBorders>
              <w:top w:val="nil"/>
              <w:left w:val="nil"/>
              <w:bottom w:val="single" w:sz="4" w:space="0" w:color="auto"/>
              <w:right w:val="single" w:sz="8" w:space="0" w:color="auto"/>
            </w:tcBorders>
            <w:shd w:val="clear" w:color="auto" w:fill="auto"/>
            <w:noWrap/>
            <w:vAlign w:val="bottom"/>
            <w:hideMark/>
          </w:tcPr>
          <w:p w:rsidR="00982588" w:rsidRPr="00982588" w:rsidRDefault="00982588" w:rsidP="00982588">
            <w:pPr>
              <w:jc w:val="center"/>
              <w:rPr>
                <w:rFonts w:ascii="Calibri" w:eastAsia="Times New Roman" w:hAnsi="Calibri" w:cs="Calibri"/>
                <w:b/>
                <w:bCs/>
                <w:color w:val="000000"/>
                <w:sz w:val="22"/>
                <w:szCs w:val="22"/>
                <w:lang w:val="el-GR" w:eastAsia="el-GR" w:bidi="ar-SA"/>
              </w:rPr>
            </w:pPr>
            <w:r w:rsidRPr="00982588">
              <w:rPr>
                <w:rFonts w:ascii="Calibri" w:eastAsia="Times New Roman" w:hAnsi="Calibri" w:cs="Calibri"/>
                <w:b/>
                <w:bCs/>
                <w:color w:val="000000"/>
                <w:sz w:val="22"/>
                <w:szCs w:val="22"/>
                <w:lang w:val="el-GR" w:eastAsia="el-GR" w:bidi="ar-SA"/>
              </w:rPr>
              <w:t> </w:t>
            </w:r>
          </w:p>
        </w:tc>
      </w:tr>
      <w:tr w:rsidR="00982588" w:rsidRPr="00982588" w:rsidTr="00397538">
        <w:trPr>
          <w:trHeight w:val="420"/>
          <w:jc w:val="center"/>
        </w:trPr>
        <w:tc>
          <w:tcPr>
            <w:tcW w:w="4440" w:type="dxa"/>
            <w:tcBorders>
              <w:top w:val="nil"/>
              <w:left w:val="single" w:sz="8" w:space="0" w:color="auto"/>
              <w:bottom w:val="single" w:sz="4" w:space="0" w:color="auto"/>
              <w:right w:val="single" w:sz="4" w:space="0" w:color="auto"/>
            </w:tcBorders>
            <w:shd w:val="clear" w:color="auto" w:fill="auto"/>
            <w:noWrap/>
            <w:vAlign w:val="bottom"/>
            <w:hideMark/>
          </w:tcPr>
          <w:p w:rsidR="00982588" w:rsidRPr="00982588" w:rsidRDefault="00982588" w:rsidP="00982588">
            <w:pPr>
              <w:jc w:val="right"/>
              <w:rPr>
                <w:rFonts w:ascii="Calibri" w:eastAsia="Times New Roman" w:hAnsi="Calibri" w:cs="Calibri"/>
                <w:b/>
                <w:bCs/>
                <w:color w:val="000000"/>
                <w:sz w:val="20"/>
                <w:szCs w:val="20"/>
                <w:lang w:val="el-GR" w:eastAsia="el-GR" w:bidi="ar-SA"/>
              </w:rPr>
            </w:pPr>
            <w:r w:rsidRPr="00982588">
              <w:rPr>
                <w:rFonts w:ascii="Calibri" w:eastAsia="Times New Roman" w:hAnsi="Calibri" w:cs="Calibri"/>
                <w:b/>
                <w:bCs/>
                <w:color w:val="000000"/>
                <w:sz w:val="20"/>
                <w:szCs w:val="20"/>
                <w:lang w:val="el-GR" w:eastAsia="el-GR" w:bidi="ar-SA"/>
              </w:rPr>
              <w:t>Ο/Η ΑΙΤ………..</w:t>
            </w:r>
          </w:p>
        </w:tc>
        <w:tc>
          <w:tcPr>
            <w:tcW w:w="5363" w:type="dxa"/>
            <w:tcBorders>
              <w:top w:val="nil"/>
              <w:left w:val="nil"/>
              <w:bottom w:val="single" w:sz="4" w:space="0" w:color="auto"/>
              <w:right w:val="single" w:sz="8" w:space="0" w:color="auto"/>
            </w:tcBorders>
            <w:shd w:val="clear" w:color="auto" w:fill="auto"/>
            <w:noWrap/>
            <w:vAlign w:val="bottom"/>
            <w:hideMark/>
          </w:tcPr>
          <w:p w:rsidR="00982588" w:rsidRPr="00982588" w:rsidRDefault="00982588" w:rsidP="00982588">
            <w:pPr>
              <w:jc w:val="center"/>
              <w:rPr>
                <w:rFonts w:ascii="Calibri" w:eastAsia="Times New Roman" w:hAnsi="Calibri" w:cs="Calibri"/>
                <w:b/>
                <w:bCs/>
                <w:color w:val="000000"/>
                <w:sz w:val="22"/>
                <w:szCs w:val="22"/>
                <w:lang w:val="el-GR" w:eastAsia="el-GR" w:bidi="ar-SA"/>
              </w:rPr>
            </w:pPr>
            <w:r w:rsidRPr="00982588">
              <w:rPr>
                <w:rFonts w:ascii="Calibri" w:eastAsia="Times New Roman" w:hAnsi="Calibri" w:cs="Calibri"/>
                <w:b/>
                <w:bCs/>
                <w:color w:val="000000"/>
                <w:sz w:val="22"/>
                <w:szCs w:val="22"/>
                <w:lang w:val="el-GR" w:eastAsia="el-GR" w:bidi="ar-SA"/>
              </w:rPr>
              <w:t> </w:t>
            </w:r>
          </w:p>
        </w:tc>
      </w:tr>
      <w:tr w:rsidR="00982588" w:rsidRPr="00982588" w:rsidTr="00397538">
        <w:trPr>
          <w:trHeight w:val="420"/>
          <w:jc w:val="center"/>
        </w:trPr>
        <w:tc>
          <w:tcPr>
            <w:tcW w:w="4440" w:type="dxa"/>
            <w:tcBorders>
              <w:top w:val="nil"/>
              <w:left w:val="single" w:sz="8" w:space="0" w:color="auto"/>
              <w:bottom w:val="single" w:sz="8" w:space="0" w:color="auto"/>
              <w:right w:val="single" w:sz="4" w:space="0" w:color="auto"/>
            </w:tcBorders>
            <w:shd w:val="clear" w:color="auto" w:fill="auto"/>
            <w:noWrap/>
            <w:vAlign w:val="bottom"/>
            <w:hideMark/>
          </w:tcPr>
          <w:p w:rsidR="00982588" w:rsidRPr="00982588" w:rsidRDefault="00982588" w:rsidP="00982588">
            <w:pPr>
              <w:jc w:val="right"/>
              <w:rPr>
                <w:rFonts w:ascii="Calibri" w:eastAsia="Times New Roman" w:hAnsi="Calibri" w:cs="Calibri"/>
                <w:b/>
                <w:bCs/>
                <w:color w:val="000000"/>
                <w:sz w:val="20"/>
                <w:szCs w:val="20"/>
                <w:lang w:val="el-GR" w:eastAsia="el-GR" w:bidi="ar-SA"/>
              </w:rPr>
            </w:pPr>
            <w:r w:rsidRPr="00982588">
              <w:rPr>
                <w:rFonts w:ascii="Calibri" w:eastAsia="Times New Roman" w:hAnsi="Calibri" w:cs="Calibri"/>
                <w:b/>
                <w:bCs/>
                <w:color w:val="000000"/>
                <w:sz w:val="20"/>
                <w:szCs w:val="20"/>
                <w:lang w:val="el-GR" w:eastAsia="el-GR" w:bidi="ar-SA"/>
              </w:rPr>
              <w:t>(υπογραφή):</w:t>
            </w:r>
          </w:p>
        </w:tc>
        <w:tc>
          <w:tcPr>
            <w:tcW w:w="5363" w:type="dxa"/>
            <w:tcBorders>
              <w:top w:val="nil"/>
              <w:left w:val="nil"/>
              <w:bottom w:val="single" w:sz="8" w:space="0" w:color="auto"/>
              <w:right w:val="single" w:sz="8" w:space="0" w:color="auto"/>
            </w:tcBorders>
            <w:shd w:val="clear" w:color="auto" w:fill="auto"/>
            <w:noWrap/>
            <w:vAlign w:val="bottom"/>
            <w:hideMark/>
          </w:tcPr>
          <w:p w:rsidR="00982588" w:rsidRPr="00982588" w:rsidRDefault="00982588" w:rsidP="00982588">
            <w:pPr>
              <w:jc w:val="center"/>
              <w:rPr>
                <w:rFonts w:ascii="Calibri" w:eastAsia="Times New Roman" w:hAnsi="Calibri" w:cs="Calibri"/>
                <w:b/>
                <w:bCs/>
                <w:color w:val="000000"/>
                <w:sz w:val="22"/>
                <w:szCs w:val="22"/>
                <w:lang w:val="el-GR" w:eastAsia="el-GR" w:bidi="ar-SA"/>
              </w:rPr>
            </w:pPr>
            <w:r w:rsidRPr="00982588">
              <w:rPr>
                <w:rFonts w:ascii="Calibri" w:eastAsia="Times New Roman" w:hAnsi="Calibri" w:cs="Calibri"/>
                <w:b/>
                <w:bCs/>
                <w:color w:val="000000"/>
                <w:sz w:val="22"/>
                <w:szCs w:val="22"/>
                <w:lang w:val="el-GR" w:eastAsia="el-GR" w:bidi="ar-SA"/>
              </w:rPr>
              <w:t> </w:t>
            </w:r>
          </w:p>
        </w:tc>
      </w:tr>
    </w:tbl>
    <w:p w:rsidR="00786BA6" w:rsidRDefault="00786BA6" w:rsidP="00B60F67">
      <w:pPr>
        <w:pStyle w:val="TableParagraph"/>
        <w:spacing w:before="0"/>
        <w:ind w:left="284"/>
        <w:jc w:val="center"/>
        <w:rPr>
          <w:b/>
          <w:sz w:val="22"/>
          <w:szCs w:val="22"/>
          <w:lang w:val="el-GR"/>
        </w:rPr>
      </w:pPr>
    </w:p>
    <w:p w:rsidR="00786BA6" w:rsidRDefault="00786BA6" w:rsidP="00B60F67">
      <w:pPr>
        <w:pStyle w:val="TableParagraph"/>
        <w:spacing w:before="0"/>
        <w:ind w:left="284"/>
        <w:jc w:val="center"/>
        <w:rPr>
          <w:b/>
          <w:sz w:val="22"/>
          <w:szCs w:val="22"/>
          <w:lang w:val="el-GR"/>
        </w:rPr>
      </w:pPr>
    </w:p>
    <w:p w:rsidR="00786BA6" w:rsidRDefault="00786BA6" w:rsidP="00B60F67">
      <w:pPr>
        <w:pStyle w:val="TableParagraph"/>
        <w:spacing w:before="0"/>
        <w:ind w:left="284"/>
        <w:jc w:val="center"/>
        <w:rPr>
          <w:b/>
          <w:sz w:val="22"/>
          <w:szCs w:val="22"/>
          <w:lang w:val="el-GR"/>
        </w:rPr>
      </w:pPr>
    </w:p>
    <w:p w:rsidR="007B1352" w:rsidRDefault="007B1352" w:rsidP="00B60F67">
      <w:pPr>
        <w:pStyle w:val="TableParagraph"/>
        <w:spacing w:before="0"/>
        <w:ind w:left="284"/>
        <w:jc w:val="center"/>
        <w:rPr>
          <w:b/>
          <w:sz w:val="22"/>
          <w:szCs w:val="22"/>
          <w:lang w:val="el-GR"/>
        </w:rPr>
      </w:pPr>
    </w:p>
    <w:p w:rsidR="007B1352" w:rsidRDefault="007B1352" w:rsidP="00B60F67">
      <w:pPr>
        <w:pStyle w:val="TableParagraph"/>
        <w:spacing w:before="0"/>
        <w:ind w:left="284"/>
        <w:jc w:val="center"/>
        <w:rPr>
          <w:b/>
          <w:sz w:val="22"/>
          <w:szCs w:val="22"/>
          <w:lang w:val="el-GR"/>
        </w:rPr>
      </w:pPr>
    </w:p>
    <w:p w:rsidR="007B1352" w:rsidRDefault="007B1352" w:rsidP="00B60F67">
      <w:pPr>
        <w:pStyle w:val="TableParagraph"/>
        <w:spacing w:before="0"/>
        <w:ind w:left="284"/>
        <w:jc w:val="center"/>
        <w:rPr>
          <w:b/>
          <w:sz w:val="22"/>
          <w:szCs w:val="22"/>
          <w:lang w:val="el-GR"/>
        </w:rPr>
      </w:pPr>
    </w:p>
    <w:p w:rsidR="007B1352" w:rsidRDefault="007B1352" w:rsidP="00B60F67">
      <w:pPr>
        <w:pStyle w:val="TableParagraph"/>
        <w:spacing w:before="0"/>
        <w:ind w:left="284"/>
        <w:jc w:val="center"/>
        <w:rPr>
          <w:b/>
          <w:sz w:val="22"/>
          <w:szCs w:val="22"/>
          <w:lang w:val="el-GR"/>
        </w:rPr>
      </w:pPr>
    </w:p>
    <w:p w:rsidR="007B1352" w:rsidRDefault="007B1352" w:rsidP="00B60F67">
      <w:pPr>
        <w:pStyle w:val="TableParagraph"/>
        <w:spacing w:before="0"/>
        <w:ind w:left="284"/>
        <w:jc w:val="center"/>
        <w:rPr>
          <w:b/>
          <w:sz w:val="22"/>
          <w:szCs w:val="22"/>
          <w:lang w:val="el-GR"/>
        </w:rPr>
      </w:pPr>
    </w:p>
    <w:p w:rsidR="007B1352" w:rsidRDefault="007B1352" w:rsidP="00B60F67">
      <w:pPr>
        <w:pStyle w:val="TableParagraph"/>
        <w:spacing w:before="0"/>
        <w:ind w:left="284"/>
        <w:jc w:val="center"/>
        <w:rPr>
          <w:b/>
          <w:sz w:val="22"/>
          <w:szCs w:val="22"/>
          <w:lang w:val="el-GR"/>
        </w:rPr>
      </w:pPr>
    </w:p>
    <w:p w:rsidR="007B1352" w:rsidRDefault="007B1352" w:rsidP="00B60F67">
      <w:pPr>
        <w:pStyle w:val="TableParagraph"/>
        <w:spacing w:before="0"/>
        <w:ind w:left="284"/>
        <w:jc w:val="center"/>
        <w:rPr>
          <w:b/>
          <w:sz w:val="22"/>
          <w:szCs w:val="22"/>
          <w:lang w:val="el-GR"/>
        </w:rPr>
      </w:pPr>
    </w:p>
    <w:p w:rsidR="007B1352" w:rsidRDefault="007B1352" w:rsidP="00B60F67">
      <w:pPr>
        <w:pStyle w:val="TableParagraph"/>
        <w:spacing w:before="0"/>
        <w:ind w:left="284"/>
        <w:jc w:val="center"/>
        <w:rPr>
          <w:b/>
          <w:sz w:val="22"/>
          <w:szCs w:val="22"/>
          <w:lang w:val="el-GR"/>
        </w:rPr>
      </w:pPr>
    </w:p>
    <w:p w:rsidR="007B1352" w:rsidRDefault="007B1352" w:rsidP="00B60F67">
      <w:pPr>
        <w:pStyle w:val="TableParagraph"/>
        <w:spacing w:before="0"/>
        <w:ind w:left="284"/>
        <w:jc w:val="center"/>
        <w:rPr>
          <w:b/>
          <w:sz w:val="22"/>
          <w:szCs w:val="22"/>
          <w:lang w:val="el-GR"/>
        </w:rPr>
      </w:pPr>
    </w:p>
    <w:p w:rsidR="007B1352" w:rsidRDefault="007B1352" w:rsidP="00B60F67">
      <w:pPr>
        <w:pStyle w:val="TableParagraph"/>
        <w:spacing w:before="0"/>
        <w:ind w:left="284"/>
        <w:jc w:val="center"/>
        <w:rPr>
          <w:b/>
          <w:sz w:val="22"/>
          <w:szCs w:val="22"/>
          <w:lang w:val="el-GR"/>
        </w:rPr>
      </w:pPr>
    </w:p>
    <w:p w:rsidR="007B1352" w:rsidRDefault="007B1352" w:rsidP="00B60F67">
      <w:pPr>
        <w:pStyle w:val="TableParagraph"/>
        <w:spacing w:before="0"/>
        <w:ind w:left="284"/>
        <w:jc w:val="center"/>
        <w:rPr>
          <w:b/>
          <w:sz w:val="22"/>
          <w:szCs w:val="22"/>
          <w:lang w:val="el-GR"/>
        </w:rPr>
      </w:pPr>
    </w:p>
    <w:p w:rsidR="007B1352" w:rsidRDefault="007B1352" w:rsidP="00B60F67">
      <w:pPr>
        <w:pStyle w:val="TableParagraph"/>
        <w:spacing w:before="0"/>
        <w:ind w:left="284"/>
        <w:jc w:val="center"/>
        <w:rPr>
          <w:b/>
          <w:sz w:val="22"/>
          <w:szCs w:val="22"/>
          <w:lang w:val="el-GR"/>
        </w:rPr>
      </w:pPr>
    </w:p>
    <w:p w:rsidR="007B1352" w:rsidRDefault="007B1352" w:rsidP="00B60F67">
      <w:pPr>
        <w:pStyle w:val="TableParagraph"/>
        <w:spacing w:before="0"/>
        <w:ind w:left="284"/>
        <w:jc w:val="center"/>
        <w:rPr>
          <w:b/>
          <w:sz w:val="22"/>
          <w:szCs w:val="22"/>
          <w:lang w:val="el-GR"/>
        </w:rPr>
      </w:pPr>
    </w:p>
    <w:p w:rsidR="007B1352" w:rsidRDefault="007B1352" w:rsidP="00B60F67">
      <w:pPr>
        <w:pStyle w:val="TableParagraph"/>
        <w:spacing w:before="0"/>
        <w:ind w:left="284"/>
        <w:jc w:val="center"/>
        <w:rPr>
          <w:b/>
          <w:sz w:val="22"/>
          <w:szCs w:val="22"/>
          <w:lang w:val="el-GR"/>
        </w:rPr>
      </w:pPr>
    </w:p>
    <w:p w:rsidR="007E7278" w:rsidRDefault="007E7278" w:rsidP="00B60F67">
      <w:pPr>
        <w:pStyle w:val="TableParagraph"/>
        <w:spacing w:before="0"/>
        <w:ind w:left="284"/>
        <w:jc w:val="center"/>
        <w:rPr>
          <w:b/>
          <w:sz w:val="22"/>
          <w:szCs w:val="22"/>
          <w:lang w:val="el-GR"/>
        </w:rPr>
      </w:pPr>
    </w:p>
    <w:p w:rsidR="007E7278" w:rsidRDefault="007E7278" w:rsidP="00B60F67">
      <w:pPr>
        <w:pStyle w:val="TableParagraph"/>
        <w:spacing w:before="0"/>
        <w:ind w:left="284"/>
        <w:jc w:val="center"/>
        <w:rPr>
          <w:b/>
          <w:sz w:val="22"/>
          <w:szCs w:val="22"/>
          <w:lang w:val="el-GR"/>
        </w:rPr>
      </w:pPr>
    </w:p>
    <w:p w:rsidR="007E7278" w:rsidRDefault="007E7278" w:rsidP="00B60F67">
      <w:pPr>
        <w:pStyle w:val="TableParagraph"/>
        <w:spacing w:before="0"/>
        <w:ind w:left="284"/>
        <w:jc w:val="center"/>
        <w:rPr>
          <w:b/>
          <w:sz w:val="22"/>
          <w:szCs w:val="22"/>
          <w:lang w:val="el-GR"/>
        </w:rPr>
      </w:pPr>
    </w:p>
    <w:p w:rsidR="007E7278" w:rsidRDefault="007E7278" w:rsidP="00B60F67">
      <w:pPr>
        <w:pStyle w:val="TableParagraph"/>
        <w:spacing w:before="0"/>
        <w:ind w:left="284"/>
        <w:jc w:val="center"/>
        <w:rPr>
          <w:b/>
          <w:sz w:val="22"/>
          <w:szCs w:val="22"/>
          <w:lang w:val="el-GR"/>
        </w:rPr>
      </w:pPr>
    </w:p>
    <w:p w:rsidR="001C5A18" w:rsidRDefault="001C5A18" w:rsidP="00790488">
      <w:pPr>
        <w:pStyle w:val="TableParagraph"/>
        <w:spacing w:before="0"/>
        <w:ind w:left="0"/>
        <w:rPr>
          <w:b/>
          <w:sz w:val="22"/>
          <w:szCs w:val="22"/>
          <w:lang w:val="el-GR"/>
        </w:rPr>
      </w:pPr>
    </w:p>
    <w:p w:rsidR="00790488" w:rsidRDefault="00790488" w:rsidP="00790488">
      <w:pPr>
        <w:pStyle w:val="TableParagraph"/>
        <w:spacing w:before="0"/>
        <w:ind w:left="0"/>
        <w:rPr>
          <w:b/>
          <w:sz w:val="22"/>
          <w:szCs w:val="22"/>
          <w:lang w:val="el-GR"/>
        </w:rPr>
      </w:pPr>
    </w:p>
    <w:p w:rsidR="00221EE2" w:rsidRDefault="00221EE2">
      <w:pPr>
        <w:spacing w:after="200" w:line="276" w:lineRule="auto"/>
        <w:rPr>
          <w:rFonts w:cs="Calibri"/>
          <w:b/>
          <w:sz w:val="22"/>
          <w:szCs w:val="22"/>
          <w:lang w:val="el-GR" w:eastAsia="el-GR" w:bidi="el-GR"/>
        </w:rPr>
      </w:pPr>
    </w:p>
    <w:p w:rsidR="002D17EF" w:rsidRPr="00E36B04" w:rsidRDefault="002D17EF" w:rsidP="00B65E67">
      <w:pPr>
        <w:pStyle w:val="TableParagraph"/>
        <w:spacing w:before="0"/>
        <w:ind w:left="0" w:firstLine="284"/>
        <w:jc w:val="center"/>
        <w:rPr>
          <w:b/>
          <w:sz w:val="20"/>
          <w:szCs w:val="20"/>
          <w:lang w:val="el-GR"/>
        </w:rPr>
      </w:pPr>
      <w:r w:rsidRPr="00E36B04">
        <w:rPr>
          <w:b/>
          <w:sz w:val="20"/>
          <w:szCs w:val="20"/>
          <w:u w:val="single"/>
          <w:lang w:val="el-GR"/>
        </w:rPr>
        <w:lastRenderedPageBreak/>
        <w:t>ΠΑΡΑΡΤΗΜΑ ΙΙ</w:t>
      </w:r>
      <w:r w:rsidRPr="00E36B04">
        <w:rPr>
          <w:b/>
          <w:sz w:val="20"/>
          <w:szCs w:val="20"/>
          <w:lang w:val="el-GR"/>
        </w:rPr>
        <w:t>:  Κενά σε Σχ</w:t>
      </w:r>
      <w:r w:rsidR="004E6FB9">
        <w:rPr>
          <w:b/>
          <w:sz w:val="20"/>
          <w:szCs w:val="20"/>
          <w:lang w:val="el-GR"/>
        </w:rPr>
        <w:t xml:space="preserve">ολικές Μονάδες Πρωτοβάθμιας </w:t>
      </w:r>
      <w:r w:rsidRPr="00E36B04">
        <w:rPr>
          <w:b/>
          <w:sz w:val="20"/>
          <w:szCs w:val="20"/>
          <w:lang w:val="el-GR"/>
        </w:rPr>
        <w:t>Εκπαίδευσης</w:t>
      </w:r>
      <w:r w:rsidR="00043009">
        <w:rPr>
          <w:b/>
          <w:sz w:val="20"/>
          <w:szCs w:val="20"/>
          <w:lang w:val="el-GR"/>
        </w:rPr>
        <w:t xml:space="preserve"> Κρήτης</w:t>
      </w:r>
    </w:p>
    <w:p w:rsidR="00786BA6" w:rsidRDefault="00786BA6" w:rsidP="00B60F67">
      <w:pPr>
        <w:pStyle w:val="TableParagraph"/>
        <w:spacing w:before="0"/>
        <w:ind w:left="284"/>
        <w:jc w:val="center"/>
        <w:rPr>
          <w:b/>
          <w:sz w:val="22"/>
          <w:szCs w:val="22"/>
          <w:lang w:val="el-GR"/>
        </w:rPr>
      </w:pPr>
    </w:p>
    <w:p w:rsidR="00786BA6" w:rsidRDefault="00786BA6" w:rsidP="00B60F67">
      <w:pPr>
        <w:pStyle w:val="TableParagraph"/>
        <w:spacing w:before="0"/>
        <w:ind w:left="284"/>
        <w:jc w:val="center"/>
        <w:rPr>
          <w:b/>
          <w:sz w:val="22"/>
          <w:szCs w:val="22"/>
          <w:lang w:val="el-GR"/>
        </w:rPr>
      </w:pPr>
    </w:p>
    <w:p w:rsidR="00786BA6" w:rsidRDefault="002D17EF" w:rsidP="00B60F67">
      <w:pPr>
        <w:pStyle w:val="TableParagraph"/>
        <w:spacing w:before="0"/>
        <w:ind w:left="284"/>
        <w:jc w:val="center"/>
        <w:rPr>
          <w:b/>
          <w:sz w:val="22"/>
          <w:szCs w:val="22"/>
          <w:lang w:val="el-GR"/>
        </w:rPr>
      </w:pPr>
      <w:r>
        <w:rPr>
          <w:b/>
          <w:sz w:val="22"/>
          <w:szCs w:val="22"/>
          <w:lang w:val="el-GR"/>
        </w:rPr>
        <w:t>ΠΙΝΑΚΑΣ</w:t>
      </w:r>
    </w:p>
    <w:p w:rsidR="00786BA6" w:rsidRDefault="00786BA6" w:rsidP="00B60F67">
      <w:pPr>
        <w:pStyle w:val="TableParagraph"/>
        <w:spacing w:before="0"/>
        <w:ind w:left="284"/>
        <w:jc w:val="center"/>
        <w:rPr>
          <w:b/>
          <w:sz w:val="22"/>
          <w:szCs w:val="22"/>
          <w:lang w:val="el-GR"/>
        </w:rPr>
      </w:pPr>
    </w:p>
    <w:tbl>
      <w:tblPr>
        <w:tblW w:w="9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1680"/>
        <w:gridCol w:w="1720"/>
        <w:gridCol w:w="3660"/>
        <w:gridCol w:w="1489"/>
      </w:tblGrid>
      <w:tr w:rsidR="005729E2" w:rsidRPr="005729E2" w:rsidTr="00790488">
        <w:trPr>
          <w:trHeight w:val="615"/>
        </w:trPr>
        <w:tc>
          <w:tcPr>
            <w:tcW w:w="1338" w:type="dxa"/>
            <w:shd w:val="clear" w:color="000000" w:fill="FFF2CC"/>
            <w:noWrap/>
            <w:vAlign w:val="center"/>
            <w:hideMark/>
          </w:tcPr>
          <w:p w:rsidR="005729E2" w:rsidRPr="005729E2" w:rsidRDefault="005729E2" w:rsidP="005729E2">
            <w:pPr>
              <w:jc w:val="center"/>
              <w:rPr>
                <w:rFonts w:ascii="Calibri" w:eastAsia="Times New Roman" w:hAnsi="Calibri" w:cs="Calibri"/>
                <w:b/>
                <w:bCs/>
                <w:color w:val="000000"/>
                <w:sz w:val="22"/>
                <w:szCs w:val="22"/>
                <w:lang w:val="el-GR" w:eastAsia="el-GR" w:bidi="ar-SA"/>
              </w:rPr>
            </w:pPr>
            <w:r w:rsidRPr="005729E2">
              <w:rPr>
                <w:rFonts w:ascii="Calibri" w:eastAsia="Times New Roman" w:hAnsi="Calibri" w:cs="Calibri"/>
                <w:b/>
                <w:bCs/>
                <w:color w:val="000000"/>
                <w:sz w:val="22"/>
                <w:szCs w:val="22"/>
                <w:lang w:val="el-GR" w:eastAsia="el-GR" w:bidi="ar-SA"/>
              </w:rPr>
              <w:t>ΠΕΡΙΦΕΡΕΙΑ</w:t>
            </w:r>
          </w:p>
        </w:tc>
        <w:tc>
          <w:tcPr>
            <w:tcW w:w="1680" w:type="dxa"/>
            <w:shd w:val="clear" w:color="000000" w:fill="FFF2CC"/>
            <w:noWrap/>
            <w:vAlign w:val="center"/>
            <w:hideMark/>
          </w:tcPr>
          <w:p w:rsidR="005729E2" w:rsidRPr="005729E2" w:rsidRDefault="005729E2" w:rsidP="005729E2">
            <w:pPr>
              <w:jc w:val="center"/>
              <w:rPr>
                <w:rFonts w:ascii="Calibri" w:eastAsia="Times New Roman" w:hAnsi="Calibri" w:cs="Calibri"/>
                <w:b/>
                <w:bCs/>
                <w:color w:val="000000"/>
                <w:sz w:val="22"/>
                <w:szCs w:val="22"/>
                <w:lang w:val="el-GR" w:eastAsia="el-GR" w:bidi="ar-SA"/>
              </w:rPr>
            </w:pPr>
            <w:r w:rsidRPr="005729E2">
              <w:rPr>
                <w:rFonts w:ascii="Calibri" w:eastAsia="Times New Roman" w:hAnsi="Calibri" w:cs="Calibri"/>
                <w:b/>
                <w:bCs/>
                <w:color w:val="000000"/>
                <w:sz w:val="22"/>
                <w:szCs w:val="22"/>
                <w:lang w:val="el-GR" w:eastAsia="el-GR" w:bidi="ar-SA"/>
              </w:rPr>
              <w:t>ΤΥΠΟΣ ΚΕΝΟΥ</w:t>
            </w:r>
          </w:p>
        </w:tc>
        <w:tc>
          <w:tcPr>
            <w:tcW w:w="1720" w:type="dxa"/>
            <w:shd w:val="clear" w:color="000000" w:fill="FFF2CC"/>
            <w:noWrap/>
            <w:vAlign w:val="center"/>
            <w:hideMark/>
          </w:tcPr>
          <w:p w:rsidR="005729E2" w:rsidRPr="005729E2" w:rsidRDefault="005729E2" w:rsidP="005729E2">
            <w:pPr>
              <w:jc w:val="center"/>
              <w:rPr>
                <w:rFonts w:ascii="Calibri" w:eastAsia="Times New Roman" w:hAnsi="Calibri" w:cs="Calibri"/>
                <w:b/>
                <w:bCs/>
                <w:color w:val="000000"/>
                <w:sz w:val="22"/>
                <w:szCs w:val="22"/>
                <w:lang w:val="el-GR" w:eastAsia="el-GR" w:bidi="ar-SA"/>
              </w:rPr>
            </w:pPr>
            <w:r w:rsidRPr="005729E2">
              <w:rPr>
                <w:rFonts w:ascii="Calibri" w:eastAsia="Times New Roman" w:hAnsi="Calibri" w:cs="Calibri"/>
                <w:b/>
                <w:bCs/>
                <w:color w:val="000000"/>
                <w:sz w:val="22"/>
                <w:szCs w:val="22"/>
                <w:lang w:val="el-GR" w:eastAsia="el-GR" w:bidi="ar-SA"/>
              </w:rPr>
              <w:t>ΠΕΡΙΟΧΗ</w:t>
            </w:r>
          </w:p>
        </w:tc>
        <w:tc>
          <w:tcPr>
            <w:tcW w:w="3660" w:type="dxa"/>
            <w:shd w:val="clear" w:color="000000" w:fill="FFF2CC"/>
            <w:noWrap/>
            <w:vAlign w:val="center"/>
            <w:hideMark/>
          </w:tcPr>
          <w:p w:rsidR="005729E2" w:rsidRPr="005729E2" w:rsidRDefault="005729E2" w:rsidP="005729E2">
            <w:pPr>
              <w:jc w:val="center"/>
              <w:rPr>
                <w:rFonts w:ascii="Calibri" w:eastAsia="Times New Roman" w:hAnsi="Calibri" w:cs="Calibri"/>
                <w:b/>
                <w:bCs/>
                <w:color w:val="000000"/>
                <w:sz w:val="22"/>
                <w:szCs w:val="22"/>
                <w:lang w:val="el-GR" w:eastAsia="el-GR" w:bidi="ar-SA"/>
              </w:rPr>
            </w:pPr>
            <w:r w:rsidRPr="005729E2">
              <w:rPr>
                <w:rFonts w:ascii="Calibri" w:eastAsia="Times New Roman" w:hAnsi="Calibri" w:cs="Calibri"/>
                <w:b/>
                <w:bCs/>
                <w:color w:val="000000"/>
                <w:sz w:val="22"/>
                <w:szCs w:val="22"/>
                <w:lang w:val="el-GR" w:eastAsia="el-GR" w:bidi="ar-SA"/>
              </w:rPr>
              <w:t>ΣΧΟΛΙΚΕΣ ΜΟΝΑΔΕΣ</w:t>
            </w:r>
          </w:p>
        </w:tc>
        <w:tc>
          <w:tcPr>
            <w:tcW w:w="1489" w:type="dxa"/>
            <w:shd w:val="clear" w:color="000000" w:fill="FFF2CC"/>
            <w:vAlign w:val="center"/>
            <w:hideMark/>
          </w:tcPr>
          <w:p w:rsidR="005729E2" w:rsidRPr="005729E2" w:rsidRDefault="005729E2" w:rsidP="005729E2">
            <w:pPr>
              <w:jc w:val="center"/>
              <w:rPr>
                <w:rFonts w:ascii="Calibri" w:eastAsia="Times New Roman" w:hAnsi="Calibri" w:cs="Calibri"/>
                <w:b/>
                <w:bCs/>
                <w:color w:val="000000"/>
                <w:sz w:val="22"/>
                <w:szCs w:val="22"/>
                <w:lang w:val="el-GR" w:eastAsia="el-GR" w:bidi="ar-SA"/>
              </w:rPr>
            </w:pPr>
            <w:r w:rsidRPr="005729E2">
              <w:rPr>
                <w:rFonts w:ascii="Calibri" w:eastAsia="Times New Roman" w:hAnsi="Calibri" w:cs="Calibri"/>
                <w:b/>
                <w:bCs/>
                <w:color w:val="000000"/>
                <w:sz w:val="22"/>
                <w:szCs w:val="22"/>
                <w:lang w:val="el-GR" w:eastAsia="el-GR" w:bidi="ar-SA"/>
              </w:rPr>
              <w:t>ΥΦΙΣΤΑΜΕΝΑ ΚΕΝΑ</w:t>
            </w:r>
          </w:p>
        </w:tc>
      </w:tr>
      <w:tr w:rsidR="005729E2" w:rsidRPr="005729E2" w:rsidTr="00790488">
        <w:trPr>
          <w:trHeight w:val="6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ΤΜΗΜΑ ΕΝΤΑΞΗΣ - ΟΛΟΗΜΕΡΟ ΔΗΜΟΤΙΚΟ ΣΧΟΛΕΙΟ ΠΡΟΦΗΤΗ ΗΛΙΑ</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6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ΛΑΣΙΘΙΟΥ (Π.Ε.)</w:t>
            </w:r>
          </w:p>
        </w:tc>
        <w:tc>
          <w:tcPr>
            <w:tcW w:w="366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ΣΜΕΑΕ - ΕΙΔΙΚΟ ΔΗΜΟΤΙΚΟ ΣΧΟΛΕΙΟ ΑΓΙΟΥ ΝΙΚΟΛΑΟΥ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6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ΡΕΘΥΜΝΟΥ (Π.Ε.)</w:t>
            </w:r>
          </w:p>
        </w:tc>
        <w:tc>
          <w:tcPr>
            <w:tcW w:w="366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ΣΜΕΑΕ - 1ο ΕΙΔΙΚΟ ΔΗΜΟΤΙΚΟ ΣΧΟΛΕΙΟ ΡΕΘΥΜΝΟΥ - ΜΙΣΣΙΡΙΑ</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ΡΕΘΥΜΝΟΥ (Π.Ε.)</w:t>
            </w:r>
          </w:p>
        </w:tc>
        <w:tc>
          <w:tcPr>
            <w:tcW w:w="366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ΤΜΗΜΑ ΕΝΤΑΞΗΣ - 2ο 8/Θ ΟΛΟΗΜΕΡΟ ΔΗΜΟΤΙΚΟ ΣΧΟΛΕΙΟ ΠΕΡΑΜΑΤΟΣ</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6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ΧΑΝΙΩΝ (Π.Ε.)</w:t>
            </w:r>
          </w:p>
        </w:tc>
        <w:tc>
          <w:tcPr>
            <w:tcW w:w="366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ΤΜΗΜΑ ΕΝΤΑΞΗΣ - ΔΗΜΟΤΙΚΟ ΣΧΟΛΕΙΟ ΚΑΝΤΑΝΟΥ ΧΑΝΙΩΝ</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10ο ΔΗΜΟΤΙΚΟ ΣΧΟΛΕΙΟ ΗΡΑΚΛΕΙΟΥ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11ο ΟΛΟΗΜΕΡΟ ΔΗΜΟΤΙΚΟ ΣΧΟΛΕΙΟ ΗΡΑΚΛΕΙΟΥ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12ο ΔΗΜΟΤΙΚΟ ΣΧΟΛΕΙΟ ΗΡΑΚΛΕΙΟΥ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13ο ΔΗΜΟΤΙΚΟ ΣΧΟΛΕΙΟ ΗΡΑΚΛΕΙΟΥ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14ο ΔΗΜΟΤΙΚΟ ΣΧΟΛΕΙΟ ΗΡΑΚΛΕΙΟΥ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15ο ΟΛΟΗΜΕΡΟ ΔΗΜΟΤΙΚΟ ΣΧΟΛΕΙΟ ΗΡΑΚΛΕΙΟΥ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16ο ΟΛΟΗΜΕΡΟ ΔΗΜΟΤΙΚΟ ΣΧΟΛΕΙΟ ΗΡΑΚΛΕΙΟΥ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18ο ΟΛΟΗΜΕΡΟ ΔΗΜΟΤΙΚΟ ΣΧΟΛΕΙΟ ΗΡΑΚΛΕΙΟΥ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12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1ο 10/Θ ΔΗΜΟΤΙΚΟ ΣΧΟΛΕΙΟ ΜΑΛΙΩΝ - ΣΑΡΠΗΔΩΝ - 12 ώρες, 2ο ΔΗΜΟΤΙΚΟ ΣΧΟΛΕΙΟ ΜΑΛΙΩΝ - ΚΕΡΝΟΣ - 12 ώρες</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lastRenderedPageBreak/>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1ο 12/Θ ΟΛΟΗΜΕΡΟ ΔΗΜΟΤΙΚΟ ΣΧΟΛΕΙΟ ΑΡΚΑΛΟΧΩΡΙΟΥ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1ο ΔΗΜΟΤΙΚΟ ΣΧΟΛΕΙΟ ΚΡΟΥΣΩΝΑ</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1ο ΔΗΜΟΤΙΚΟ ΣΧΟΛΕΙΟ ΚΡΟΥΣΩΝΑ - 12 ώρες, 6/Θ ΔΗΜΟΤΙΚΟ ΣΧΟΛΕΙΟ ΚΑΤΩ ΑΣΙΤΩΝ - 12 ώρες</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12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1ο ΔΗΜΟΤΙΚΟ ΣΧΟΛΕΙΟ ΛΙΜΕΝΑ ΧΕΡΣΟΝΗΣΟΥ - 12 ώρες, 2ο ΔΗΜΟΤΙΚΟ ΣΧΟΛΕΙΟ ΛΙΜΕΝΑ ΧΕΡΣΟΝΗΣΟΥ - 12 ώρες</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1ο ΔΗΜΟΤΙΚΟ ΣΧΟΛΕΙΟ ΤΥΜΠΑΚΙΟΥ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1ο ΟΛΟΗΜΕΡΟ ΔΗΜΟΤΙΚΟ ΣΧΟΛΕΙΟ ΑΓΙΑΣ ΜΑΡΙΝΑΣ - ΤΕΜΠΟΝΕΡΑ</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1ο ΟΛΟΗΜΕΡΟ ΔΗΜΟΤΙΚΟ ΣΧΟΛΕΙΟ ΓΑΖΙΟΥ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1ο ΟΛΟΗΜΕΡΟ ΔΗΜΟΤΙΚΟ ΣΧΟΛΕΙΟ ΗΡΑΚΛΕΙΟΥ - 12 ώρες, 6ο ΔΗΜΟΤΙΚΟ ΣΧΟΛΕΙΟ ΗΡΑΚΛΕΙΟΥ - 12 ώρες</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1ο ΟΛΟΗΜΕΡΟ ΔΗΜΟΤΙΚΟ ΣΧΟΛΕΙΟ ΜΟΙΡΩΝ - 12 ώρες, ΔΗΜΟΤΙΚΟ ΣΧΟΛΕΙΟ ΜΗΤΡΟΠΟΛΗΣ - 12 ώρες</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1ο ΟΛΟΗΜΕΡΟ ΔΗΜΟΤΙΚΟ ΣΧΟΛΕΙΟ ΝΕΑΣ ΑΛΙΚΑΡΝΑΣΣΟΥ - ΗΡΟΔΟΤΕΙΟΣ ΣΧΟΛΗ</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2/Θ ΔΗΜΟΤΙΚΟ ΣΧΟΛΕΙΟ ΕΜΠΑΡΟΥ - 12 ώρες, ΟΛΟΗΜΕΡΟ ΔΗΜΟΤΙΚΟ ΣΧΟΛΕΙΟ ΑΝΩ ΒΙΑΝΝΟΥ - 12 ώρες</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20ο ΟΛΟΗΜΕΡΟ ΔΗΜΟΤΙΚΟ ΣΧΟΛΕΙΟ ΗΡΑΚΛΕΙΟΥ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21ο ΟΛΟΗΜΕΡΟ ΔΗΜΟΤΙΚΟ ΣΧΟΛΕΙΟ ΗΡΑΚΛΕΙΟΥ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2</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23ο ΔΗΜΟΤΙΚΟ ΣΧΟΛΕΙΟ ΗΡΑΚΛΕΙΟΥ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25ο ΔΗΜΟΤΙΚΟ ΣΧΟΛΕΙΟ ΗΡΑΚΛΕΙΟΥ - 12 ώρες, 27ο ΔΗΜΟΤΙΚΟ ΣΧΟΛΕΙΟ ΗΡΑΚΛΕΙΟΥ - 12 ώρες</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lastRenderedPageBreak/>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26ο 12/Θ ΔΗΜΟΤΙΚΟ ΣΧΟΛΕΙΟ ΗΡΑΚΛΕΙΟΥ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27ο ΔΗΜΟΤΙΚΟ ΣΧΟΛΕΙΟ ΗΡΑΚΛΕΙΟΥ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2ο ΔΗΜΟΤΙΚΟ ΣΧΟΛΕΙΟ ΑΡΚΑΛΟΧΩΡΙΟΥ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2ο ΔΗΜΟΤΙΚΟ ΣΧΟΛΕΙΟ ΚΡΟΥΣΩΝΑ</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2ο ΔΗΜΟΤΙΚΟ ΣΧΟΛΕΙΟ ΜΟΙΡΩΝ</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2ο ΔΗΜΟΤΙΚΟ ΣΧΟΛΕΙΟ ΤΥΜΠΑΚΙΟΥ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2ο ΔΗΜΟΤΙΚΟ ΣΧΟΛΕΙΟ ΤΥΜΠΑΚΙΟΥ - 12 ώρες, ΔΗΜΟΤΙΚΟ ΣΧΟΛΕΙΟ ΠΕΤΡΟΚΕΦΑΛΙΟΥ - 12 ώρες</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2ο ΟΛΟΗΜΕΡΟ ΔΗΜΟΤΙΚΟ ΣΧΟΛΕΙΟ ΑΓΙΑΣ ΜΑΡΙΝΑΣ</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2ο ΟΛΟΗΜΕΡΟ ΔΗΜΟΤΙΚΟ ΣΧΟΛΕΙΟ ΑΝΩ ΑΡΧΑΝΩΝ</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2</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2ο ΟΛΟΗΜΕΡΟ ΔΗΜΟΤΙΚΟ ΣΧΟΛΕΙΟ ΒΟΥΤΩΝ</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2ο ΟΛΟΗΜΕΡΟ ΔΗΜΟΤΙΚΟ ΣΧΟΛΕΙΟ ΗΡΑΚΛΕΙΟΥ - ΜΠΟΔΟΣΑΚΕΙΟ</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30ο ΟΛΟΗΜΕΡΟ ΔΗΜΟΤΙΚΟ ΣΧΟΛΕΙΟ ΗΡΑΚΛΕΙΟΥ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2</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31ο ΔΗΜΟΤΙΚΟ ΣΧΟΛΕΙΟ ΗΡΑΚΛΕΙΟΥ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34ο ΟΛΟΗΜΕΡΟ ΔΗΜΟΤΙΚΟ ΣΧΟΛΕΙΟ ΗΡΑΚΛΕΙΟΥ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35ο ΟΛΟΗΜΕΡΟ ΔΗΜΟΤΙΚΟ ΣΧΟΛΕΙΟ ΗΡΑΚΛΕΙΟΥ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lastRenderedPageBreak/>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37ο ΔΗΜΟΤΙΚΟ ΣΧΟΛΕΙΟ ΗΡΑΚΛΕΙΟΥ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3ο ΔΗΜΟΤΙΚΟ ΣΧΟΛΕΙΟ ΓΑΖΙΟΥ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3ο ΔΗΜΟΤΙΚΟ ΣΧΟΛΕΙΟ ΝΕΑΣ ΑΛΙΚΑΡΝΑΣΣΟΥ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4/Θ ΔΗΜΟΤΙΚΟ ΣΧΟΛΕΙΟ ΚΑΛΕΣΣΩΝ</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40ο ΟΛΟΗΜΕΡΟ ΔΗΜΟΤΙΚΟ ΣΧΟΛΕΙΟ ΗΡΑΚΛΕΙΟΥ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41ο ΟΛΟΗΜΕΡΟ ΔΗΜΟΤΙΚΟ ΣΧΟΛΕΙΟ ΗΡΑΚΛΕΙΟΥ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42ο ΟΛΟΗΜΕΡΟ ΔΗΜΟΤΙΚΟ ΣΧΟΛΕΙΟ ΗΡΑΚΛΕΙΟΥ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43ο ΔΗΜΟΤΙΚΟ ΣΧΟΛΕΙΟ ΗΡΑΚΛΕΙΟΥ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44ο ΔΗΜΟΤΙΚΟ ΣΧΟΛΕΙΟ ΗΡΑΚΛΕΙΟΥ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45ο ΔΗΜΟΤΙΚΟ ΣΧΟΛΕΙΟ ΗΡΑΚΛΕΙΟΥ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48ο ΔΗΜΟΤΙΚΟ ΣΧΟΛΕΙΟ ΗΡΑΚΛΕΙΟΥ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49ο ΔΗΜΟΤΙΚΟ ΣΧΟΛΕΙΟ ΗΡΑΚΛΕΙΟΥ - 12 ώρες, ΟΛΟΗΜΕΡΟ ΔΗΜΟΤΙΚΟ ΣΧΟΛΕΙΟ ΡΟΔΙΑΣ - 12 ώρες</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4ο ΟΛΟΗΜΕΡΟ ΔΗΜΟΤΙΚΟ ΣΧΟΛΕΙΟ ΝΕΑΣ ΑΛΙΚΑΡΝΑΣΣΟΥ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50ο ΔΗΜΟΤΙΚΟ ΣΧΟΛΕΙΟ ΗΡΑΚΛΕΙΟΥ - ΤΑΛΩΣ</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53ο ΔΗΜΟΤΙΚΟ ΣΧΟΛΕΙΟ ΗΡΑΚΛΕΙΟΥ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lastRenderedPageBreak/>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56ο ΟΛΟΗΜΕΡΟ ΔΗΜΟΤΙΚΟ ΣΧΟΛΕΙΟ ΗΡΑΚΛΕΙΟΥ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5ο ΔΗΜΟΤΙΚΟ ΣΧΟΛΕΙΟ ΝΕΑΣ ΑΛΙΚΑΡΝΑΣΣΟΥ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5ο ΟΛΟΗΜΕΡΟ ΔΗΜΟΤΙΚΟ ΣΧΟΛΕΙΟ ΗΡΑΚΛΕΙΟΥ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6/Θ ΔΗΜΟΤΙΚΟ ΣΧΟΛΕΙΟ ΜΕΓΑΛΗΣ ΒΡΥΣΗΣ</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6/Θ ΔΗΜΟΤΙΚΟ ΣΧΟΛΕΙΟ ΤΥΛΙΣΟΥ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2</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7/Θ ΔΗΜΟΤΙΚΟ ΣΧΟΛΕΙΟ ΚΟΥΝΑΒΩΝ</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2</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7/Θ ΔΗΜΟΤΙΚΟ ΣΧΟΛΕΙΟ ΜΟΧΟΥ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7ο ΟΛΟΗΜΕΡΟ ΔΗΜΟΤΙΚΟ ΣΧΟΛΕΙΟ ΗΡΑΚΛΕΙΟΥ - ΕΛΛΗ ΑΛΕΞΙΟΥ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8/Θ ΔΗΜΟΤΙΚΟ ΣΧΟΛΕΙΟ ΠΥΡΓΟΥ - 12 ώρες, ΟΛΟΗΜΕΡΟ ΔΗΜΟΤΙΚΟ ΣΧΟΛΕΙΟ ΧΑΡΑΚΑ - 12 ώρες</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ΔΗΜΟΤΙΚΟ ΣΧΟΛΕΙΟ ΑΓΙΑ ΒΑΡΒΑΡΑΣ</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ΔΗΜΟΤΙΚΟ ΣΧΟΛΕΙΟ ΑΓΙΟΥ ΘΩΜΑ</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2</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ΔΗΜΟΤΙΚΟ ΣΧΟΛΕΙΟ ΑΓΙΟΥ ΣΥΛΛΑ</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ΔΗΜΟΤΙΚΟ ΣΧΟΛΕΙΟ ΑΓΙΩΝ ΠΑΡΑΣΚΙΩΝ</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ΔΗΜΟΤΙΚΟ ΣΧΟΛΕΙΟ ΑΓΙΩΝ ΠΑΡΑΣΚΙΩΝ - 12 ώρες, ΔΗΜΟΤΙΚΟ ΣΧΟΛΕΙΟ ΧΟΥΔΕΤΣΙΟΥ - 12 ώρες</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ΔΗΜΟΤΙΚΟ ΣΧΟΛΕΙΟ ΒΕΝΕΡΑΤΟΥ - 12 ώρες, ΔΗΜΟΤΙΚΟ ΣΧΟΛΕΙΟ ΖΑΡΟΥ - 12 ώρες</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12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lastRenderedPageBreak/>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ΔΗΜΟΤΙΚΟ ΣΧΟΛΕΙΟ ΓΑΛΙΑΣ - 12 ώρες, ΟΛΟΗΜΕΡΟ ΔΗΜΟΤΙΚΟ ΣΧΟΛΕΙΟ ΚΑΛΥΒΙΩΝ ΠΥΡΓΙΩΤΙΣΣΗΣ - 12 ώρες</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ΔΗΜΟΤΙΚΟ ΣΧΟΛΕΙΟ ΓΕΡΓΕΡΗΣ</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ΔΗΜΟΤΙΚΟ ΣΧΟΛΕΙΟ ΓΟΥΡΝΩΝ</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ΔΗΜΟΤΙΚΟ ΣΧΟΛΕΙΟ ΕΛΙΑΣ</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ΔΗΜΟΤΙΚΟ ΣΧΟΛΕΙΟ ΕΠΙΣΚΟΠΗΣ</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ΔΗΜΟΤΙΚΟ ΣΧΟΛΕΙΟ ΕΥΡΩΠΑΪΚΗΣ ΠΑΙΔΕΙΑΣ ΗΡΑΚΛΕΙΟΥ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ΔΗΜΟΤΙΚΟ ΣΧΟΛΕΙΟ ΖΑΡΟΥ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2</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ΔΗΜΟΤΙΚΟ ΣΧΟΛΕΙΟ ΘΡΑΨΑΝΟΥ - 12 ώρες, ΟΛΟΗΜΕΡΟ ΔΗΜΟΤΙΚΟ ΣΧΟΛΕΙΟ ΚΑΣΤΕΛΛΙΟΥ - 12 ώρες</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12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ΔΗΜΟΤΙΚΟ ΣΧΟΛΕΙΟ ΚΑΡΚΑΔΙΩΤΙΣΣΑΣ - 12 ώρες, ΔΗΜΟΤΙΚΟ ΣΧΟΛΕΙΟ ΜΕΤΑΞΟΧΩΡΙΟΥ - 12 ώρες</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ΔΗΜΟΤΙΚΟ ΣΧΟΛΕΙΟ ΜΕΣΟΧΩΡΙΟΥ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ΔΗΜΟΤΙΚΟ ΣΧΟΛΕΙΟ ΜΥΡΤΙΑΣ</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ΔΗΜΟΤΙΚΟ ΣΧΟΛΕΙΟ ΣΙΒΑ ΠΥΡΓΙΩΤΙΣΣΗΣ</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ΔΗΜΟΤΙΚΟ ΣΧΟΛΕΙΟ ΣΤΑΥΡΑΚΙΩΝ</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ΔΗΜΟΤΙΚΟ ΣΧΟΛΕΙΟ ΤΕΦΕΛΙΟΥ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lastRenderedPageBreak/>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ΟΛΟΗΜΕΡΟ ΔΗΜΟΤΙΚΟ ΣΧΟΛΕΙΟ ΑΡΒΗΣ</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ΟΛΟΗΜΕΡΟ ΔΗΜΟΤΙΚΟ ΣΧΟΛΕΙΟ ΑΣΗΜΙΟΥ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ΟΛΟΗΜΕΡΟ ΔΗΜΟΤΙΚΟ ΣΧΟΛΕΙΟ ΒΑΓΙΟΝΙΑΣ</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ΟΛΟΗΜΕΡΟ ΔΗΜΟΤΙΚΟ ΣΧΟΛΕΙΟ ΒΟΡΙΖΙΩΝ</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ΟΛΟΗΜΕΡΟ ΔΗΜΟΤΙΚΟ ΣΧΟΛΕΙΟ ΓΟΥΒΩΝ ΠΕΔΙΑΔΟΣ</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ΟΛΟΗΜΕΡΟ ΔΗΜΟΤΙΚΟ ΣΧΟΛΕΙΟ ΚΑΠΑΡΙΑΝΩΝ</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ΟΛΟΗΜΕΡΟ ΔΗΜΟΤΙΚΟ ΣΧΟΛΕΙΟ ΚΟΚΚΙΝΗ ΧΑΝΙ</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ΟΛΟΗΜΕΡΟ ΔΗΜΟΤΙΚΟ ΣΧΟΛΕΙΟ ΠΟΜΠΙΑΣ</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ΟΛΟΗΜΕΡΟ ΔΗΜΟΤΙΚΟ ΣΧΟΛΕΙΟ ΡΟΔΙΑΣ</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ΟΛΟΗΜΕΡΟ ΔΗΜΟΤΙΚΟ ΣΧΟΛΕΙΟ ΧΑΡΑΚΑ</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ΗΡΑΚΛΕΙΟΥ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ΟΛΟΗΜΕΡΟ ΔΗΜΟΤΙΚΟ ΣΧΟΛΕΙΟ ΧΕΡΣΟΝΗΣΟΥ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ΛΑΣΙΘΙΟΥ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1ο ΔΗΜΟΤΙΚΟ ΣΧΟΛΕΙΟ ΑΓΙΟΥ ΝΙΚΟΛΑΟΥ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ΛΑΣΙΘΙΟΥ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1ο ΔΗΜΟΤΙΚΟ ΣΧΟΛΕΙΟ ΙΕΡΑΠΕΤΡΑΣ</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ΛΑΣΙΘΙΟΥ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1ο ΔΗΜΟΤΙΚΟ ΣΧΟΛΕΙΟ ΣΗΤΕΙΑΣ</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ΛΑΣΙΘΙΟΥ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2ο ΔΗΜΟΤΙΚΟ ΣΧΟΛΕΙΟ ΑΓΙΟΥ ΝΙΚΟΛΑΟΥ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lastRenderedPageBreak/>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ΛΑΣΙΘΙΟΥ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2ο ΔΗΜΟΤΙΚΟ ΣΧΟΛΕΙΟ ΝΕΑΠΟΛΗΣ ΛΑΣΙΘΙΟΥ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ΛΑΣΙΘΙΟΥ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2ο ΔΗΜΟΤΙΚΟ ΣΧΟΛΕΙΟ ΣΗΤΕΙΑΣ</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ΛΑΣΙΘΙΟΥ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2ο ΠΕΙΡΑΜΑΤΙΚΟ ΔΗΜΟΤΙΚΟ ΣΧΟΛΕΙΟ ΙΕΡΑΠΕΤΡΑΣ</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ΛΑΣΙΘΙΟΥ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3ο ΔΗΜΟΤΙΚΟ ΣΧΟΛΕΙΟ ΑΓΙΟΥ ΝΙΚΟΛΑΟΥ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ΛΑΣΙΘΙΟΥ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3ο ΔΗΜΟΤΙΚΟ ΣΧΟΛΕΙΟ ΙΕΡΑΠΕΤΡΑΣ</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ΛΑΣΙΘΙΟΥ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3ο ΔΗΜΟΤΙΚΟ ΣΧΟΛΕΙΟ ΣΗΤΕΙΑΣ</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ΛΑΣΙΘΙΟΥ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4ο ΔΗΜΟΤΙΚΟ ΣΧΟΛΕΙΟ ΑΓΙΟΥ ΝΙΚΟΛΑΟΥ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ΛΑΣΙΘΙΟΥ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4ο ΔΗΜΟΤΙΚΟ ΣΧΟΛΕΙΟ ΙΕΡΑΠΕΤΡΑΣ</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2</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ΛΑΣΙΘΙΟΥ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5ο ΔΗΜΟΤΙΚΟ ΣΧΟΛΕΙΟ ΑΓΙΟΥ ΝΙΚΟΛΑΟΥ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ΛΑΣΙΘΙΟΥ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5ο ΔΗΜΟΤΙΚΟ ΣΧΟΛΕΙΟ ΙΕΡΑΠΕΤΡΑΣ</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ΛΑΣΙΘΙΟΥ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ΔΗΜΟΤΙΚΟ ΣΧΟΛΕΙΟ ΓΟΥΔΟΥΡΑ</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ΛΑΣΙΘΙΟΥ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ΔΗΜΟΤΙΚΟ ΣΧΟΛΕΙΟ ΚΑΛΟΥ ΧΩΡΙΟΥ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ΛΑΣΙΘΙΟΥ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ΔΗΜΟΤΙΚΟ ΣΧΟΛΕΙΟ ΚΑΤΩ ΧΩΡΙΟΥ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ΛΑΣΙΘΙΟΥ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ΔΗΜΟΤΙΚΟ ΣΧΟΛΕΙΟ ΚΕΝΤΡΙΟΥ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ΛΑΣΙΘΙΟΥ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ΔΗΜΟΤΙΚΟ ΣΧΟΛΕΙΟ ΚΟΥΤΣΟΥΡΑ</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lastRenderedPageBreak/>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ΛΑΣΙΘΙΟΥ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ΔΗΜΟΤΙΚΟ ΣΧΟΛΕΙΟ ΚΡΙΤΣΑΣ</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ΛΑΣΙΘΙΟΥ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ΔΗΜΟΤΙΚΟ ΣΧΟΛΕΙΟ ΜΑΚΡΥ ΓΙΑΛΟΥ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ΛΑΣΙΘΙΟΥ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ΔΗΜΟΤΙΚΟ ΣΧΟΛΕΙΟ ΠΑΧΕΙΑΣ ΑΜΜΟΥ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ΛΑΣΙΘΙΟΥ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ΔΗΜΟΤΙΚΟ ΣΧΟΛΕΙΟ ΣΕΙΣΙΟΥ - ΠΛΑΤΑΚΗ</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ΛΑΣΙΘΙΟΥ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ΔΗΜΟΤΙΚΟ ΣΧΟΛΕΙΟ ΣΚΟΠΗΣ</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ΡΕΘΥΜΝΟΥ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10ο ΟΛΟΗΜΕΡΟ ΔΗΜΟΤΙΚΟ ΣΧΟΛΕΙΟ ΡΕΘΥΜΝΟΥ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ΡΕΘΥΜΝΟΥ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13ο 12/Θ ΟΛΟΗΜΕΡΟ ΔΗΜΟΤΙΚΟ ΣΧΟΛΕΙΟ ΡΕΘΥΜΝΟΥ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ΡΕΘΥΜΝΟΥ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14ο 12/Θ ΟΛΟΗΜΕΡΟ ΔΗΜΟΤΙΚΟ ΣΧΟΛΕΙΟ ΡΕΘΥΜΝΟΥ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ΡΕΘΥΜΝΟΥ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16ο 6/Θ ΟΛΟΗΜΕΡΟ ΔΗΜΟΤΙΚΟ ΣΧΟΛΕΙΟ ΡΕΘΥΜΝΟΥ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ΡΕΘΥΜΝΟΥ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1ο ΠΕΙΡΑΜΑΤΙΚΟ ΔΗΜΟΤΙΚΟ ΣΧΟΛΕΙΟ ΡΕΘΥΜΝΟΥ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ΡΕΘΥΜΝΟΥ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2ο 12/Θ ΟΛΟΗΜΕΡΟ ΔΗΜΟΤΙΚΟ ΣΧΟΛΕΙΟ ΡΕΘΥΜΝΟΥ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ΡΕΘΥΜΝΟΥ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2ο 8/Θ ΟΛΟΗΜΕΡΟ ΔΗΜΟΤΙΚΟ ΣΧΟΛΕΙΟ ΠΕΡΑΜΑΤΟΣ</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3</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ΡΕΘΥΜΝΟΥ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2ο 9/Θ ΟΛΟΗΜΕΡΟ ΔΗΜΟΤΙΚΟ ΣΧΟΛΕΙΟ ΑΤΣΙΠΟΠΟΥΛΟΥ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ΡΕΘΥΜΝΟΥ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3/Θ ΟΛΟΗΜΕΡΟ ΔΗΜΟΤΙΚΟ ΣΧΟΛΕΙΟ ΠΛΑΤΑΝΟΥ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ΡΕΘΥΜΝΟΥ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3ο ΔΗΜΟΤΙΚΟ ΣΧΟΛΕΙΟ ΡΕΘΥΜΝΟΥ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lastRenderedPageBreak/>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ΡΕΘΥΜΝΟΥ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4/Θ ΔΗΜΟΤΙΚΟ ΣΧΟΛΕΙΟ ΦΟΥΡΦΟΥΡΑ</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ΡΕΘΥΜΝΟΥ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4/Θ ΟΛΟΗΜΕΡΟ ΔΗΜΟΤΙΚΟ ΣΧΟΛΕΙΟ ΑΓΓΕΛΙΑΝΩΝ</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ΡΕΘΥΜΝΟΥ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6/Θ ΟΛΟΗΜΕΡΟ ΔΗΜΟΤΙΚΟ ΣΧΟΛΕΙΟ ΑΓΙΟΥ ΝΙΚΟΛΑΟΥ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ΡΕΘΥΜΝΟΥ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6/Θ ΟΛΟΗΜΕΡΟ ΔΗΜΟΤΙΚΟ ΣΧΟΛΕΙΟ ΛΙΒΑΔΙΩΝ</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ΡΕΘΥΜΝΟΥ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6ο 12/Θ ΟΛΟΗΜΕΡΟ ΔΗΜΟΤΙΚΟ ΣΧΟΛΕΙΟ ΡΕΘΥΜΝΟΥ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ΡΕΘΥΜΝΟΥ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7ο 12/Θ ΟΛΟΗΜΕΡΟ ΔΗΜΟΤΙΚΟ ΣΧΟΛΕΙΟ ΡΕΘΥΜΝΗΣ</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ΡΕΘΥΜΝΟΥ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8/Θ ΔΗΜΟΤΙΚΟ ΣΧΟΛΕΙΟ ΣΤΑΥΡΩΜΕΝΟΥ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ΡΕΘΥΜΝΟΥ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8ο 12/Θ ΟΛΟΗΜΕΡΟ ΔΗΜΟΤΙΚΟ ΣΧΟΛΕΙΟ ΡΕΘΥΜΝΟΥ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ΡΕΘΥΜΝΟΥ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9ο ΟΛΟΗΜΕΡΟ ΔΗΜΟΤΙΚΟ ΣΧΟΛΕΙΟ ΡΕΘΥΜΝΟΥ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ΡΕΘΥΜΝΟΥ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ΔΗΜΟΤΙΚΟ ΣΧΟΛΕΙΟ ΑΔΕΛΕ</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ΡΕΘΥΜΝΟΥ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ΔΗΜΟΤΙΚΟ ΣΧΟΛΕΙΟ ΖΩΝΙΑΝΩΝ</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3</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ΡΕΘΥΜΝΟΥ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ΟΛΟΗΜΕΡΟ ΔΗΜΟΤΙΚΟ ΣΧΟΛΕΙΟ ΑΓΚΟΥΣΕΛΙΑΝΩΝ</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ΧΑΝΙΩΝ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10ο ΔΗΜΟΤΙΚΟ ΣΧΟΛΕΙΟ ΧΑΝΙΩΝ</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2</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ΧΑΝΙΩΝ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12ο ΔΗΜΟΤΙΚΟ ΣΧΟΛΕΙΟ ΧΑΝΙΩΝ</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ΧΑΝΙΩΝ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14ο ΔΗΜΟΤΙΚΟ ΣΧΟΛΕΙΟ ΧΑΝΙΩΝ</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lastRenderedPageBreak/>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ΧΑΝΙΩΝ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15ο ΔΗΜΟΤΙΚΟ ΣΧΟΛΕΙΟ ΧΑΝΙΩΝ</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ΧΑΝΙΩΝ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16ο ΔΗΜΟΤΙΚΟ ΣΧΟΛΕΙΟ ΧΑΝΙΩΝ ΔΙΑΠΟΛΙΤΙΣΜΙΚΗΣ ΕΚΠΑΙΔΕΥΣΗΣ</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ΧΑΝΙΩΝ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17ο ΔΗΜΟΤΙΚΟ ΣΧΟΛΕΙΟ ΧΑΝΙΩΝ</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ΧΑΝΙΩΝ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1ο ΔΗΜΟΤΙΚΟ ΣΧΟΛΕΙΟ ΚΙΣΑΜΟΥ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2</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ΧΑΝΙΩΝ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1ο ΔΗΜΟΤΙΚΟ ΣΧΟΛΕΙΟ ΚΟΥΝΟΥΠΙΔΙΑΝΩΝ</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ΧΑΝΙΩΝ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1ο ΔΗΜΟΤΙΚΟ ΣΧΟΛΕΙΟ ΜΟΥΡΝΙΩΝ</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ΧΑΝΙΩΝ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1ο ΔΗΜΟΤΙΚΟ ΣΧΟΛΕΙΟ ΝΕΑΣ ΚΥΔΩΝΙΑΣ</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ΧΑΝΙΩΝ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1ο ΔΗΜΟΤΙΚΟ ΣΧΟΛΕΙΟ ΣΟΥΔΑΣ</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ΧΑΝΙΩΝ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2ο ΔΗΜΟΤΙΚΟ ΣΧΟΛΕΙΟ ΚΙΣΑΜΟΥ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2</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ΧΑΝΙΩΝ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2ο ΔΗΜΟΤΙΚΟ ΣΧΟΛΕΙΟ ΚΟΥΝΟΥΠΙΔΙΑΝΩΝ</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4</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ΧΑΝΙΩΝ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2ο ΔΗΜΟΤΙΚΟ ΣΧΟΛΕΙΟ ΝΕΑΣ ΚΥΔΩΝΙΑΣ</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ΧΑΝΙΩΝ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2ο ΔΗΜΟΤΙΚΟ ΣΧΟΛΕΙΟ ΣΟΥΔΑΣ</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ΧΑΝΙΩΝ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3ο ΔΗΜΟΤΙΚΟ ΣΧΟΛΕΙΟ ΚΙΣΑΜΟΥ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ΧΑΝΙΩΝ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3ο ΔΗΜΟΤΙΚΟ ΣΧΟΛΕΙΟ ΧΑΝΙΩΝ</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ΧΑΝΙΩΝ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5ο ΔΗΜΟΤΙΚΟ ΣΧΟΛΕΙΟ ΧΑΝΙΩΝ</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lastRenderedPageBreak/>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ΧΑΝΙΩΝ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6ο ΔΗΜΟΤΙΚΟ ΣΧΟΛΕΙΟ ΧΑΝΙΩΝ</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ΧΑΝΙΩΝ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7ο ΠΕΙΡΑΜΑΤΙΚΟ ΔΗΜΟΤΙΚΟ ΣΧΟΛΕΙΟ ΧΑΝΙΩΝ</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ΧΑΝΙΩΝ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ΔΗΜΟΤΙΚΟ ΣΧΟΛΕΙΟ ΑΓΙΑΣ ΜΑΡΙΝΑΣ</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2</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ΧΑΝΙΩΝ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ΔΗΜΟΤΙΚΟ ΣΧΟΛΕΙΟ ΑΓΡΟΚΗΠΙΟΥ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2</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ΧΑΝΙΩΝ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ΔΗΜΟΤΙΚΟ ΣΧΟΛΕΙΟ ΒΑΜΒΑΚΟΠΟΥΛΟΥ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3</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ΧΑΝΙΩΝ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ΔΗΜΟΤΙΚΟ ΣΧΟΛΕΙΟ ΒΑΜΟΥ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ΧΑΝΙΩΝ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ΔΗΜΟΤΙΚΟ ΣΧΟΛΕΙΟ ΒΑΡΥΠΕΤΡΟΥ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ΧΑΝΙΩΝ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ΔΗΜΟΤΙΚΟ ΣΧΟΛΕΙΟ ΓΕΡΑΝΙΟΥ ΧΑΝΙΩΝ</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ΧΑΝΙΩΝ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ΔΗΜΟΤΙΚΟ ΣΧΟΛΕΙΟ ΕΛΟΥΣ</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2</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ΧΑΝΙΩΝ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ΔΗΜΟΤΙΚΟ ΣΧΟΛΕΙΟ ΚΑΛΥΒΩΝ</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ΧΑΝΙΩΝ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ΔΗΜΟΤΙΚΟ ΣΧΟΛΕΙΟ ΚΟΛΥΜΒΑΡΙΟΥ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2</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ΧΑΝΙΩΝ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ΔΗΜΟΤΙΚΟ ΣΧΟΛΕΙΟ ΚΟΥΝΤΟΥΡΑΣ</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3</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ΧΑΝΙΩΝ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ΔΗΜΟΤΙΚΟ ΣΧΟΛΕΙΟ ΜΑΛΕΜΕ</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ΧΑΝΙΩΝ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ΔΗΜΟΤΙΚΟ ΣΧΟΛΕΙΟ ΠΑΖΙΝΟΥ</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5729E2" w:rsidRPr="005729E2" w:rsidTr="00790488">
        <w:trPr>
          <w:trHeight w:val="900"/>
        </w:trPr>
        <w:tc>
          <w:tcPr>
            <w:tcW w:w="1338" w:type="dxa"/>
            <w:shd w:val="clear" w:color="auto" w:fill="auto"/>
            <w:noWrap/>
            <w:vAlign w:val="bottom"/>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ΧΑΝΙΩΝ (Π.Ε.)</w:t>
            </w:r>
          </w:p>
        </w:tc>
        <w:tc>
          <w:tcPr>
            <w:tcW w:w="3660" w:type="dxa"/>
            <w:shd w:val="clear" w:color="auto" w:fill="auto"/>
            <w:hideMark/>
          </w:tcPr>
          <w:p w:rsidR="005729E2" w:rsidRPr="005729E2" w:rsidRDefault="005729E2" w:rsidP="005729E2">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ΔΗΜΟΤΙΚΟ ΣΧΟΛΕΙΟ ΠΕΡΙΒΟΛΙΩΝ</w:t>
            </w:r>
          </w:p>
        </w:tc>
        <w:tc>
          <w:tcPr>
            <w:tcW w:w="1489" w:type="dxa"/>
            <w:shd w:val="clear" w:color="auto" w:fill="auto"/>
            <w:vAlign w:val="center"/>
            <w:hideMark/>
          </w:tcPr>
          <w:p w:rsidR="005729E2" w:rsidRPr="005729E2" w:rsidRDefault="005729E2" w:rsidP="005729E2">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ED03D8" w:rsidRPr="005729E2" w:rsidTr="00790488">
        <w:trPr>
          <w:trHeight w:val="900"/>
        </w:trPr>
        <w:tc>
          <w:tcPr>
            <w:tcW w:w="1338" w:type="dxa"/>
            <w:shd w:val="clear" w:color="auto" w:fill="auto"/>
            <w:noWrap/>
            <w:vAlign w:val="bottom"/>
          </w:tcPr>
          <w:p w:rsidR="00ED03D8" w:rsidRPr="005729E2" w:rsidRDefault="00ED03D8" w:rsidP="00ED03D8">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lastRenderedPageBreak/>
              <w:t>ΚΡΗΤΗΣ</w:t>
            </w:r>
          </w:p>
        </w:tc>
        <w:tc>
          <w:tcPr>
            <w:tcW w:w="1680" w:type="dxa"/>
            <w:shd w:val="clear" w:color="auto" w:fill="auto"/>
            <w:vAlign w:val="center"/>
          </w:tcPr>
          <w:p w:rsidR="00ED03D8" w:rsidRPr="007E3092" w:rsidRDefault="00ED03D8" w:rsidP="007E3092">
            <w:pPr>
              <w:rPr>
                <w:rFonts w:ascii="Calibri" w:eastAsia="Times New Roman" w:hAnsi="Calibri" w:cs="Calibri"/>
                <w:color w:val="000000"/>
                <w:sz w:val="22"/>
                <w:szCs w:val="22"/>
                <w:highlight w:val="yellow"/>
                <w:lang w:eastAsia="el-GR" w:bidi="ar-SA"/>
              </w:rPr>
            </w:pPr>
            <w:r w:rsidRPr="00093889">
              <w:rPr>
                <w:rFonts w:ascii="Calibri" w:eastAsia="Times New Roman" w:hAnsi="Calibri" w:cs="Calibri"/>
                <w:color w:val="000000"/>
                <w:sz w:val="22"/>
                <w:szCs w:val="22"/>
                <w:lang w:val="el-GR" w:eastAsia="el-GR" w:bidi="ar-SA"/>
              </w:rPr>
              <w:t xml:space="preserve">ΠΑΡΑΛΛΗΛΗ ΣΤΗΡΙΞΗ </w:t>
            </w:r>
            <w:r w:rsidR="007E3092" w:rsidRPr="00093889">
              <w:rPr>
                <w:rFonts w:ascii="Calibri" w:eastAsia="Times New Roman" w:hAnsi="Calibri" w:cs="Calibri"/>
                <w:color w:val="000000"/>
                <w:sz w:val="22"/>
                <w:szCs w:val="22"/>
                <w:lang w:eastAsia="el-GR" w:bidi="ar-SA"/>
              </w:rPr>
              <w:t>BRAILLE</w:t>
            </w:r>
          </w:p>
        </w:tc>
        <w:tc>
          <w:tcPr>
            <w:tcW w:w="1720" w:type="dxa"/>
            <w:shd w:val="clear" w:color="auto" w:fill="auto"/>
            <w:vAlign w:val="center"/>
          </w:tcPr>
          <w:p w:rsidR="00ED03D8" w:rsidRPr="005729E2" w:rsidRDefault="00ED03D8" w:rsidP="00ED03D8">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ΧΑΝΙΩΝ (Π.Ε.)</w:t>
            </w:r>
          </w:p>
        </w:tc>
        <w:tc>
          <w:tcPr>
            <w:tcW w:w="3660" w:type="dxa"/>
            <w:shd w:val="clear" w:color="auto" w:fill="auto"/>
          </w:tcPr>
          <w:p w:rsidR="00ED03D8" w:rsidRPr="005729E2" w:rsidRDefault="00ED03D8" w:rsidP="00ED03D8">
            <w:pPr>
              <w:rPr>
                <w:rFonts w:ascii="Calibri" w:eastAsia="Times New Roman" w:hAnsi="Calibri" w:cs="Calibri"/>
                <w:color w:val="000000"/>
                <w:sz w:val="22"/>
                <w:szCs w:val="22"/>
                <w:lang w:val="el-GR" w:eastAsia="el-GR" w:bidi="ar-SA"/>
              </w:rPr>
            </w:pPr>
            <w:r>
              <w:rPr>
                <w:rFonts w:ascii="Calibri" w:eastAsia="Times New Roman" w:hAnsi="Calibri" w:cs="Calibri"/>
                <w:color w:val="000000"/>
                <w:sz w:val="22"/>
                <w:szCs w:val="22"/>
                <w:lang w:val="el-GR" w:eastAsia="el-GR" w:bidi="ar-SA"/>
              </w:rPr>
              <w:t>ΔΗΜΟΤΙΚΟ ΣΧΟΛΕΙΟ ΠΛΑΤΑΝΙΑ</w:t>
            </w:r>
          </w:p>
        </w:tc>
        <w:tc>
          <w:tcPr>
            <w:tcW w:w="1489" w:type="dxa"/>
            <w:shd w:val="clear" w:color="auto" w:fill="auto"/>
            <w:vAlign w:val="center"/>
          </w:tcPr>
          <w:p w:rsidR="00ED03D8" w:rsidRPr="005729E2" w:rsidRDefault="00ED03D8" w:rsidP="00ED03D8">
            <w:pPr>
              <w:jc w:val="center"/>
              <w:rPr>
                <w:rFonts w:ascii="Calibri" w:eastAsia="Times New Roman" w:hAnsi="Calibri" w:cs="Calibri"/>
                <w:color w:val="000000"/>
                <w:sz w:val="22"/>
                <w:szCs w:val="22"/>
                <w:lang w:val="el-GR" w:eastAsia="el-GR" w:bidi="ar-SA"/>
              </w:rPr>
            </w:pPr>
            <w:r>
              <w:rPr>
                <w:rFonts w:ascii="Calibri" w:eastAsia="Times New Roman" w:hAnsi="Calibri" w:cs="Calibri"/>
                <w:color w:val="000000"/>
                <w:sz w:val="22"/>
                <w:szCs w:val="22"/>
                <w:lang w:val="el-GR" w:eastAsia="el-GR" w:bidi="ar-SA"/>
              </w:rPr>
              <w:t>1</w:t>
            </w:r>
          </w:p>
        </w:tc>
      </w:tr>
      <w:tr w:rsidR="00ED03D8" w:rsidRPr="005729E2" w:rsidTr="00790488">
        <w:trPr>
          <w:trHeight w:val="900"/>
        </w:trPr>
        <w:tc>
          <w:tcPr>
            <w:tcW w:w="1338" w:type="dxa"/>
            <w:shd w:val="clear" w:color="auto" w:fill="auto"/>
            <w:noWrap/>
            <w:vAlign w:val="bottom"/>
            <w:hideMark/>
          </w:tcPr>
          <w:p w:rsidR="00ED03D8" w:rsidRPr="005729E2" w:rsidRDefault="00ED03D8" w:rsidP="00ED03D8">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ED03D8" w:rsidRPr="005729E2" w:rsidRDefault="00ED03D8" w:rsidP="00ED03D8">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ED03D8" w:rsidRPr="005729E2" w:rsidRDefault="00ED03D8" w:rsidP="00ED03D8">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ΧΑΝΙΩΝ (Π.Ε.)</w:t>
            </w:r>
          </w:p>
        </w:tc>
        <w:tc>
          <w:tcPr>
            <w:tcW w:w="3660" w:type="dxa"/>
            <w:shd w:val="clear" w:color="auto" w:fill="auto"/>
            <w:hideMark/>
          </w:tcPr>
          <w:p w:rsidR="00ED03D8" w:rsidRPr="005729E2" w:rsidRDefault="00ED03D8" w:rsidP="00ED03D8">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ΔΗΜΟΤΙΚΟ ΣΧΟΛΕΙΟ ΠΛΑΤΑΝΟΥ ΚΙΣΑΜΟΥ</w:t>
            </w:r>
          </w:p>
        </w:tc>
        <w:tc>
          <w:tcPr>
            <w:tcW w:w="1489" w:type="dxa"/>
            <w:shd w:val="clear" w:color="auto" w:fill="auto"/>
            <w:vAlign w:val="center"/>
            <w:hideMark/>
          </w:tcPr>
          <w:p w:rsidR="00ED03D8" w:rsidRPr="005729E2" w:rsidRDefault="00ED03D8" w:rsidP="00ED03D8">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ED03D8" w:rsidRPr="005729E2" w:rsidTr="00790488">
        <w:trPr>
          <w:trHeight w:val="900"/>
        </w:trPr>
        <w:tc>
          <w:tcPr>
            <w:tcW w:w="1338" w:type="dxa"/>
            <w:shd w:val="clear" w:color="auto" w:fill="auto"/>
            <w:noWrap/>
            <w:vAlign w:val="bottom"/>
            <w:hideMark/>
          </w:tcPr>
          <w:p w:rsidR="00ED03D8" w:rsidRPr="005729E2" w:rsidRDefault="00ED03D8" w:rsidP="00ED03D8">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ED03D8" w:rsidRPr="005729E2" w:rsidRDefault="00ED03D8" w:rsidP="00ED03D8">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ED03D8" w:rsidRPr="005729E2" w:rsidRDefault="00ED03D8" w:rsidP="00ED03D8">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ΧΑΝΙΩΝ (Π.Ε.)</w:t>
            </w:r>
          </w:p>
        </w:tc>
        <w:tc>
          <w:tcPr>
            <w:tcW w:w="3660" w:type="dxa"/>
            <w:shd w:val="clear" w:color="auto" w:fill="auto"/>
            <w:hideMark/>
          </w:tcPr>
          <w:p w:rsidR="00ED03D8" w:rsidRPr="005729E2" w:rsidRDefault="00ED03D8" w:rsidP="00ED03D8">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ΔΗΜΟΤΙΚΟ ΣΧΟΛΕΙΟ ΦΡΕ</w:t>
            </w:r>
          </w:p>
        </w:tc>
        <w:tc>
          <w:tcPr>
            <w:tcW w:w="1489" w:type="dxa"/>
            <w:shd w:val="clear" w:color="auto" w:fill="auto"/>
            <w:vAlign w:val="center"/>
            <w:hideMark/>
          </w:tcPr>
          <w:p w:rsidR="00ED03D8" w:rsidRPr="005729E2" w:rsidRDefault="00ED03D8" w:rsidP="00ED03D8">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r w:rsidR="00ED03D8" w:rsidRPr="005729E2" w:rsidTr="00790488">
        <w:trPr>
          <w:trHeight w:val="915"/>
        </w:trPr>
        <w:tc>
          <w:tcPr>
            <w:tcW w:w="1338" w:type="dxa"/>
            <w:shd w:val="clear" w:color="auto" w:fill="auto"/>
            <w:noWrap/>
            <w:vAlign w:val="bottom"/>
            <w:hideMark/>
          </w:tcPr>
          <w:p w:rsidR="00ED03D8" w:rsidRPr="005729E2" w:rsidRDefault="00ED03D8" w:rsidP="00ED03D8">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ΚΡΗΤΗΣ</w:t>
            </w:r>
          </w:p>
        </w:tc>
        <w:tc>
          <w:tcPr>
            <w:tcW w:w="1680" w:type="dxa"/>
            <w:shd w:val="clear" w:color="auto" w:fill="auto"/>
            <w:vAlign w:val="center"/>
            <w:hideMark/>
          </w:tcPr>
          <w:p w:rsidR="00ED03D8" w:rsidRPr="005729E2" w:rsidRDefault="00ED03D8" w:rsidP="00ED03D8">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ΠΑΡΑΛΛΗΛΗ ΣΤΗΡΙΞΗ ΕΙΔΙΚΗΣ ΑΓΩΓΗΣ</w:t>
            </w:r>
          </w:p>
        </w:tc>
        <w:tc>
          <w:tcPr>
            <w:tcW w:w="1720" w:type="dxa"/>
            <w:shd w:val="clear" w:color="auto" w:fill="auto"/>
            <w:vAlign w:val="center"/>
            <w:hideMark/>
          </w:tcPr>
          <w:p w:rsidR="00ED03D8" w:rsidRPr="005729E2" w:rsidRDefault="00ED03D8" w:rsidP="00ED03D8">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ΧΑΝΙΩΝ (Π.Ε.)</w:t>
            </w:r>
          </w:p>
        </w:tc>
        <w:tc>
          <w:tcPr>
            <w:tcW w:w="3660" w:type="dxa"/>
            <w:shd w:val="clear" w:color="auto" w:fill="auto"/>
            <w:hideMark/>
          </w:tcPr>
          <w:p w:rsidR="00ED03D8" w:rsidRPr="005729E2" w:rsidRDefault="00ED03D8" w:rsidP="00ED03D8">
            <w:pP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ΔΗΜΟΤΙΚΟ ΣΧΟΛΕΙΟ ΧΡΥΣΟΠΗΓΗΣ</w:t>
            </w:r>
          </w:p>
        </w:tc>
        <w:tc>
          <w:tcPr>
            <w:tcW w:w="1489" w:type="dxa"/>
            <w:shd w:val="clear" w:color="auto" w:fill="auto"/>
            <w:vAlign w:val="center"/>
            <w:hideMark/>
          </w:tcPr>
          <w:p w:rsidR="00ED03D8" w:rsidRPr="005729E2" w:rsidRDefault="00ED03D8" w:rsidP="00ED03D8">
            <w:pPr>
              <w:jc w:val="center"/>
              <w:rPr>
                <w:rFonts w:ascii="Calibri" w:eastAsia="Times New Roman" w:hAnsi="Calibri" w:cs="Calibri"/>
                <w:color w:val="000000"/>
                <w:sz w:val="22"/>
                <w:szCs w:val="22"/>
                <w:lang w:val="el-GR" w:eastAsia="el-GR" w:bidi="ar-SA"/>
              </w:rPr>
            </w:pPr>
            <w:r w:rsidRPr="005729E2">
              <w:rPr>
                <w:rFonts w:ascii="Calibri" w:eastAsia="Times New Roman" w:hAnsi="Calibri" w:cs="Calibri"/>
                <w:color w:val="000000"/>
                <w:sz w:val="22"/>
                <w:szCs w:val="22"/>
                <w:lang w:val="el-GR" w:eastAsia="el-GR" w:bidi="ar-SA"/>
              </w:rPr>
              <w:t>1</w:t>
            </w:r>
          </w:p>
        </w:tc>
      </w:tr>
    </w:tbl>
    <w:p w:rsidR="00C136B7" w:rsidRDefault="00C136B7" w:rsidP="00B60F67">
      <w:pPr>
        <w:pStyle w:val="TableParagraph"/>
        <w:spacing w:before="0"/>
        <w:ind w:left="284"/>
        <w:jc w:val="center"/>
        <w:rPr>
          <w:b/>
          <w:sz w:val="22"/>
          <w:szCs w:val="22"/>
          <w:lang w:val="el-GR"/>
        </w:rPr>
      </w:pPr>
    </w:p>
    <w:p w:rsidR="00C136B7" w:rsidRDefault="00C136B7">
      <w:pPr>
        <w:spacing w:after="200" w:line="276" w:lineRule="auto"/>
        <w:rPr>
          <w:rFonts w:cs="Calibri"/>
          <w:b/>
          <w:sz w:val="22"/>
          <w:szCs w:val="22"/>
          <w:lang w:val="el-GR" w:eastAsia="el-GR" w:bidi="el-GR"/>
        </w:rPr>
      </w:pPr>
      <w:r>
        <w:rPr>
          <w:b/>
          <w:sz w:val="22"/>
          <w:szCs w:val="22"/>
          <w:lang w:val="el-GR"/>
        </w:rPr>
        <w:br w:type="page"/>
      </w:r>
    </w:p>
    <w:p w:rsidR="00C136B7" w:rsidRDefault="00C136B7" w:rsidP="00B60F67">
      <w:pPr>
        <w:pStyle w:val="TableParagraph"/>
        <w:spacing w:before="0"/>
        <w:ind w:left="284"/>
        <w:jc w:val="center"/>
        <w:rPr>
          <w:b/>
          <w:sz w:val="22"/>
          <w:szCs w:val="22"/>
          <w:lang w:val="el-GR"/>
        </w:rPr>
        <w:sectPr w:rsidR="00C136B7" w:rsidSect="004B40FC">
          <w:footerReference w:type="default" r:id="rId14"/>
          <w:headerReference w:type="first" r:id="rId15"/>
          <w:pgSz w:w="11910" w:h="16840"/>
          <w:pgMar w:top="1560" w:right="1278" w:bottom="568" w:left="851" w:header="851" w:footer="147" w:gutter="0"/>
          <w:cols w:space="720"/>
          <w:titlePg/>
          <w:docGrid w:linePitch="326"/>
        </w:sectPr>
      </w:pPr>
    </w:p>
    <w:p w:rsidR="00C136B7" w:rsidRPr="00C136B7" w:rsidRDefault="00C136B7" w:rsidP="00C136B7">
      <w:pPr>
        <w:pStyle w:val="TableParagraph"/>
        <w:spacing w:before="0"/>
        <w:ind w:left="0" w:firstLine="284"/>
        <w:jc w:val="center"/>
        <w:rPr>
          <w:b/>
          <w:sz w:val="20"/>
          <w:szCs w:val="20"/>
          <w:lang w:val="el-GR"/>
        </w:rPr>
      </w:pPr>
      <w:r w:rsidRPr="00E36B04">
        <w:rPr>
          <w:b/>
          <w:sz w:val="20"/>
          <w:szCs w:val="20"/>
          <w:u w:val="single"/>
          <w:lang w:val="el-GR"/>
        </w:rPr>
        <w:lastRenderedPageBreak/>
        <w:t xml:space="preserve">ΠΑΡΑΡΤΗΜΑ </w:t>
      </w:r>
      <w:r>
        <w:rPr>
          <w:b/>
          <w:sz w:val="20"/>
          <w:szCs w:val="20"/>
          <w:u w:val="single"/>
        </w:rPr>
        <w:t>I</w:t>
      </w:r>
      <w:r w:rsidRPr="00E36B04">
        <w:rPr>
          <w:b/>
          <w:sz w:val="20"/>
          <w:szCs w:val="20"/>
          <w:u w:val="single"/>
          <w:lang w:val="el-GR"/>
        </w:rPr>
        <w:t>ΙΙ</w:t>
      </w:r>
      <w:r>
        <w:rPr>
          <w:b/>
          <w:sz w:val="20"/>
          <w:szCs w:val="20"/>
          <w:lang w:val="el-GR"/>
        </w:rPr>
        <w:t>: ΜΠΣ με συνάφεια στην ΕΑΕ – Σχολική Ψυχολογία</w:t>
      </w:r>
    </w:p>
    <w:p w:rsidR="00C136B7" w:rsidRDefault="00C136B7" w:rsidP="00C136B7">
      <w:pPr>
        <w:pStyle w:val="TableParagraph"/>
        <w:spacing w:before="0"/>
        <w:ind w:left="284"/>
        <w:jc w:val="center"/>
        <w:rPr>
          <w:b/>
          <w:sz w:val="22"/>
          <w:szCs w:val="22"/>
          <w:lang w:val="el-GR"/>
        </w:rPr>
      </w:pPr>
    </w:p>
    <w:p w:rsidR="00C136B7" w:rsidRDefault="00C136B7" w:rsidP="00C136B7">
      <w:pPr>
        <w:pStyle w:val="TableParagraph"/>
        <w:spacing w:before="0"/>
        <w:ind w:left="284"/>
        <w:jc w:val="center"/>
        <w:rPr>
          <w:b/>
          <w:sz w:val="22"/>
          <w:szCs w:val="22"/>
          <w:lang w:val="el-GR"/>
        </w:rPr>
      </w:pPr>
    </w:p>
    <w:p w:rsidR="00C136B7" w:rsidRDefault="00C136B7" w:rsidP="00C136B7">
      <w:pPr>
        <w:pStyle w:val="TableParagraph"/>
        <w:spacing w:before="0"/>
        <w:ind w:left="284"/>
        <w:jc w:val="center"/>
        <w:rPr>
          <w:b/>
          <w:sz w:val="22"/>
          <w:szCs w:val="22"/>
          <w:lang w:val="el-GR"/>
        </w:rPr>
      </w:pPr>
      <w:r>
        <w:rPr>
          <w:b/>
          <w:sz w:val="22"/>
          <w:szCs w:val="22"/>
          <w:lang w:val="el-GR"/>
        </w:rPr>
        <w:t>ΠΙΝΑΚΑΣ</w:t>
      </w:r>
    </w:p>
    <w:p w:rsidR="00786BA6" w:rsidRDefault="00786BA6" w:rsidP="00B60F67">
      <w:pPr>
        <w:pStyle w:val="TableParagraph"/>
        <w:spacing w:before="0"/>
        <w:ind w:left="284"/>
        <w:jc w:val="center"/>
        <w:rPr>
          <w:b/>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2530"/>
        <w:gridCol w:w="5479"/>
        <w:gridCol w:w="2484"/>
        <w:gridCol w:w="2250"/>
        <w:gridCol w:w="1625"/>
      </w:tblGrid>
      <w:tr w:rsidR="00970732" w:rsidRPr="006D3E33" w:rsidTr="00387E94">
        <w:trPr>
          <w:trHeight w:val="525"/>
        </w:trPr>
        <w:tc>
          <w:tcPr>
            <w:tcW w:w="0" w:type="auto"/>
            <w:shd w:val="clear" w:color="auto" w:fill="auto"/>
            <w:vAlign w:val="center"/>
            <w:hideMark/>
          </w:tcPr>
          <w:p w:rsidR="00C136B7" w:rsidRPr="006D3E33" w:rsidRDefault="00C136B7" w:rsidP="00C136B7">
            <w:pPr>
              <w:jc w:val="cente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ΧΩΡΑ</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ΙΔΡΥΜΑ</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ΙΔΡΥΜΑ / ΤΜΗΜΑ / ΤΙΤΛΟΣ (</w:t>
            </w:r>
            <w:r w:rsidRPr="006D3E33">
              <w:rPr>
                <w:rFonts w:ascii="Calibri" w:eastAsia="Times New Roman" w:hAnsi="Calibri" w:cs="Calibri"/>
                <w:b/>
                <w:bCs/>
                <w:sz w:val="18"/>
                <w:szCs w:val="18"/>
                <w:lang w:val="el-GR" w:eastAsia="el-GR" w:bidi="ar-SA"/>
              </w:rPr>
              <w:t>με ΠΡΟΫΠΟΘΕΣΕΙΣ</w:t>
            </w:r>
            <w:r w:rsidRPr="006D3E33">
              <w:rPr>
                <w:rFonts w:ascii="Calibri" w:eastAsia="Times New Roman" w:hAnsi="Calibri" w:cs="Calibri"/>
                <w:b/>
                <w:bCs/>
                <w:sz w:val="22"/>
                <w:szCs w:val="22"/>
                <w:lang w:val="el-GR" w:eastAsia="el-GR" w:bidi="ar-SA"/>
              </w:rPr>
              <w:t>)</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ΠΡΟΫΠΟΘΕΣΕΙΣ</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Υ.Α. ΣΥΝΑΦΕΙΑΣ</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b/>
                <w:bCs/>
                <w:sz w:val="20"/>
                <w:szCs w:val="20"/>
                <w:lang w:val="el-GR" w:eastAsia="el-GR" w:bidi="ar-SA"/>
              </w:rPr>
            </w:pPr>
            <w:r w:rsidRPr="006D3E33">
              <w:rPr>
                <w:rFonts w:ascii="Calibri" w:eastAsia="Times New Roman" w:hAnsi="Calibri" w:cs="Calibri"/>
                <w:b/>
                <w:bCs/>
                <w:sz w:val="20"/>
                <w:szCs w:val="20"/>
                <w:lang w:val="el-GR" w:eastAsia="el-GR" w:bidi="ar-SA"/>
              </w:rPr>
              <w:t>ΗΜΕΡΟΜΗΝΙΑ ΕΚΔΟΣΗΣ ΣΕ ΦΕΚ</w:t>
            </w:r>
          </w:p>
        </w:tc>
      </w:tr>
      <w:tr w:rsidR="00970732" w:rsidRPr="006D3E33" w:rsidTr="00387E94">
        <w:trPr>
          <w:trHeight w:val="600"/>
        </w:trPr>
        <w:tc>
          <w:tcPr>
            <w:tcW w:w="0" w:type="auto"/>
            <w:vMerge w:val="restart"/>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ΒΕΛΓΙΟ</w:t>
            </w:r>
          </w:p>
        </w:tc>
        <w:tc>
          <w:tcPr>
            <w:tcW w:w="0" w:type="auto"/>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KATHOLIEKE UNIVERSITEIT LEUVEN</w:t>
            </w: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KATHOLIEKE UNIVERSITEIT LEUVEN / ERASMUS MUNDUS MASTER IN ADAPTED PHYSICAL ACTIVITY [</w:t>
            </w:r>
            <w:r w:rsidRPr="006D3E33">
              <w:rPr>
                <w:rFonts w:ascii="Calibri" w:eastAsia="Times New Roman" w:hAnsi="Calibri" w:cs="Calibri"/>
                <w:sz w:val="22"/>
                <w:szCs w:val="22"/>
                <w:lang w:val="el-GR" w:eastAsia="el-GR" w:bidi="ar-SA"/>
              </w:rPr>
              <w:t>κτήση</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έως</w:t>
            </w:r>
            <w:r w:rsidRPr="006D3E33">
              <w:rPr>
                <w:rFonts w:ascii="Calibri" w:eastAsia="Times New Roman" w:hAnsi="Calibri" w:cs="Calibri"/>
                <w:sz w:val="22"/>
                <w:szCs w:val="22"/>
                <w:lang w:eastAsia="el-GR" w:bidi="ar-SA"/>
              </w:rPr>
              <w:t xml:space="preserve"> 10-04-2019]</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(κτήση έως 10-04-2019)</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80237/Ζ1/21-05-2019 (ΦΕΚ 1809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22/5/2019</w:t>
            </w:r>
          </w:p>
        </w:tc>
      </w:tr>
      <w:tr w:rsidR="00970732" w:rsidRPr="006D3E33" w:rsidTr="00387E94">
        <w:trPr>
          <w:trHeight w:val="615"/>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UNIVERSITE CATHOLIQUE DE LOUVAIN</w:t>
            </w: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 xml:space="preserve">UNIVERSITE CATHOLIQUE DE LOUVAIN /  </w:t>
            </w:r>
            <w:r w:rsidRPr="006D3E33">
              <w:rPr>
                <w:rFonts w:ascii="Calibri" w:eastAsia="Times New Roman" w:hAnsi="Calibri" w:cs="Calibri"/>
                <w:sz w:val="22"/>
                <w:szCs w:val="22"/>
                <w:lang w:eastAsia="el-GR" w:bidi="ar-SA"/>
              </w:rPr>
              <w:br/>
              <w:t xml:space="preserve">MASTER EN SCIENCES PSYCHOLOGIQUES A FINALITE SPECIALISEE </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 </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158189/Ζ1/19-11-20 (ΦΕΚ 5219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25/11/2020</w:t>
            </w:r>
          </w:p>
        </w:tc>
      </w:tr>
      <w:tr w:rsidR="00970732" w:rsidRPr="006D3E33" w:rsidTr="00387E94">
        <w:trPr>
          <w:trHeight w:val="900"/>
        </w:trPr>
        <w:tc>
          <w:tcPr>
            <w:tcW w:w="0" w:type="auto"/>
            <w:vMerge w:val="restart"/>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ΒΟΥΛΓΑΡΙΑ</w:t>
            </w:r>
          </w:p>
        </w:tc>
        <w:tc>
          <w:tcPr>
            <w:tcW w:w="0" w:type="auto"/>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ΕΘΝΙΚΗ ΑΚΑΔΗΜΙΑ</w:t>
            </w:r>
            <w:r w:rsidRPr="006D3E33">
              <w:rPr>
                <w:rFonts w:ascii="Calibri" w:eastAsia="Times New Roman" w:hAnsi="Calibri" w:cs="Calibri"/>
                <w:b/>
                <w:bCs/>
                <w:sz w:val="22"/>
                <w:szCs w:val="22"/>
                <w:lang w:val="el-GR" w:eastAsia="el-GR" w:bidi="ar-SA"/>
              </w:rPr>
              <w:br/>
              <w:t>ΑΘΛΗΤΙΣΜΟΥ «ΒΑΣΙΛ ΛΕΒΣΚΙ» ΣΟΦΙΑΣ</w:t>
            </w: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ΕΘΝΙΚΗ ΑΚΑΔΗΜΙΑ</w:t>
            </w:r>
            <w:r w:rsidRPr="006D3E33">
              <w:rPr>
                <w:rFonts w:ascii="Calibri" w:eastAsia="Times New Roman" w:hAnsi="Calibri" w:cs="Calibri"/>
                <w:sz w:val="22"/>
                <w:szCs w:val="22"/>
                <w:lang w:val="el-GR" w:eastAsia="el-GR" w:bidi="ar-SA"/>
              </w:rPr>
              <w:br/>
              <w:t>ΑΘΛΗΤΙΣΜΟΥ «ΒΑΣΙΛ ΛΕΒΣΚΙ» ΣΟΦΙΑΣ / ΜΑΓΚΙΣΤΡ ΠΡΟΣΑΡΜΟΣΜΕΝΗ ΦΥΣΙΚΗ ΔΡΑΣΤΗΡΙΟΤΗΤΑ ΚΑΙ ΑΘΛΗΤΙΣΜΟΣ [κτήση έως 10-04-2019]</w:t>
            </w:r>
          </w:p>
        </w:tc>
        <w:tc>
          <w:tcPr>
            <w:tcW w:w="0" w:type="auto"/>
            <w:vMerge w:val="restart"/>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(κτήση έως 10-04-2019)</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82365/Ζ1/23-05-2019 (ΦΕΚ 1869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27/5/2019</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val="restart"/>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ΝΟΤΙΟΔΥΤΙΚΟ ΠΑΝΕΠΙΣΤΗΜΙΟ ΝΕΟΦΥΤ ΡΙΛΣΚΙ</w:t>
            </w: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ΝΟΤΙΟΔΥΤΙΚΟ ΠΑΝΕΠΙΣΤΗΜΙΟ ΝΕΟΦΥΤ ΡΙΛΣΚΙ / ΕΙΔΙΚΗ ΠΑΙΔΑΓΩΓΙΚΗ ΕΚΠΑΙΔΕΥΤΙΚΟΥ ΕΙΔΙΚΗΣ ΠΑΙΔΑΓΩΓΙΚΗΣ [κτήση έως 10-04-2019]</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66581/Ζ1/24-04-2019 (ΦΕΚ 1455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25/4/2019</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ΝΟΤΙΟΔΥΤΙΚΟ ΠΑΝΕΠΙΣΤΗΜΙΟ ΝΕΟΦΥΤ ΡΙΛΣΚΙ / ΤΜΗΜΑ ΨΥΧΟΛΟΓΙΑΣ / ΔΙΠΛΩΜΑ (ΜΑΓΚΙΣΤΡ) ΣΤΗ ΣΧΟΛΙΚΗ ΨΥΧΟΛΟΓΙΑ </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54929/Ζ1/08-04-2019 (ΦΕΚ 1217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10/4/2019</w:t>
            </w:r>
          </w:p>
        </w:tc>
      </w:tr>
      <w:tr w:rsidR="00970732" w:rsidRPr="006D3E33" w:rsidTr="00387E94">
        <w:trPr>
          <w:trHeight w:val="9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val="restart"/>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ΠΑΝ/ΜΙΟ Π. ΧΙΛΕΝΤΑΡΣΚΙ ΠΛΟΒΝΤΙΒ</w:t>
            </w: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ΠΑΝ/ΜΙΟ Π. ΧΙΛΕΝΤΑΡΣΚΙ ΠΛΟΒΝΤΙΒ / DIPLOMA MAGISTR ΜΕ ΕΙΔΙΚΟΤΗΤΑ: ΕΠΙΚΟΙΝ/ΚΕΣ ΔΙΑΤΑΡΑΧΕΣ - ΕΠΑΓΓ/ΚΗ ΕΙΔΙΚΕΥΣΗ: ΛΟΓΟΘΕΡΑΠΕΥΤΗΣ [κτήση έως 10-04-2019]</w:t>
            </w:r>
          </w:p>
        </w:tc>
        <w:tc>
          <w:tcPr>
            <w:tcW w:w="0" w:type="auto"/>
            <w:vMerge w:val="restart"/>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(κτήση έως 10-04-2019)</w:t>
            </w:r>
          </w:p>
        </w:tc>
        <w:tc>
          <w:tcPr>
            <w:tcW w:w="0" w:type="auto"/>
            <w:vMerge w:val="restart"/>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66581/Ζ1/24-04-2019 (ΦΕΚ 1455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25/4/2019</w:t>
            </w:r>
          </w:p>
        </w:tc>
      </w:tr>
      <w:tr w:rsidR="00970732" w:rsidRPr="006D3E33" w:rsidTr="00387E94">
        <w:trPr>
          <w:trHeight w:val="9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ΠΑΝ/ΜΙΟ Π. ΧΙΛΕΝΤΑΡΣΚΙ ΠΛΟΒΝΤΙΒ / DIPLOMA MAGISTR ΜΕ ΕΙΔΙΚΟΤΗΤΑ: ΕΠΙΚΟΙΝ/ΚΕΣ ΔΙΑΤΑΡΑΧΕΣ-ΕΠΑΓΓ/ΚΗ ΕΙΔΙΚΕΥΣΗ: ΛΟΓΟΠΕΔΙΚΟΣ [κτήση έως 10-04-2019]</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25/4/2019</w:t>
            </w:r>
          </w:p>
        </w:tc>
      </w:tr>
      <w:tr w:rsidR="00970732" w:rsidRPr="006D3E33" w:rsidTr="00387E94">
        <w:trPr>
          <w:trHeight w:val="12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ΠΑΝ/ΜΙΟ Π. ΧΙΛΕΝΤΑΡΣΚΙ ΠΛΟΒΝΤΙΒ / DIPLOMA MAGISTR ΜΕ ΕΙΔΙΚΟΤΗΤΑ: ΕΠΙΚΟΙΝ/ΚΕΣ ΔΙΑΤΑΡΑΧΕΣ-ΕΠΑΓΓ/ΚΗ ΕΙΔΙΚΕΥΣΗ: ΠΑΙΔΑΓΩΓΟΣ ΑΤΟΜΩΝ ΜΕ ΔΙΑΝΟΗΤΙΚΗ ΥΣΤΕΡΗΣΗ [κτήση έως 10-04-2019]</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25/4/2019</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ΠΑΝ/ΜΙΟ Π. ΧΙΛΕΝΤΑΡΣΚΙ ΠΛΟΒΝΤΙΒ / ΔΙΠΛΩΜΑ (ΜΑΓΚΙΣΤΡ) ΕΠΙΚΟΙΝΩΝΙΑΚΕΣ ΔΙΑΤΑΡΑΧΕΣ ΣΤΗΝ ΑΝΑΠΤΥΞΗ [κτήση έως 10-04-2019]</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25/4/2019</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val="restart"/>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ΠΑΝ/ΜΙΟ ΣΟΦΙΑΣ ΑΓ. ΚΛΙΜΕΝΤ ΟΧΡΙΝΤΣΚΙ</w:t>
            </w: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ΠΑΝ/ΜΙΟ ΣΟΦΙΑΣ ΑΓ. ΚΛΙΜΕΝΤ ΟΧΡΙΝΤΣΚΙ / DIPLOMA (MAGISTR) IN SPECIAL PEDAGOGY </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1200/Ζ1/05-01-2022 (ΦΕΚ 30)</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8/1/2022</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ΠΑΝ/ΜΙΟ ΣΟΦΙΑΣ ΑΓ. ΚΛΙΜΕΝΤ ΟΧΡΙΝΤΣΚΙ / DIPLOMA (MAGISTR) ΛΟΓΟΠΑΙΔΕΙΑ [κτήση έως 10-04-2019]</w:t>
            </w:r>
          </w:p>
        </w:tc>
        <w:tc>
          <w:tcPr>
            <w:tcW w:w="0" w:type="auto"/>
            <w:vMerge w:val="restart"/>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(κτήση έως 10-04-2019)</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16157/Ζ1/05-02-2020 (ΦΕΚ 371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7/2/2020</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ΠΑΝ/ΜΙΟ ΣΟΦΙΑΣ ΑΓ. ΚΛΙΜΕΝΤ ΟΧΡΙΝΤΣΚΙ / ΔΙΠΛΩΜΑ (ΜΑΓΚΙΣΤΡ) ΣΤΗ ΛΟΓΟΘΕΡΑΠΕΙΑ [κτήση έως 10-04-2019]</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vMerge w:val="restart"/>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66581/Ζ1/24-04-2019 (ΦΕΚ 1455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25/4/2019</w:t>
            </w:r>
          </w:p>
        </w:tc>
      </w:tr>
      <w:tr w:rsidR="00970732" w:rsidRPr="006D3E33" w:rsidTr="00387E94">
        <w:trPr>
          <w:trHeight w:val="9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ΠΑΝ/ΜΙΟ ΣΟΦΙΑΣ ΑΓ. ΚΛΙΜΕΝΤ ΟΧΡΙΝΤΣΚΙ / ΔΙΠΛΩΜΑ (ΜΑΓΚΙΣΤΡ) ΣΤΗΝ ΕΙΔΙΚΗ ΠΑΙΔΑΓΩΓΙΚΗ - ΕΡΓΟΘΕΡΑΠΕΙΑ ΓΙΑ ΠΑΙΔΙΑ ΚΑΙ ΕΝΗΛΙΚΟΥΣ ΜΕ ΑΝΑΠΗΡΙΑ [κτήση έως 10-04-2019]</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25/4/2019</w:t>
            </w:r>
          </w:p>
        </w:tc>
      </w:tr>
      <w:tr w:rsidR="00970732" w:rsidRPr="006D3E33" w:rsidTr="00387E94">
        <w:trPr>
          <w:trHeight w:val="9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ΠΑΝ/ΜΙΟ ΣΟΦΙΑΣ ΑΓ. ΚΛΙΜΕΝΤ ΟΧΡΙΝΤΣΚΙ / ΔΙΠΛΩΜΑ (ΜΑΓΚΙΣΤΡ) ΣΤΗΝ ΕΙΔΙΚΗ ΠΑΙΔΑΓΩΓΙΚΗ - ΠΑΙΔΑΓΩΓΟΥ ΜΑΘΗΤΩΝ ΜΕ ΕΙΔΙΚΕΣ ΕΚΠΑΙΔΕΥΤΙΚΕΣ ΑΝΑΓΚΕΣ [κτήση έως 10-04-2019]</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25/4/2019</w:t>
            </w:r>
          </w:p>
        </w:tc>
      </w:tr>
      <w:tr w:rsidR="00970732" w:rsidRPr="006D3E33" w:rsidTr="00387E94">
        <w:trPr>
          <w:trHeight w:val="9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ΠΑΝ/ΜΙΟ ΣΟΦΙΑΣ ΑΓ. ΚΛΙΜΕΝΤ ΟΧΡΙΝΤΣΚΙ / ΔΙΠΛΩΜΑ (ΜΑΓΚΙΣΤΡ) ΣΤΗΝ ΕΙΔΙΚΗ ΠΑΙΔΑΓΩΓΙΚΗ-ΕΚΠΑΙΔΕΥΤΙΚΟΥ ΓΙΑ ΜΑΘΗΤΕΣ ΜΕ ΕΙΔΙΚΕΣ ΜΑΘΗΣΙΑΚΕΣ ΔΥΣΚΟΛΙΕΣ ΑΝΑΓΚΕΣ [κτήση έως 10-04-2019]</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25/4/2019</w:t>
            </w:r>
          </w:p>
        </w:tc>
      </w:tr>
      <w:tr w:rsidR="00970732" w:rsidRPr="006D3E33" w:rsidTr="00387E94">
        <w:trPr>
          <w:trHeight w:val="915"/>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ΠΑΝΕΠΙΣΤΗΜΙΟ «ΠΑΪΣΙΙ ΧΙΛΕΝΤΑΡΣΚΙ» ΤΟΥ ΠΛΟΒΝΤΙΒ</w:t>
            </w: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ΠΑΝΕΠΙΣΤΗΜΙΟ «ΠΑΪΣΙΙ ΧΙΛΕΝΤΑΡΣΚΙ» ΤΟΥ ΠΛΟΒΝΤΙΒ / ΔΙΠΛΩΜΑ (ΜΑΓΚΙΣΤΡ) ΣΤΗ ΣΧΟΛΙΚΗ ΨΥΧΟΛΟΓΙΑ/</w:t>
            </w:r>
            <w:r w:rsidRPr="006D3E33">
              <w:rPr>
                <w:rFonts w:ascii="Calibri" w:eastAsia="Times New Roman" w:hAnsi="Calibri" w:cs="Calibri"/>
                <w:sz w:val="22"/>
                <w:szCs w:val="22"/>
                <w:lang w:val="el-GR" w:eastAsia="el-GR" w:bidi="ar-SA"/>
              </w:rPr>
              <w:br/>
              <w:t>ΣΧΟΛΙΚΟΣ ΨΥΧΟΛΟΓΟΣ [κτήση έως 10-04-2019]</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65515/Ζ1/31-05-22 (ΦΕΚ 2787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3/6/2022</w:t>
            </w:r>
          </w:p>
        </w:tc>
      </w:tr>
      <w:tr w:rsidR="00970732" w:rsidRPr="006D3E33" w:rsidTr="00387E94">
        <w:trPr>
          <w:trHeight w:val="600"/>
        </w:trPr>
        <w:tc>
          <w:tcPr>
            <w:tcW w:w="0" w:type="auto"/>
            <w:vMerge w:val="restart"/>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ΓΑΛΛΙΑ</w:t>
            </w:r>
          </w:p>
        </w:tc>
        <w:tc>
          <w:tcPr>
            <w:tcW w:w="0" w:type="auto"/>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UNIVERSITE DE TOULOUSE II</w:t>
            </w: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 xml:space="preserve">UNIVERSITE DE TOULOUSE II / MASTER 2 PSYCHOLOGIE DU DEVELOPPEMENT DE L' ENFANT ET DE L' ADOLESCENT </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 </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102746/Ζ1/26-06-19 (ΦΕΚ 2743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3/7/2019</w:t>
            </w:r>
          </w:p>
        </w:tc>
      </w:tr>
      <w:tr w:rsidR="00970732" w:rsidRPr="006D3E33" w:rsidTr="00387E94">
        <w:trPr>
          <w:trHeight w:val="12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b/>
                <w:bCs/>
                <w:sz w:val="22"/>
                <w:szCs w:val="22"/>
                <w:lang w:eastAsia="el-GR" w:bidi="ar-SA"/>
              </w:rPr>
            </w:pPr>
            <w:r w:rsidRPr="006D3E33">
              <w:rPr>
                <w:rFonts w:ascii="Calibri" w:eastAsia="Times New Roman" w:hAnsi="Calibri" w:cs="Calibri"/>
                <w:b/>
                <w:bCs/>
                <w:sz w:val="22"/>
                <w:szCs w:val="22"/>
                <w:lang w:eastAsia="el-GR" w:bidi="ar-SA"/>
              </w:rPr>
              <w:t>UNIVERSITE DETOULOUSE LE MIRAIL (TOULOUSE II)</w:t>
            </w: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UNIVERSITE DETOULOUSE LE MIRAIL (TOULOUSE II) / DIPLOME</w:t>
            </w:r>
            <w:r w:rsidRPr="006D3E33">
              <w:rPr>
                <w:rFonts w:ascii="Calibri" w:eastAsia="Times New Roman" w:hAnsi="Calibri" w:cs="Calibri"/>
                <w:sz w:val="22"/>
                <w:szCs w:val="22"/>
                <w:lang w:eastAsia="el-GR" w:bidi="ar-SA"/>
              </w:rPr>
              <w:br/>
              <w:t>D' ETUDES SUPERIEURES SPECIALISEES (D.E.S.S) -SPECIALITE: PSYCHOLOGIE DE L’ ENFANCE</w:t>
            </w:r>
            <w:r w:rsidRPr="006D3E33">
              <w:rPr>
                <w:rFonts w:ascii="Calibri" w:eastAsia="Times New Roman" w:hAnsi="Calibri" w:cs="Calibri"/>
                <w:sz w:val="22"/>
                <w:szCs w:val="22"/>
                <w:lang w:eastAsia="el-GR" w:bidi="ar-SA"/>
              </w:rPr>
              <w:br/>
              <w:t>ET DE L’ ADOLESCENCE [</w:t>
            </w:r>
            <w:r w:rsidRPr="006D3E33">
              <w:rPr>
                <w:rFonts w:ascii="Calibri" w:eastAsia="Times New Roman" w:hAnsi="Calibri" w:cs="Calibri"/>
                <w:sz w:val="22"/>
                <w:szCs w:val="22"/>
                <w:lang w:val="el-GR" w:eastAsia="el-GR" w:bidi="ar-SA"/>
              </w:rPr>
              <w:t>Πρακτική</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Άσκηση</w:t>
            </w:r>
            <w:r w:rsidRPr="006D3E33">
              <w:rPr>
                <w:rFonts w:ascii="Calibri" w:eastAsia="Times New Roman" w:hAnsi="Calibri" w:cs="Calibri"/>
                <w:sz w:val="22"/>
                <w:szCs w:val="22"/>
                <w:lang w:eastAsia="el-GR" w:bidi="ar-SA"/>
              </w:rPr>
              <w:t xml:space="preserve"> 20 ECTS]</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(Πρακτική Άσκηση 20 ECTS)</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83745/Ζ1/22-07-24 (ΦΕΚ4357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25/7/2024</w:t>
            </w:r>
          </w:p>
        </w:tc>
      </w:tr>
      <w:tr w:rsidR="00970732" w:rsidRPr="006D3E33" w:rsidTr="00387E94">
        <w:trPr>
          <w:trHeight w:val="915"/>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UNIVERSITE PARIS 5 DESCARTES</w:t>
            </w: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 xml:space="preserve">UNIVERSITE PARIS 5 DESCARTES / SCIENCES HUMAINES ET SOCIALES, A FINALITE PROFESSIONNELLE, MENTION PSYCHOLOGIE, SPECIALITE PSYCHOLOGIE CLINIQUE ET PSYCHOPATHOLOGIE </w:t>
            </w:r>
          </w:p>
        </w:tc>
        <w:tc>
          <w:tcPr>
            <w:tcW w:w="0" w:type="auto"/>
            <w:vMerge w:val="restart"/>
            <w:shd w:val="clear" w:color="auto" w:fill="auto"/>
            <w:vAlign w:val="center"/>
            <w:hideMark/>
          </w:tcPr>
          <w:p w:rsidR="00C136B7" w:rsidRPr="006D3E33" w:rsidRDefault="00C136B7" w:rsidP="00C136B7">
            <w:pPr>
              <w:jc w:val="cente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 </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4068/Ζ1/13-01-2022 (ΦΕΚ 102)</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17/1/2022</w:t>
            </w:r>
          </w:p>
        </w:tc>
      </w:tr>
      <w:tr w:rsidR="00970732" w:rsidRPr="006D3E33" w:rsidTr="00387E94">
        <w:trPr>
          <w:trHeight w:val="600"/>
        </w:trPr>
        <w:tc>
          <w:tcPr>
            <w:tcW w:w="0" w:type="auto"/>
            <w:vMerge w:val="restart"/>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ΕΛΛΑΔΑ</w:t>
            </w:r>
          </w:p>
        </w:tc>
        <w:tc>
          <w:tcPr>
            <w:tcW w:w="0" w:type="auto"/>
            <w:vMerge w:val="restart"/>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Α.Π.Θ.</w:t>
            </w: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Α.Π.Θ. / ΕΠΙΣΤΗΜΕΣ ΤΗΣ ΑΓΩΓΗΣ: ΕΚΠΑΙΔΕΥΣΗ, ΚΟΙΝΩΝΙΑ ΚΑΙ ΠΑΙΔΑΓΩΓΙΚΗ / ΚΑΤΕΥΘΥΝΣΗ «ΣΠΟΥΔΕΣ ΓΙΑ ΤΗΝ ΑΝΑΠΗΡΙΑ» </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180405/Ζ1/19-11-2019 ΦΕΚ 4279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25/11/2019</w:t>
            </w:r>
          </w:p>
        </w:tc>
      </w:tr>
      <w:tr w:rsidR="00970732" w:rsidRPr="006D3E33" w:rsidTr="00387E94">
        <w:trPr>
          <w:trHeight w:val="9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Α.Π.Θ. / ΙΤΑΛΙΚΗΣ ΓΛΩΣΣΑΣ ΚΑΙ ΦΙΛΟΛΟΓΙΑΣ / ΕΠΙΣΤΗΜΕΣ ΤΗΣ ΓΛΩΣΣΑΣ ΚΑΙ ΤΟΥ ΠΟΛΙΤΙΣΜΟΥ / ΚΑΤΕΥΘΥΝΣΗ: ΓΛΩΣΣΙΚΕΣ ΔΙΑΤΑΡΑΧΕΣ ΚΑΙ ΕΚΠΑΙΔΕΥΤΙΚΗ ΠΑΡΕΜΒΑΣΗ [κτήση έως 10-04-2019]</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(κτήση έως 10-04-2019)</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66581/Ζ1/24-04-2019 (ΦΕΚ 1455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25/4/2019</w:t>
            </w:r>
          </w:p>
        </w:tc>
      </w:tr>
      <w:tr w:rsidR="00970732" w:rsidRPr="006D3E33" w:rsidTr="00387E94">
        <w:trPr>
          <w:trHeight w:val="9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Α.Π.Θ. / ΤΜΗΜΑ ΕΠΙΣΤΗΜΗΣ ΦΥΣΙΚΗΣ ΑΓΩΓΗΣ ΚΑΙ ΑΘΛΗΤΙΣΜΟΥ / ΑΝΘΡΩΠΙΝΗ ΑΠΟΔΟΣΗ ΚΑΙ ΥΓΕΙΑ - ΚΑΤΕΥΘΥΝΣΗ: ΠΡΟΣΑΡΜΟΣΜΕΝΗ- ΕΙΔΙΚΗ ΦΥΣΙΚΗ ΑΓΩΓΗ </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54929/Ζ1/08-04-2019 (ΦΕΚ 1217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10/4/2019</w:t>
            </w:r>
          </w:p>
        </w:tc>
      </w:tr>
      <w:tr w:rsidR="00970732" w:rsidRPr="006D3E33" w:rsidTr="00387E94">
        <w:trPr>
          <w:trHeight w:val="9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Α.Π.Θ. / ΤΜΗΜΑ ΕΠΙΣΤΗΜΗΣ ΦΥΣΙΚΗΣ ΑΓΩΓΗΣ ΚΑΙ ΑΘΛΗΤΙΣΜΟΥ / ΕΚΠΑΙΔΕΥΣΗ ΣΤΗ ΦΥΣΙΚΗ ΑΓΩΓΗ ΚΑΙ ΣΤΗΝ ΠΡΟΣΑΡΜΟΣΜΕΝΗ / ΕΙΔΙΚΗ ΦΥΣΙΚΗ ΑΓΩΓΗ [Πρακτική Άσκηση 20 ECTS]</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(Πρακτική Άσκηση 20 ECTS)</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80237/Ζ1/21-05-2019 (ΦΕΚ 1809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22/5/2019</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Α.Π.Θ. / ΤΜΗΜΑ ΕΠΙΣΤΗΜΗΣ ΦΥΣΙΚΗΣ ΑΓΩΓΗΣ ΚΑΙ ΑΘΛΗΤΙΣΜΟΥ / ΦΥΣΙΚΗ ΔΡΑΣΤΗΡΙΟΤΗΤΑ ΚΑΙ ΠΟΙΟΤΗΤΑ ΖΩΗΣ </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54929/Ζ1/08-04-2019 (ΦΕΚ 1217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10/4/2019</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Α.Π.Θ. / ΤΜΗΜΑ ΦΙΛΟΣΟΦΙΑΣ ΚΑΙ ΠΑΙΔΑΓΩΓΙΚΗΣ / ΠΑΙΔΑΓΩΓΙΚΗ (ΔΕΥΤΕΡΕΥΩΝ ΚΛΑΔΟΣ: ΕΙΔΙΚΗ ΑΓΩΓΗ) [κτήση έως 10-04-2019]</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(κτήση έως 10-04-2019)</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66581/Ζ1/24-04-2019 (ΦΕΚ 1455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25/4/2019</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Α.Π.Θ. / ΤΜΗΜΑ ΦΙΛΟΣΟΦΙΑΣ ΚΑΙ ΠΑΙΔΑΓΩΓΙΚΗΣ / ΠΑΙΔΑΓΩΓΙΚΗ ΕΠΙΣΤΗΜΗ, ΕΙΔΙΚΕΥΣΗ: ΕΙΔΙΚΗ ΑΓΩΓΗ </w:t>
            </w:r>
          </w:p>
        </w:tc>
        <w:tc>
          <w:tcPr>
            <w:tcW w:w="0" w:type="auto"/>
            <w:vMerge w:val="restart"/>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w:t>
            </w:r>
          </w:p>
        </w:tc>
        <w:tc>
          <w:tcPr>
            <w:tcW w:w="0" w:type="auto"/>
            <w:vMerge w:val="restart"/>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54929/Ζ1/08-04-2019 (ΦΕΚ 1217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10/4/2019</w:t>
            </w:r>
          </w:p>
        </w:tc>
      </w:tr>
      <w:tr w:rsidR="00970732" w:rsidRPr="006D3E33" w:rsidTr="00387E94">
        <w:trPr>
          <w:trHeight w:val="9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Α.Π.Θ. / ΤΜΗΜΑ ΦΙΛΟΣΟΦΙΑΣ ΚΑΙ ΠΑΙΔΑΓΩΓΙΚΗΣ / ΠΑΙΔΑΓΩΓΙΚΗ ΕΠΙΣΤΗΜΗ: ΕΙΔΙΚΗ ΑΓΩΓΗ, ΠΑΙΔΑΓΩΓΙΚΗ ΤΟΥ ΣΧΟΛΕΙΟΥ, ΣΥΝΕΧΙΖΟΜΕΝΗ ΕΚΠΑΙΔΕΥΣΗ ΜΕ ΕΙΔΙΚΕΥΣΗ ΣΤΗΝ ΕΙΔΙΚΗ ΑΓΩΓΗ </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10/4/2019</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Α.Π.Θ. / ΤΜΗΜΑ ΨΥΧΟΛΟΓΙΑΣ / ΕΦΑΡΜΟΣΜΕΝΗ ΨΥΧΟΛΟΓΙΑ ΜΕ ΚΑΤΕΥΘΥΝΣΗ: ΣΧΟΛΙΚΗ ΨΥΧΟΛΟΓΙΑ </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66581/Ζ1/24-04-2019 (ΦΕΚ 1455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25/4/2019</w:t>
            </w:r>
          </w:p>
        </w:tc>
      </w:tr>
      <w:tr w:rsidR="00970732" w:rsidRPr="006D3E33" w:rsidTr="00387E94">
        <w:trPr>
          <w:trHeight w:val="3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Α.Π.Θ. / ΤΜΗΜΑ ΨΥΧΟΛΟΓΙΑΣ / ΚΟΙΝΩΝΙΚΗ ΚΛΙΝΙΚΗ ΨΥΧΟΛΟΓΙΑ </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vMerge w:val="restart"/>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82365/Ζ1/23-05-2019 (ΦΕΚ 1869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27/5/2019</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Α.Π.Θ. / ΤΜΗΜΑ ΨΥΧΟΛΟΓΙΑΣ / ΚΟΙΝΩΝΙΚΗ ΚΛΙΝΙΚΗ ΨΥΧΟΛΟΓΙΑ ΕΞΑΡΤΗΣΕΩΝ ΚΑΙ ΨΥΧΟΚΟΙΝΩΝΙΚΩΝ ΠΡΟΒΛΗΜΑΤΩΝ </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27/5/2019</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Α.Π.Θ. / ΤΜΗΜΑ ΨΥΧΟΛΟΓΙΑΣ / ΣΧΟΛΙΚΗ ΨΥΧΟΛΟΓΙΑ ΜΕ ΕΙΔΙΚΕΥΣΗ ΣΧΟΛΙΚΗ ΨΥΧΟΛΟΓΙΑ </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vMerge w:val="restart"/>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54929/Ζ1/08-04-2019 (ΦΕΚ 1217 Β΄) &amp; </w:t>
            </w:r>
            <w:proofErr w:type="spellStart"/>
            <w:r w:rsidRPr="006D3E33">
              <w:rPr>
                <w:rFonts w:ascii="Calibri" w:eastAsia="Times New Roman" w:hAnsi="Calibri" w:cs="Calibri"/>
                <w:sz w:val="22"/>
                <w:szCs w:val="22"/>
                <w:lang w:val="el-GR" w:eastAsia="el-GR" w:bidi="ar-SA"/>
              </w:rPr>
              <w:t>ανακοιν</w:t>
            </w:r>
            <w:proofErr w:type="spellEnd"/>
            <w:r w:rsidRPr="006D3E33">
              <w:rPr>
                <w:rFonts w:ascii="Calibri" w:eastAsia="Times New Roman" w:hAnsi="Calibri" w:cs="Calibri"/>
                <w:sz w:val="22"/>
                <w:szCs w:val="22"/>
                <w:lang w:val="el-GR" w:eastAsia="el-GR" w:bidi="ar-SA"/>
              </w:rPr>
              <w:t>. 66581/Ζ1/24-04-2019 (ΦΕΚ 1455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10/4/2019 &amp; 25/4/2019</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Α.Π.Θ. / ΤΜΗΜΑ ΨΥΧΟΛΟΓΙΑΣ / ΨΥΧΟΛΟΓΙΑ ΜΕ ΚΑΤΕΥΘΥΝΣΗ: ΣΧΟΛΙΚΗ ΚΑΙ ΕΞΕΛΙΚΤΙΚΗ </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10/4/2019 &amp; 25/4/2019</w:t>
            </w:r>
          </w:p>
        </w:tc>
      </w:tr>
      <w:tr w:rsidR="00970732" w:rsidRPr="006D3E33" w:rsidTr="00387E94">
        <w:trPr>
          <w:trHeight w:val="9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Α.Π.Θ. / ΨΥΧΟΠΑΙΔΑΓΩΓΙΚΗ ΤΗΣ ΕΝΤΑΞΗΣ: ΕΝΑ ΣΧΟΛΕΙΟ ΓΙΑ ΟΛΟΥΣ / ΨΥΧΟΠΑΙΔΑΓΩΓΙΚΕΣ ΣΥΝΙΣΤΩΣΕΣ ΤΩΝ ΕΙΔΙΚΩΝ ΕΚΠΑΙΔΕΥΤΙΚΩΝ ΑΝΑΓΚΩΝ </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14574/Ζ1/08-02-2021 (ΦΕΚ 592)</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15/2/2021</w:t>
            </w:r>
          </w:p>
        </w:tc>
      </w:tr>
      <w:tr w:rsidR="00970732" w:rsidRPr="006D3E33" w:rsidTr="00387E94">
        <w:trPr>
          <w:trHeight w:val="9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Α.Π.Θ. &amp; ΔΗΜΟΚΡΙΤΕΙΟ ΠΑΝΕΠΙΣΤΗΜΙΟ ΘΡΑΚΗΣ &amp; ΠΑΝΕΠΙΣΤΗΜΙΟ ΘΕΣΣΑΛΙΑΣ</w:t>
            </w: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Α.Π.Θ. &amp; ΔΗΜΟΚΡΙΤΕΙΟ ΠΑΝΕΠΙΣΤΗΜΙΟ ΘΡΑΚΗΣ &amp; ΠΑΝΕΠΙΣΤΗΜΙΟ ΘΕΣΣΑΛΙΑΣ / ΑΝΘΡΩΠΙΝΗ ΑΠΟΔΟΣΗ ΚΑΙ ΥΓΕΙΑ, ΚΑΤΕΥΘΥΝΣΗ ΦΥΣΙΚΗ ΔΡΑΣΤΗΡΙΟΤΗΤΑ ΓΙΑ ΕΙΔΙΚΟΥΣ ΠΛΗΘΥΣΜΟΥΣ [κτήση έως 10-04-2019]</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(κτήση έως 10-04-2019)</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80237/Ζ1/21-05-2019 (ΦΕΚ 1809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22/5/2019</w:t>
            </w:r>
          </w:p>
        </w:tc>
      </w:tr>
      <w:tr w:rsidR="00970732" w:rsidRPr="006D3E33" w:rsidTr="00387E94">
        <w:trPr>
          <w:trHeight w:val="9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Α.Π.Θ. &amp; ΠΑΝΕΠΙΣΤΗΜΙΟ ΑΙΓΑΙΟΥ</w:t>
            </w: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Α.Π.Θ. &amp; ΠΑΝΕΠΙΣΤΗΜΙΟ ΑΙΓΑΙΟΥ / ΨΥΧΟΠΑΙΔΑΓΩΓΙΚΗ ΤΗΣ ΕΝΤΑΞΗΣ: ΕΝΑ ΣΧΟΛΕΙΟ ΓΙΑ ΟΛΟΥΣ / ΨΥΧΟΠΑΙΔΑΓΩΓΙΚΕΣ ΣΥΝΙΣΤΩΣΕΣ ΤΩΝ ΕΙΔΙΚΩΝ ΕΚΠΑΙΔΕΥΤΙΚΩΝ ΑΝΑΓΚΩΝ </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14574/Ζ1/08-02-2021 (ΦΕΚ 592)</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15/2/2021</w:t>
            </w:r>
          </w:p>
        </w:tc>
      </w:tr>
      <w:tr w:rsidR="00970732" w:rsidRPr="006D3E33" w:rsidTr="00387E94">
        <w:trPr>
          <w:trHeight w:val="15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val="restart"/>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ΔΗΜΟΚΡΙΤΕΙΟ ΠΑΝΕΠΙΣΤΗΜΙΟ ΘΡΑΚΗΣ</w:t>
            </w: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ΔΗΜΟΚΡΙΤΕΙΟ ΠΑΝΕΠΙΣΤΗΜΙΟ ΘΡΑΚΗΣ / ΠΑΙΔΑΓΩΓΙΚΟ ΤΜΗΜΑ ΔΗΜΟΤΙΚΗΣ ΕΚΠΑΙΔΕΥΣΗΣ / ΕΠΙΣΤΗΜΕΣ ΤΗΣ ΑΓΩΓΗΣ ΣΧΟΛΙΚΗ ΠΑΙΔΑΓΩΓΙΚΗ ΚΑΙ ΔΙΑΦΟΡΕΤΙΚΟΤΗΤΑ</w:t>
            </w:r>
            <w:r w:rsidRPr="006D3E33">
              <w:rPr>
                <w:rFonts w:ascii="Calibri" w:eastAsia="Times New Roman" w:hAnsi="Calibri" w:cs="Calibri"/>
                <w:sz w:val="22"/>
                <w:szCs w:val="22"/>
                <w:lang w:val="el-GR" w:eastAsia="el-GR" w:bidi="ar-SA"/>
              </w:rPr>
              <w:br/>
              <w:t>ΣΤΗΝ ΕΚΠΑΙΔΕΥΣΗ (ΔΙΑΠΟΛΙΤΙΣΜΙΚΗ ΑΓΩΓΗ- ΕΙΔΙΚΗ ΑΓΩΓΗ) [κτήση έως 10-04-2019]</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(κτήση έως 10-04-2019)</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80237/Ζ1/21-05-2019 (ΦΕΚ 1809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22/5/2019</w:t>
            </w:r>
          </w:p>
        </w:tc>
      </w:tr>
      <w:tr w:rsidR="00970732" w:rsidRPr="006D3E33" w:rsidTr="00387E94">
        <w:trPr>
          <w:trHeight w:val="12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ΔΗΜΟΚΡΙΤΕΙΟ ΠΑΝΕΠΙΣΤΗΜΙΟ ΘΡΑΚΗΣ / ΤΜΗΜΑ ΕΠΙΣΤΗΜΗΣ ΦΥΣΙΚΗΣ ΑΓΩΓΗΣ ΚΑΙ ΑΘΛΗΤΙΣΜΟΥ (ΣΧΟΛΗ: ΕΠΙΣΤΗΜΗ ΦΥΣΙΚΗΣ ΑΓΩΓΗΣ ΚΑΙ ΑΘΛΗΤΙΣΜΟΥ) / ΔΗΜΙΟΥΡΓΙΚΗ ΚΑΙ ΠΡΟΣΑΡΜΟΣΜΕΝΗ ΦΥΣΙΚΗ ΑΓΩΓΗ, ΕΙΔΙΚΕΥΣΗ: ΕΙΔΙΚΗ ΦΥΣΙΚΗ ΑΓΩΓΗ </w:t>
            </w:r>
          </w:p>
        </w:tc>
        <w:tc>
          <w:tcPr>
            <w:tcW w:w="0" w:type="auto"/>
            <w:vMerge w:val="restart"/>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w:t>
            </w:r>
          </w:p>
        </w:tc>
        <w:tc>
          <w:tcPr>
            <w:tcW w:w="0" w:type="auto"/>
            <w:vMerge w:val="restart"/>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66581/Ζ1/24-04-2019 (ΦΕΚ 1455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25/4/2019</w:t>
            </w:r>
          </w:p>
        </w:tc>
      </w:tr>
      <w:tr w:rsidR="00970732" w:rsidRPr="006D3E33" w:rsidTr="00387E94">
        <w:trPr>
          <w:trHeight w:val="12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ΔΗΜΟΚΡΙΤΕΙΟ ΠΑΝΕΠΙΣΤΗΜΙΟ ΘΡΑΚΗΣ &amp; ΕΚΕΦΕ ΔΗΜΟΚΡΙΤΟΣ</w:t>
            </w: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ΔΗΜΟΚΡΙΤΕΙΟ ΠΑΝΕΠΙΣΤΗΜΙΟ ΘΡΑΚΗΣ &amp; ΕΚΕΦΕ ΔΗΜΟΚΡΙΤΟΣ / ΤΜΗΜΑ ΕΛΛΗΝΙΚΗΣ ΦΙΛΟΛΟΓΙΑΣ (Δ.Π.Θ.) &amp; ΤΜΗΜΑ ΠΛΗΡΟΦΟΡΙΚΗΣ ΚΑΙ ΤΗΛΕΠΙΚΟΙΝΩΝΙΩΝ (ΕΚΕΦΕ ΔΗΜΟΚΡΙΤΟΣ) / ΕΞΕΙΔΙΚΕΥΣΗ ΣΤΙΣ ΤΠΕ ΚΑΙ ΕΙΔΙΚΗ ΑΓΩΓΗ-ΨΥΧΟΠΑΙΔΑΓΩΓΙΚΗ ΤΗΣ ΕΝΤΑΞΗΣ </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25/4/2019</w:t>
            </w:r>
          </w:p>
        </w:tc>
      </w:tr>
      <w:tr w:rsidR="00970732" w:rsidRPr="006D3E33" w:rsidTr="00387E94">
        <w:trPr>
          <w:trHeight w:val="9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val="restart"/>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ΔΗΜΟΚΡΙΤΕΙΟ ΠΑΝΕΠΙΣΤΗΜΙΟ ΘΡΑΚΗΣ &amp; ΠΑΝΕΠΙΣΤΗΜΙΟ ΘΕΣΣΑΛΙΑΣ</w:t>
            </w: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ΔΗΜΟΚΡΙΤΕΙΟ ΠΑΝΕΠΙΣΤΗΜΙΟ ΘΡΑΚΗΣ &amp; ΠΑΝΕΠΙΣΤΗΜΙΟ ΘΕΣΣΑΛΙΑΣ / ΑΣΚΗΣΗ ΚΑΙ ΠΟΙΟΤΗΤΑ ΖΩΗΣ, ΚΑΤΕΥΘΥΝΣΗ: ΠΡΟΛΗΨΗ-ΠΑΡΕΜΒΑΣΗ-ΑΠΟΚΑΤΑΣΤΑΣΗ [κτήση έως 10-04-2019]</w:t>
            </w:r>
          </w:p>
        </w:tc>
        <w:tc>
          <w:tcPr>
            <w:tcW w:w="0" w:type="auto"/>
            <w:vMerge w:val="restart"/>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(κτήση έως 10-04-2019)</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82365/Ζ1/23-05-2019 (ΦΕΚ 1869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27/5/2019</w:t>
            </w:r>
          </w:p>
        </w:tc>
      </w:tr>
      <w:tr w:rsidR="00970732" w:rsidRPr="006D3E33" w:rsidTr="00387E94">
        <w:trPr>
          <w:trHeight w:val="9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ΔΗΜΟΚΡΙΤΕΙΟ ΠΑΝΕΠΙΣΤΗΜΙΟ ΘΡΑΚΗΣ &amp; ΠΑΝΕΠΙΣΤΗΜΙΟ ΘΕΣΣΑΛΙΑΣ / ΤΕΦΑΑ / ΑΣΚΗΣΗ ΚΑΙ ΠΟΙΟΤΗΤΑ ΖΩΗΣ ΚΑΤΕΥΘΥΝΣΗ: ΠΑΙΔΑΓΩΓΙΚΗ ΚΑΙ ΔΗΜΙΟΥΡΓΙΚΗ ΜΑΘΗΣΗ [κτήση έως 10-04-2019]</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102746/Ζ1/26-06-19 (ΦΕΚ 2743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3/7/2019</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val="restart"/>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Ε.Κ.Π.Α.</w:t>
            </w: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val="el-GR" w:eastAsia="el-GR" w:bidi="ar-SA"/>
              </w:rPr>
              <w:t>Ε</w:t>
            </w:r>
            <w:r w:rsidRPr="006D3E33">
              <w:rPr>
                <w:rFonts w:ascii="Calibri" w:eastAsia="Times New Roman" w:hAnsi="Calibri" w:cs="Calibri"/>
                <w:sz w:val="22"/>
                <w:szCs w:val="22"/>
                <w:lang w:eastAsia="el-GR" w:bidi="ar-SA"/>
              </w:rPr>
              <w:t>.</w:t>
            </w:r>
            <w:r w:rsidRPr="006D3E33">
              <w:rPr>
                <w:rFonts w:ascii="Calibri" w:eastAsia="Times New Roman" w:hAnsi="Calibri" w:cs="Calibri"/>
                <w:sz w:val="22"/>
                <w:szCs w:val="22"/>
                <w:lang w:val="el-GR" w:eastAsia="el-GR" w:bidi="ar-SA"/>
              </w:rPr>
              <w:t>Κ</w:t>
            </w:r>
            <w:r w:rsidRPr="006D3E33">
              <w:rPr>
                <w:rFonts w:ascii="Calibri" w:eastAsia="Times New Roman" w:hAnsi="Calibri" w:cs="Calibri"/>
                <w:sz w:val="22"/>
                <w:szCs w:val="22"/>
                <w:lang w:eastAsia="el-GR" w:bidi="ar-SA"/>
              </w:rPr>
              <w:t>.</w:t>
            </w:r>
            <w:r w:rsidRPr="006D3E33">
              <w:rPr>
                <w:rFonts w:ascii="Calibri" w:eastAsia="Times New Roman" w:hAnsi="Calibri" w:cs="Calibri"/>
                <w:sz w:val="22"/>
                <w:szCs w:val="22"/>
                <w:lang w:val="el-GR" w:eastAsia="el-GR" w:bidi="ar-SA"/>
              </w:rPr>
              <w:t>Π</w:t>
            </w:r>
            <w:r w:rsidRPr="006D3E33">
              <w:rPr>
                <w:rFonts w:ascii="Calibri" w:eastAsia="Times New Roman" w:hAnsi="Calibri" w:cs="Calibri"/>
                <w:sz w:val="22"/>
                <w:szCs w:val="22"/>
                <w:lang w:eastAsia="el-GR" w:bidi="ar-SA"/>
              </w:rPr>
              <w:t>.</w:t>
            </w:r>
            <w:r w:rsidRPr="006D3E33">
              <w:rPr>
                <w:rFonts w:ascii="Calibri" w:eastAsia="Times New Roman" w:hAnsi="Calibri" w:cs="Calibri"/>
                <w:sz w:val="22"/>
                <w:szCs w:val="22"/>
                <w:lang w:val="el-GR" w:eastAsia="el-GR" w:bidi="ar-SA"/>
              </w:rPr>
              <w:t>Α</w:t>
            </w:r>
            <w:r w:rsidRPr="006D3E33">
              <w:rPr>
                <w:rFonts w:ascii="Calibri" w:eastAsia="Times New Roman" w:hAnsi="Calibri" w:cs="Calibri"/>
                <w:sz w:val="22"/>
                <w:szCs w:val="22"/>
                <w:lang w:eastAsia="el-GR" w:bidi="ar-SA"/>
              </w:rPr>
              <w:t xml:space="preserve">. / </w:t>
            </w:r>
            <w:r w:rsidRPr="006D3E33">
              <w:rPr>
                <w:rFonts w:ascii="Calibri" w:eastAsia="Times New Roman" w:hAnsi="Calibri" w:cs="Calibri"/>
                <w:sz w:val="22"/>
                <w:szCs w:val="22"/>
                <w:lang w:val="el-GR" w:eastAsia="el-GR" w:bidi="ar-SA"/>
              </w:rPr>
              <w:t>ΕΙΔΙΚΗ</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ΑΓΩΓΗ</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ΚΑΙ</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ΕΚΠΑΙΔΕΥΣΗ</w:t>
            </w:r>
            <w:r w:rsidRPr="006D3E33">
              <w:rPr>
                <w:rFonts w:ascii="Calibri" w:eastAsia="Times New Roman" w:hAnsi="Calibri" w:cs="Calibri"/>
                <w:sz w:val="22"/>
                <w:szCs w:val="22"/>
                <w:lang w:eastAsia="el-GR" w:bidi="ar-SA"/>
              </w:rPr>
              <w:t xml:space="preserve"> ("SPECIAL EDUCATION AND INSTRUCTION") </w:t>
            </w:r>
          </w:p>
        </w:tc>
        <w:tc>
          <w:tcPr>
            <w:tcW w:w="0" w:type="auto"/>
            <w:vMerge w:val="restart"/>
            <w:shd w:val="clear" w:color="auto" w:fill="auto"/>
            <w:vAlign w:val="center"/>
            <w:hideMark/>
          </w:tcPr>
          <w:p w:rsidR="00C136B7" w:rsidRPr="006D3E33" w:rsidRDefault="00C136B7" w:rsidP="00C136B7">
            <w:pPr>
              <w:jc w:val="cente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 </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6173/Ζ1/19-01-23 (ΦΕΚ 308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25/1/2023</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Ε.Κ.Π.Α. / ΠΑΙΔΑΓΩΓΙΚΟ ΤΜΗΜΑ ΔΗΜΟΤΙΚΗΣ ΕΚΠΑΙΔΕΥΣΗΣ / ΕΙΔΙΚΗ ΑΓΩΓΗ ΚΑΙ ΨΥΧΟΛΟΓΙΑ - ΚΑΤΕΥΘΥΝΣΗ: ΕΙΔΙΚΗ ΑΓΩΓΗ </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vMerge w:val="restart"/>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54929/Ζ1/08-04-2019 (ΦΕΚ 1217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10/4/2019</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Ε.Κ.Π.Α. / ΠΑΙΔΑΓΩΓΙΚΟ ΤΜΗΜΑ ΔΗΜΟΤΙΚΗΣ ΕΚΠΑΙΔΕΥΣΗΣ / ΕΙΔΙΚΗ ΑΓΩΓΗ ΛΟΓΟΘΕΡΑΠΕΙΑ- ΣΥΜΒΟΥΛΕΥΤΙΚΗ - ΚΑΤΕΥΘΥΝΣΗ: ΕΙΔΙΚΗ ΑΓΩΓΗ </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10/4/2019</w:t>
            </w:r>
          </w:p>
        </w:tc>
      </w:tr>
      <w:tr w:rsidR="00970732" w:rsidRPr="006D3E33" w:rsidTr="00387E94">
        <w:trPr>
          <w:trHeight w:val="9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Ε.Κ.Π.Α. / ΠΑΙΔΑΓΩΓΙΚΟ ΤΜΗΜΑ ΔΗΜΟΤΙΚΗΣ ΕΚΠΑΙΔΕΥΣΗΣ / ΕΙΔΙΚΗ ΑΓΩΓΗ ΛΟΓΟΘΕΡΑΠΕΙΑ- ΣΥΜΒΟΥΛΕΥΤΙΚΗ -ΚΑΤΕΥΘΥΝΣΗ: ΛΟΓΟΘΕΡΑΠΕΙΑ-ΣΥΜΒΟΥΛΕΥΤΙΚΗ </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10/4/2019</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Ε.Κ.Π.Α. / ΠΑΙΔΑΓΩΓΙΚΟ ΤΜΗΜΑ ΔΗΜΟΤΙΚΗΣ ΕΚΠΑΙΔΕΥΣΗΣ / ΕΠΙΣΤΗΜΕΣ ΤΗΣ ΑΓΩΓΗΣ - ΚΑΤΕΥΘΥΝΣΗ: ΕΙΔΙΚΗ ΑΓΩΓΗ </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10/4/2019</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Ε.Κ.Π.Α. / ΠΑΙΔΑΓΩΓΙΚΟ ΤΜΗΜΑ ΔΗΜΟΤΙΚΗΣ ΕΚΠΑΙΔΕΥΣΗΣ / ΕΠΙΣΤΗΜΕΣ ΤΗΣ ΑΓΩΓΗΣ - ΚΑΤΕΥΘΥΝΣΗ: ΛΟΓΟΘΕΡΑΠΕΙΑ-ΣΥΜΒΟΥΛΕΥΤΙΚΗ </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10/4/2019</w:t>
            </w:r>
          </w:p>
        </w:tc>
      </w:tr>
      <w:tr w:rsidR="00970732" w:rsidRPr="006D3E33" w:rsidTr="00387E94">
        <w:trPr>
          <w:trHeight w:val="9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Ε.Κ.Π.Α. / ΠΑΙΔΑΓΩΓΙΚΟ ΤΜΗΜΑ ΔΗΜΟΤΙΚΗΣ ΕΚΠΑΙΔΕΥΣΗΣ / ΕΠΙΣΤΗΜΕΣ ΤΗΣ ΑΓΩΓΗΣ -ΚΑΤΕΥΘΥΝΣΗ: ΕΦΑΡΜΟΣΜΕΝΗ ΨΥΧΟΛΟΓΙΑ ΣΤΗΝ ΕΚΠΑΙΔΕΥΣΗ </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10/4/2019</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Ε.Κ.Π.Α. / ΤΜΗΜΑ ΕΚΠΑΙΔΕΥΣΗΣ ΚΑΙ ΑΓΩΓΗΣ ΣΤΗΝ ΠΡΟΣΧΟΛΙΚΗ ΗΛΙΚΙΑ / ΕΙΔΙΚΗ ΑΓΩΓΗ </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10/4/2019</w:t>
            </w:r>
          </w:p>
        </w:tc>
      </w:tr>
      <w:tr w:rsidR="00970732" w:rsidRPr="006D3E33" w:rsidTr="00387E94">
        <w:trPr>
          <w:trHeight w:val="9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Ε.Κ.Π.Α. / ΤΜΗΜΑ ΕΠΙΣΤΗΜΗΣ ΦΥΣΙΚΗΣ ΑΓΩΓΗΣ ΚΑΙ ΑΘΛΗΤΙΣΜΟΥ / ΒΙΟΛΟΓΙΑ ΤΗΣ ΑΣΚΗΣΗΣ, ΚΑΤΕΥΘΥΝΣΗ: ΕΙΔΙΚΗ ΚΙΝΗΤΙΚΗ ΑΓΩΓΗ [κτήση έως 10-04-2019]</w:t>
            </w:r>
          </w:p>
        </w:tc>
        <w:tc>
          <w:tcPr>
            <w:tcW w:w="0" w:type="auto"/>
            <w:vMerge w:val="restart"/>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(κτήση έως 10-04-2019)</w:t>
            </w:r>
          </w:p>
        </w:tc>
        <w:tc>
          <w:tcPr>
            <w:tcW w:w="0" w:type="auto"/>
            <w:vMerge w:val="restart"/>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82365/Ζ1/23-05-2019 (ΦΕΚ 1869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27/5/2019</w:t>
            </w:r>
          </w:p>
        </w:tc>
      </w:tr>
      <w:tr w:rsidR="00970732" w:rsidRPr="006D3E33" w:rsidTr="00387E94">
        <w:trPr>
          <w:trHeight w:val="9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Ε.Κ.Π.Α. / ΤΜΗΜΑ ΕΠΙΣΤΗΜΗΣ ΦΥΣΙΚΗΣ ΑΓΩΓΗΣ ΚΑΙ ΑΘΛΗΤΙΣΜΟΥ / ΦΥΣΙΚΗ ΑΓΩΓΗ ΚΑΙ ΑΘΛΗΤΙΣΜΟΣ, ΚΑΤΕΥΘΥΝΣΗ: ΚΟΙΝΩΝΙΚΕΣ ΚΑΙ ΑΝΘΡΩΠΙΣΤΙΚΕΣ ΣΠΟΥΔΕΣ [κτήση έως 10-04-2019]</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27/5/2019</w:t>
            </w:r>
          </w:p>
        </w:tc>
      </w:tr>
      <w:tr w:rsidR="00970732" w:rsidRPr="006D3E33" w:rsidTr="00387E94">
        <w:trPr>
          <w:trHeight w:val="9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Ε.Κ.Π.Α. / ΤΜΗΜΑ ΦΙΛΟΣΟΦΙΑΣ, ΠΑΙΔΑΓΩΓΙΚΗΣ KAI ΨΥΧΟΛΟΓΙΑΣ / ΕΦΑΡΜΟΣΜΕΝΗ ΨΥΧΟΛΟΓΙΑ ΠΑΙΔΙΟΥ ΚΑΙ ΕΦΗΒΟΥ -ΚΑΤΕΥΘΥΝΣΗ: ΕΚΠΑΙΔΕΥΣΗ </w:t>
            </w:r>
          </w:p>
        </w:tc>
        <w:tc>
          <w:tcPr>
            <w:tcW w:w="0" w:type="auto"/>
            <w:vMerge w:val="restart"/>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w:t>
            </w:r>
          </w:p>
        </w:tc>
        <w:tc>
          <w:tcPr>
            <w:tcW w:w="0" w:type="auto"/>
            <w:vMerge w:val="restart"/>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54929/Ζ1/08-04-2019 (ΦΕΚ 1217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10/4/2019</w:t>
            </w:r>
          </w:p>
        </w:tc>
      </w:tr>
      <w:tr w:rsidR="00970732" w:rsidRPr="006D3E33" w:rsidTr="00387E94">
        <w:trPr>
          <w:trHeight w:val="9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Ε.Κ.Π.Α. / ΤΜΗΜΑ ΦΙΛΟΣΟΦΙΑΣ, ΠΑΙΔΑΓΩΓΙΚΗΣ KAI ΨΥΧΟΛΟΓΙΑΣ / ΘΕΩΡΙΑ ΠΡΑΞΗ ΚΑΙ ΑΞΙΟΛΟΓΗΣΗ ΤΟΥ ΕΚΠΑΙΔΕΥΤΙΚΟΥ ΕΡΓΟΥ - ΚΑΤΕΥΘΥΝΣΗ: ΕΙΔΙΚΗ ΑΓΩΓΗ </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10/4/2019</w:t>
            </w:r>
          </w:p>
        </w:tc>
      </w:tr>
      <w:tr w:rsidR="00970732" w:rsidRPr="006D3E33" w:rsidTr="00387E94">
        <w:trPr>
          <w:trHeight w:val="9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Ε.Κ.Π.Α. / ΤΜΗΜΑ ΦΙΛΟΣΟΦΙΑΣ, ΠΑΙΔΑΓΩΓΙΚΗΣ KAI ΨΥΧΟΛΟΓΙΑΣ / ΠΜΣ ΕΙΔΙΚΕΥΣΗΣ: ΣΥΜΒΟΥΛΕΥΤΙΚΗ ΚΑΙ ΕΠΑΓΓΕΛΜΑΤΙΚΟΣ ΠΡΟΣΑΝΑΤΟΛΙΣΜΟΣ [κτήση έως 10-04-2019]</w:t>
            </w:r>
          </w:p>
        </w:tc>
        <w:tc>
          <w:tcPr>
            <w:tcW w:w="0" w:type="auto"/>
            <w:vMerge w:val="restart"/>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(κτήση έως 10-04-2019)</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80237/Ζ1/21-05-2019 (ΦΕΚ 1809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22/5/2019</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Ε.Κ.Π.Α. / ΤΜΗΜΑ ΦΙΛΟΣΟΦΙΑΣ, ΠΑΙΔΑΓΩΓΙΚΗΣ KAI ΨΥΧΟΛΟΓΙΑΣ / ΣΧΟΛΙΚΗ ΨΥΧΟΛΟΓΙΑ [κτήση έως 10-04-2019]</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82365/Ζ1/23-05-2019 (ΦΕΚ 1869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27/5/2019</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Ε.Κ.Π.Α. / ΤΜΗΜΑ ΦΙΛΟΣΟΦΙΑΣ, ΠΑΙΔΑΓΩΓΙΚΗΣ ΚΑΙ ΨΥΧΟΛΟΓΙΑΣ / ΕΦΑΡΜΟΣΜΕΝΗ ΨΥΧΟΛΟΓΙΑ ΠΑΙΔΙΟΥ ΚΑΙ ΕΦΗΒΟΥ </w:t>
            </w:r>
          </w:p>
        </w:tc>
        <w:tc>
          <w:tcPr>
            <w:tcW w:w="0" w:type="auto"/>
            <w:vMerge w:val="restart"/>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w:t>
            </w:r>
          </w:p>
        </w:tc>
        <w:tc>
          <w:tcPr>
            <w:tcW w:w="0" w:type="auto"/>
            <w:vMerge w:val="restart"/>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54929/Ζ1/08-04-2019 (ΦΕΚ 1217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10/4/2019</w:t>
            </w:r>
          </w:p>
        </w:tc>
      </w:tr>
      <w:tr w:rsidR="00970732" w:rsidRPr="006D3E33" w:rsidTr="00387E94">
        <w:trPr>
          <w:trHeight w:val="3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Ε.Κ.Π.Α. / ΤΜΗΜΑ ΨΥΧΟΛΟΓΙΑΣ / ΣΧΟΛΙΚΗ ΨΥΧΟΛΟΓΙΑ </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10/4/2019</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Ε.Κ.Π.Α. / ΤΜΗΜΑ ΨΥΧΟΛΟΓΙΑΣ / ΣΧΟΛΙΚΗ ΨΥΧΟΛΟΓΙΑ - ΕΙΔΙΚΕΥΣΗ: ΕΦΑΡΜΟΓΕΣ ΤΗΣ ΨΥΧΟΛΟΓΙΑΣ ΣΤΗ ΣΧΟΛΙΚΗ ΚΟΙΝΟΤΗΤΑ </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10/4/2019</w:t>
            </w:r>
          </w:p>
        </w:tc>
      </w:tr>
      <w:tr w:rsidR="00970732" w:rsidRPr="006D3E33" w:rsidTr="00387E94">
        <w:trPr>
          <w:trHeight w:val="15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Ε.Κ.Π.Α. &amp; Δ.Π.Θ.</w:t>
            </w: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Ε.Κ.Π.Α. &amp; Δ.Π.Θ. / ΤΜΗΜΑ ΕΚΠΑΙΔΕΥΣΗΣ ΚΑΙ ΑΓΩΓΗΣ ΣΤΗΝ ΠΡΟΣΧΟΛΙΚΗ ΗΛΙΚΙΑ &amp; ΤΜΗΜΑ ΚΟΙΝΩΝΙΚΗΣ ΔΙΟΙΚΗΣΗΣ ΚΑΙ ΠΟΛΙΤΙΚΗΣ ΕΠΙΣΤΗΜΗΣ / ΣΥΜΒΟΥΛΕΥΤΙΚΗ ΨΥΧΟΛΟΓΙΑ ΚΑΙ ΣΥΜΒΟΥΛΕΥΤΙΚΗ ΣΤΗΝ ΕΚΠΑΙΔΕΥΣΗ, ΤΗΝ ΥΓΕΙΑ, ΤΗΝ ΕΡΓΑΣΙΑ, ΚΑΤΕΥΘΥΝΣΕΙΣ ΣΥΜΒΟΥΛΕΥΤΙΚΗ ΨΥΧΟΛΟΓΙΑ ΚΑΙ ΣΥΜΒΟΥΛΕΥΤΙΚΗ </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10/4/2019</w:t>
            </w:r>
          </w:p>
        </w:tc>
      </w:tr>
      <w:tr w:rsidR="00970732" w:rsidRPr="006D3E33" w:rsidTr="00387E94">
        <w:trPr>
          <w:trHeight w:val="9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Ε.Κ.Π.Α. &amp; ΠΑΝΕΠΙΣΤΗΜΙΟ ΚΥΠΡΟΥ</w:t>
            </w: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Ε.Κ.Π.Α. &amp; ΠΑΝΕΠΙΣΤΗΜΙΟ ΚΥΠΡΟΥ / ΠΑΙΔΑΓΩΓΙΚΟ ΤΜΗΜΑ ΔΗΜΟΤΙΚΗΣ ΕΚΠΑΙΔΕΥΣΗΣ &amp; ΤΜΗΜΑ ΨΥΧΟΛΟΓΙΑΣ / ΣΧΟΛΙΚΗ ΣΥΜΒΟΥΛΕΥΤΙΚΗ ΚΑΙ ΚΑΘΟΔΗΓΗΣΗ </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10/4/2019</w:t>
            </w:r>
          </w:p>
        </w:tc>
      </w:tr>
      <w:tr w:rsidR="00970732" w:rsidRPr="006D3E33" w:rsidTr="00387E94">
        <w:trPr>
          <w:trHeight w:val="12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ΕΑΠ - ΠΑΝΕΠΙΣΤΗΜΙΟ ΘΕΣΣΑΛΙΑΣ</w:t>
            </w: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ΕΑΠ - ΠΑΝΕΠΙΣΤΗΜΙΟ ΘΕΣΣΑΛΙΑΣ / ΣΧΟΛΗ ΑΝΘΡΩΠΙΣΤΙΚΩΝ ΣΠΟΥΔΩΝ &amp; ΠΑΙΔΑΓΩΓΙΚΟ ΤΜΗΜΑ ΕΙΔΙΚΗΣ ΑΓΩΓΗΣ / ΕΠΙΣΤΗΜΕΣ ΤΗΣ ΑΓΩΓΗΣ. ΕΙΔΙΚΗ ΑΓΩΓΗ ΚΑΙ ΕΚΠΑΙΔΕΥΣΗ ΑΤΟΜΩΝ ΜΕ ΠΡΟΒΛΗΜΑΤΑ ΠΡΟΦΟΡΙΚΟΥ ΚΑΙ ΓΡΑΠΤΟΥ ΛΟΓΟΥ </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10/4/2019</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ΕΛΛΗΝΙΚΟ ΑΝΟΙΚΤΟ ΠΑΝΕΠΙΣΤΗΜΙΟ</w:t>
            </w: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ΕΛΛΗΝΙΚΟ ΑΝΟΙΚΤΟ ΠΑΝΕΠΙΣΤΗΜΙΟ / ΣΧΟΛΗ ΑΝΘΡΩΠΙΣΤΙΚΩΝ ΕΠΙΣΤΗΜΩΝ / ΕΦΑΡΜΟΣΜΕΝΗ ΑΝΑΠΤΥΞΙΑΚΗ ΨΥΧΟΛΟΓΙΑ </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6173/Ζ1/19-01-23 (ΦΕΚ 308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25/1/2023</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ΠΑΝΕΠΙΣΤΗΜΙΟ ΑΙΓΑΙΟΥ</w:t>
            </w: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ΠΑΝΕΠΙΣΤΗΜΙΟ ΑΙΓΑΙΟΥ / ΠΑΙΔΑΓΩΓΙΚΟ ΤΜΗΜΑ ΔΗΜΟΤΙΚΗΣ ΕΚΠΑΙΔΕΥΣΗΣ / ΜΟΝΤΕΛΑ ΠΑΡΕΜΒΑΣΗΣ ΣΤΗΝ ΕΙΔΙΚΗ ΑΓΩΓΗ </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54929/Ζ1/08-04-2019 (ΦΕΚ 1217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10/4/2019</w:t>
            </w:r>
          </w:p>
        </w:tc>
      </w:tr>
      <w:tr w:rsidR="00970732" w:rsidRPr="006D3E33" w:rsidTr="00387E94">
        <w:trPr>
          <w:trHeight w:val="9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val="restart"/>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ΠΑΝΕΠΙΣΤΗΜΙΟ ΔΥΤΙΚΗΣ ΑΤΤΙΚΗΣ</w:t>
            </w: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ΠΑΝΕΠΙΣΤΗΜΙΟ ΔΥΤΙΚΗΣ ΑΤΤΙΚΗΣ / ΕΠΙΣΤΗΜΕΣ ΤΗΣ ΑΓΩΓΗΣ ΜΕΣΩ ΚΑΙΝΟΤΟΜΩΝ ΤΕΧΝΟΛΟΓΙΩΝ ΚΑΙ ΒΙΟΪΑΤΡΙΚΩΝ ΠΡΟΣΕΓΓΙΣΕΩΝ (ΕΙΔΙΚΕΥΣΗ: ΣΥΜΠΕΡΙΛΗΠΤΙΚΗ ΕΚΠΑΙΔΕΥΣΗ) </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6173/Ζ1/19-01-23 (ΦΕΚ 308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25/1/2023</w:t>
            </w:r>
          </w:p>
        </w:tc>
      </w:tr>
      <w:tr w:rsidR="00970732" w:rsidRPr="006D3E33" w:rsidTr="00387E94">
        <w:trPr>
          <w:trHeight w:val="9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ΠΑΝΕΠΙΣΤΗΜΙΟ ΔΥΤΙΚΗΣ ΑΤΤΙΚΗΣ / ΠΑΙΔΑΓΩΓΙΚΗ ΜΕΣΩ ΚΑΙΝΟΤΟΜΩΝ ΤΕΧΝΟΛΟΓΙΩΝ ΚΑΙ ΒΙΟΪΑΤΡΙΚΩΝ ΠΡΟΣΕΓΓΙΣΕΩΝ / «ΣΥΜΠΕΡΙΛΗΠΤΙΚΗ ΕΚΠΑΙΔΕΥΣΗ» </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48462/Ζ1/27-04-2021 (ΦΕΚ 1812)</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29/4/2021</w:t>
            </w:r>
          </w:p>
        </w:tc>
      </w:tr>
      <w:tr w:rsidR="00970732" w:rsidRPr="006D3E33" w:rsidTr="00387E94">
        <w:trPr>
          <w:trHeight w:val="15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ΠΑΝΕΠΙΣΤΗΜΙΟ ΔΥΤΙΚΗΣ ΑΤΤΙΚΗΣ / ΤΜΗΜΑ ΔΗΜΟΣΙΑΣ ΚΑΙ ΚΟΙΝΟΤΙΚΗΣ ΥΓΕΙΑΣ ΤΗΣ ΣΧΟΛΗΣ ΔΗΜΟΣΙΑΣ ΥΓΕΙΑΣ / ENVIRONMENTAL HEALTH AND COMMUNICATION IN GENERAL AND SPECIAL EDUCATION AND TRAINING (ΠΕΡΙΒΑΛΛΟΝΤΙΚΗ ΥΓΕΙΑ ΚΑΙ ΕΠΙΚΟΙΝΩΝΙΑ ΣΤΗ ΓΕΝΙΚΗ ΚΑΙ ΕΙΔΙΚΗ ΑΓΩΓΗ ΚΑΙ ΕΚΠΑΙΔΕΥΣΗ) [Πρακτική Άσκηση 20 ECTS]</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(Πρακτική Άσκηση 20 ECTS)</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136576/Ζ1/28-11-23 (ΦΕΚ 6772 β) </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1/12/2023</w:t>
            </w:r>
          </w:p>
        </w:tc>
      </w:tr>
      <w:tr w:rsidR="00970732" w:rsidRPr="006D3E33" w:rsidTr="00387E94">
        <w:trPr>
          <w:trHeight w:val="12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val="restart"/>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ΠΑΝΕΠΙΣΤΗΜΙΟ ΔΥΤΙΚΗΣ ΜΑΚΕΔΟΝΙΑΣ</w:t>
            </w: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ΠΑΝΕΠΙΣΤΗΜΙΟ ΔΥΤΙΚΗΣ ΜΑΚΕΔΟΝΙΑΣ / ΠΑΙΔΑΓΩΓΙΚΟ ΤΜΗΜΑ ΝΗΠΙΑΓΩΓΩΝ / ΕΠΙΣΤΗΜΕΣ ΤΗΣ ΑΓΩΓΗΣ: ΚΑΤΕΥΘΥΝΣΗ ΨΥΧΟΛΟΓΙΚΕΣ ΚΑΙ ΕΚΠΑΙΔΕΥΤΙΚΕΣ ΠΡΟΣΕΓΓΙΣΕΙΣ ΤΗΣ ΔΙΑΦΟΡΕΤΙΚΟΤΗΤΑΣ [κτήση έως 10-04-2019]</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(κτήση έως 10-04-2019)</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80237/Ζ1/21-05-2019 (ΦΕΚ 1809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22/5/2019</w:t>
            </w:r>
          </w:p>
        </w:tc>
      </w:tr>
      <w:tr w:rsidR="00970732" w:rsidRPr="006D3E33" w:rsidTr="00387E94">
        <w:trPr>
          <w:trHeight w:val="9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ΠΑΝΕΠΙΣΤΗΜΙΟ ΔΥΤΙΚΗΣ ΜΑΚΕΔΟΝΙΑΣ / ΠΑΙΔΑΓΩΓΙΚΟ ΤΜΗΜΑ ΝΗΠΙΑΓΩΓΩΝ / ΕΠΙΣΤΗΜΕΣ ΤΗΣ ΑΓΩΓΗΣ-ΚΑΤΕΥΘΥΝΣΗ: ΔΙΓΛΩΣΣΗ ΕΙΔΙΚΗ ΑΓΩΓΗ ΚΑΙ ΕΚΠΑΙΔΕΥΣΗ (</w:t>
            </w:r>
            <w:proofErr w:type="spellStart"/>
            <w:r w:rsidRPr="006D3E33">
              <w:rPr>
                <w:rFonts w:ascii="Calibri" w:eastAsia="Times New Roman" w:hAnsi="Calibri" w:cs="Calibri"/>
                <w:sz w:val="22"/>
                <w:szCs w:val="22"/>
                <w:lang w:val="el-GR" w:eastAsia="el-GR" w:bidi="ar-SA"/>
              </w:rPr>
              <w:t>Bilingual</w:t>
            </w:r>
            <w:proofErr w:type="spellEnd"/>
            <w:r w:rsidRPr="006D3E33">
              <w:rPr>
                <w:rFonts w:ascii="Calibri" w:eastAsia="Times New Roman" w:hAnsi="Calibri" w:cs="Calibri"/>
                <w:sz w:val="22"/>
                <w:szCs w:val="22"/>
                <w:lang w:val="el-GR" w:eastAsia="el-GR" w:bidi="ar-SA"/>
              </w:rPr>
              <w:t xml:space="preserve"> Special </w:t>
            </w:r>
            <w:proofErr w:type="spellStart"/>
            <w:r w:rsidRPr="006D3E33">
              <w:rPr>
                <w:rFonts w:ascii="Calibri" w:eastAsia="Times New Roman" w:hAnsi="Calibri" w:cs="Calibri"/>
                <w:sz w:val="22"/>
                <w:szCs w:val="22"/>
                <w:lang w:val="el-GR" w:eastAsia="el-GR" w:bidi="ar-SA"/>
              </w:rPr>
              <w:t>Education</w:t>
            </w:r>
            <w:proofErr w:type="spellEnd"/>
            <w:r w:rsidRPr="006D3E33">
              <w:rPr>
                <w:rFonts w:ascii="Calibri" w:eastAsia="Times New Roman" w:hAnsi="Calibri" w:cs="Calibri"/>
                <w:sz w:val="22"/>
                <w:szCs w:val="22"/>
                <w:lang w:val="el-GR" w:eastAsia="el-GR" w:bidi="ar-SA"/>
              </w:rPr>
              <w:t xml:space="preserve">) </w:t>
            </w:r>
          </w:p>
        </w:tc>
        <w:tc>
          <w:tcPr>
            <w:tcW w:w="0" w:type="auto"/>
            <w:vMerge w:val="restart"/>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66581/Ζ1/24-04-2019 (ΦΕΚ 1455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25/4/2019</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val="restart"/>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ΠΑΝΕΠΙΣΤΗΜΙΟ ΘΕΣΣΑΛΙΑΣ</w:t>
            </w: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ΠΑΝΕΠΙΣΤΗΜΙΟ ΘΕΣΣΑΛΙΑΣ / ΠΑΙΔΑΓΩΓΙΚΟ ΤΜΗΜΑ ΕΙΔΙΚΗΣ ΑΓΩΓΗΣ / ΕΙΔΙΚΗ ΑΓΩΓΗ - ΚΑΤΕΥΘΥΝΣΗ: ΕΙΔΙΚΗ ΑΓΩΓΗ ΚΑΙ ΕΝΤΑΞΙΑΚΗ ΠΡΑΞΗ </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vMerge w:val="restart"/>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54929/Ζ1/08-04-2019 (ΦΕΚ 1217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10/4/2019</w:t>
            </w:r>
          </w:p>
        </w:tc>
      </w:tr>
      <w:tr w:rsidR="00970732" w:rsidRPr="006D3E33" w:rsidTr="00387E94">
        <w:trPr>
          <w:trHeight w:val="9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ΠΑΝΕΠΙΣΤΗΜΙΟ ΘΕΣΣΑΛΙΑΣ / ΠΑΙΔΑΓΩΓΙΚΟ ΤΜΗΜΑ ΕΙΔΙΚΗΣ ΑΓΩΓΗΣ / ΕΙΔΙΚΗ ΑΓΩΓΗ - ΚΑΤΕΥΘΥΝΣΗ: ΕΚΠΑΙΔΕΥΣΗ ΑΤΟΜΩΝ ΜΕ ΕΙΔΙΚΕΣ ΑΝΑΓΚΕΣ </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10/4/2019</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ΠΑΝΕΠΙΣΤΗΜΙΟ ΘΕΣΣΑΛΙΑΣ / ΠΑΙΔΑΓΩΓΙΚΟ ΤΜΗΜΑ ΕΙΔΙΚΗΣ ΑΓΩΓΗΣ / ΕΙΔΙΚΗ ΑΓΩΓΗ - ΚΑΤΕΥΘΥΝΣΗ: ΜΑΘΗΣΙΑΚΕΣ ΔΥΣΚΟΛΙΕΣ </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10/4/2019</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ΠΑΝΕΠΙΣΤΗΜΙΟ ΘΕΣΣΑΛΙΑΣ / ΠΑΙΔΑΓΩΓΙΚΟ ΤΜΗΜΑ ΕΙΔΙΚΗΣ ΑΓΩΓΗΣ / ΣΥΜΒΟΥΛΕΥΤΙΚΗ ΣΤΗΝ ΕΙΔΙΚΗ ΑΓΩΓΗ, ΤΗΝ ΕΚΠΑΙΔΕΥΣΗ ΚΑΙ ΤΗΝ ΥΓΕΙΑ </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66581/Ζ1/24-04-2019 (ΦΕΚ 1455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25/4/2019</w:t>
            </w:r>
          </w:p>
        </w:tc>
      </w:tr>
      <w:tr w:rsidR="00970732" w:rsidRPr="006D3E33" w:rsidTr="00387E94">
        <w:trPr>
          <w:trHeight w:val="9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ΠΑΝΕΠΙΣΤΗΜΙΟ ΘΕΣΣΑΛΙΑΣ / ΠΑΙΔΑΓΩΓΙΚΟ ΤΜΗΜΑ ΕΙΔΙΚΗΣ ΑΓΩΓΗΣ / ΣΥΜΒΟΥΛΕΥΤΙΚΗ ΨΥΧΟΛΟΓΙΑ ΚΑΙ ΣΥΜΒΟΥΛΕΥΤΙΚΗ ΣΤΗΝ ΕΙΔΙΚΗ ΑΓΩΓΗ, ΤΗΝ ΕΚΠΑΙΔΕΥΣΗ ΚΑΙ ΤΗΝ ΥΓΕΙΑ </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54929/Ζ1/08-04-2019 (ΦΕΚ 1217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10/4/2019</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val="restart"/>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ΠΑΝΕΠΙΣΤΗΜΙΟ ΙΩΑΝΝΙΝΩΝ</w:t>
            </w: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ΠΑΝΕΠΙΣΤΗΜΙΟ ΙΩΑΝΝΙΝΩΝ / ΠΑΙΔΑΓΩΓΙΚΟ ΤΜΗΜΑ ΔΗΜΟΤΙΚΗΣ ΕΚΠΑΙΔΕΥΣΗΣ / ΕΙΔΙΚΗ ΑΓΩΓΗ ΚΑΙ ΕΚΠΑΙΔΕΥΣΗ </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66581/Ζ1/24-04-2019 (ΦΕΚ 1455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25/4/2019</w:t>
            </w:r>
          </w:p>
        </w:tc>
      </w:tr>
      <w:tr w:rsidR="00970732" w:rsidRPr="006D3E33" w:rsidTr="00387E94">
        <w:trPr>
          <w:trHeight w:val="9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ΠΑΝΕΠΙΣΤΗΜΙΟ ΙΩΑΝΝΙΝΩΝ / ΠΑΙΔΑΓΩΓΙΚΟ ΤΜΗΜΑ ΔΗΜΟΤΙΚΗΣ ΕΚΠΑΙΔΕΥΣΗΣ / ΕΠΙΣΤΗΜΕΣ ΤΗΣ ΑΓΩΓΗΣ / ΕΦΑΡΜΟΣΜΕΝΗ ΣΥΜΒΟΥΛΕΥΤΙΚΗ </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16157/Ζ1/05-02-2020 (ΦΕΚ 371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7/2/2020</w:t>
            </w:r>
          </w:p>
        </w:tc>
      </w:tr>
      <w:tr w:rsidR="00970732" w:rsidRPr="006D3E33" w:rsidTr="00387E94">
        <w:trPr>
          <w:trHeight w:val="9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ΠΑΝΕΠΙΣΤΗΜΙΟ ΙΩΑΝΝΙΝΩΝ / ΠΑΙΔΑΓΩΓΙΚΟ ΤΜΗΜΑ ΔΗΜΟΤΙΚΗΣ ΕΚΠΑΙΔΕΥΣΗΣ / ΕΠΙΣΤΗΜΕΣ ΤΗΣ ΑΓΩΓΗΣ -ΕΚΠΑΙΔΕΥΣΗ ΚΟΙΝΩΝΙΚΑ ΕΥΠΑΘΩΝ ΟΜΑΔΩΝ </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vMerge w:val="restart"/>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54929/Ζ1/08-04-2019 (ΦΕΚ 1217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10/4/2019</w:t>
            </w:r>
          </w:p>
        </w:tc>
      </w:tr>
      <w:tr w:rsidR="00970732" w:rsidRPr="006D3E33" w:rsidTr="00387E94">
        <w:trPr>
          <w:trHeight w:val="12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ΠΑΝΕΠΙΣΤΗΜΙΟ ΙΩΑΝΝΙΝΩΝ / ΠΑΙΔΑΓΩΓΙΚΟ ΤΜΗΜΑ ΔΗΜΟΤΙΚΗΣ ΕΚΠΑΙΔΕΥΣΗΣ / ΕΠΙΣΤΗΜΕΣ ΤΗΣ ΑΓΩΓΗΣ- ΣΥΜΒΟΥΛΕΥΤΙΚΗ ΕΦΑΡΜΟΣΜΕΝΗ ΣΕ ΕΚΠΑΙΔΕΥΤΙΚΑ ΚΑΙ ΚΟΙΝΩΝΙΚΑ ΠΛΑΙΣΙΑ </w:t>
            </w:r>
            <w:r w:rsidRPr="006D3E33">
              <w:rPr>
                <w:rFonts w:ascii="Calibri" w:eastAsia="Times New Roman" w:hAnsi="Calibri" w:cs="Calibri"/>
                <w:sz w:val="22"/>
                <w:szCs w:val="22"/>
                <w:lang w:val="el-GR" w:eastAsia="el-GR" w:bidi="ar-SA"/>
              </w:rPr>
              <w:br/>
              <w:t>[κτήση από 11-04-2019 &amp; Πρακτική άσκηση 20 ECTS]</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(κτήση από 11-04-2019 &amp; Πρακτική άσκηση 20 ECTS)</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10/4/2019</w:t>
            </w:r>
          </w:p>
        </w:tc>
      </w:tr>
      <w:tr w:rsidR="00970732" w:rsidRPr="006D3E33" w:rsidTr="00387E94">
        <w:trPr>
          <w:trHeight w:val="9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ΠΑΝΕΠΙΣΤΗΜΙΟ ΙΩΑΝΝΙΝΩΝ / ΠΑΙΔΑΓΩΓΙΚΟ ΤΜΗΜΑ ΔΗΜΟΤΙΚΗΣ ΕΚΠΑΙΔΕΥΣΗΣ / ΕΠΙΣΤΗΜΕΣ ΤΗΣ ΑΓΩΓΗΣ-ΚΑΤΕΥΘΥΝΣΗ: ΕΙΔΙΚΗ ΕΚΠΑΙΔΕΥΣΗ </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w:t>
            </w:r>
          </w:p>
        </w:tc>
        <w:tc>
          <w:tcPr>
            <w:tcW w:w="0" w:type="auto"/>
            <w:vMerge w:val="restart"/>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66581/Ζ1/24-04-2019 (ΦΕΚ 1455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25/4/2019</w:t>
            </w:r>
          </w:p>
        </w:tc>
      </w:tr>
      <w:tr w:rsidR="00970732" w:rsidRPr="006D3E33" w:rsidTr="00387E94">
        <w:trPr>
          <w:trHeight w:val="12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ΠΑΝΕΠΙΣΤΗΜΙΟ ΙΩΑΝΝΙΝΩΝ / ΠΑΙΔΑΓΩΓΙΚΟ ΤΜΗΜΑ ΔΗΜΟΤΙΚΗΣ ΕΚΠΑΙΔΕΥΣΗΣ / ΣΥΜΒΟΥΛΕΥΤΙΚΗ ΕΦΑΡΜΟΣΜΕΝΗ ΣΕ ΕΚΠΑΙΔΕΥΤΙΚΑ ΚΑΙ ΚΟΙΝΩΝΙΚΑ ΠΛΑΙΣΙΑ</w:t>
            </w:r>
            <w:r w:rsidRPr="006D3E33">
              <w:rPr>
                <w:rFonts w:ascii="Calibri" w:eastAsia="Times New Roman" w:hAnsi="Calibri" w:cs="Calibri"/>
                <w:sz w:val="22"/>
                <w:szCs w:val="22"/>
                <w:lang w:val="el-GR" w:eastAsia="el-GR" w:bidi="ar-SA"/>
              </w:rPr>
              <w:br/>
              <w:t>[κτήση έως 10-04-2019]</w:t>
            </w:r>
          </w:p>
        </w:tc>
        <w:tc>
          <w:tcPr>
            <w:tcW w:w="0" w:type="auto"/>
            <w:vMerge w:val="restart"/>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(κτήση έως 10-04-2019)</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25/4/2019</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ΠΑΝΕΠΙΣΤΗΜΙΟ ΙΩΑΝΝΙΝΩΝ / ΠΑΙΔΑΓΩΓΙΚΟ ΤΜΗΜΑ ΔΗΜΟΤΙΚΗΣ ΕΚΠΑΙΔΕΥΣΗΣ / ΨΥΧΟΛΟΓΙΑ- ΣΥΜΒΟΥΛΕΥΤΙΚΗ [κτήση έως 10-04-2019]</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25/4/2019</w:t>
            </w:r>
          </w:p>
        </w:tc>
      </w:tr>
      <w:tr w:rsidR="00970732" w:rsidRPr="006D3E33" w:rsidTr="00387E94">
        <w:trPr>
          <w:trHeight w:val="9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ΠΑΝΕΠΙΣΤΗΜΙΟ ΙΩΑΝΝΙΝΩΝ / ΠΑΙΔΑΓΩΓΙΚΟ ΤΜΗΜΑ ΝΗΠΙΑΓΩΓΩΝ / ΠΡΟΣΧΟΛΙΚΗ ΕΚΠΑΙΔΕΥΣΗ ΚΑΤΕΥΘΥΝΣΗ: ΨΥΧΟΛΟΓΙΑ ΣΤΗΝ ΕΚΠΑΙΔΕΥΣΗ ΚΑΙ ΕΙΔΙΚΗ ΑΓΩΓΗ [Πρακτική άσκηση 20 ECTS]</w:t>
            </w:r>
          </w:p>
        </w:tc>
        <w:tc>
          <w:tcPr>
            <w:tcW w:w="0" w:type="auto"/>
            <w:vMerge w:val="restart"/>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(Πρακτική Άσκηση 20 ECTS)</w:t>
            </w:r>
          </w:p>
        </w:tc>
        <w:tc>
          <w:tcPr>
            <w:tcW w:w="0" w:type="auto"/>
            <w:vMerge w:val="restart"/>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102746/Ζ1/26-06-19 (ΦΕΚ 2743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3/7/2019</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ΠΑΝΕΠΙΣΤΗΜΙΟ ΙΩΑΝΝΙΝΩΝ / ΤΜΗΜΑ ΙΑΤΡΙΚΗΣ / ΚΟΙΝΩΝΙΚΗ ΨΥΧΙΑΤΡΙΚΗ- ΠΑΙΔΟΨΥΧΙΑΤΡΙΚΗ [Πρακτική άσκηση 20 ECTS]</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3/7/2019</w:t>
            </w:r>
          </w:p>
        </w:tc>
      </w:tr>
      <w:tr w:rsidR="00970732" w:rsidRPr="006D3E33" w:rsidTr="00387E94">
        <w:trPr>
          <w:trHeight w:val="9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ΠΑΝΕΠΙΣΤΗΜΙΟ ΙΩΑΝΝΙΝΩΝ / ΤΜΗΜΑ ΦΙΛΟΣΟΦΙΑΣ - ΠΑΙΔΑΓΩΓΙΚΗΣ ΚΑΙ ΨΥΧΟΛΟΓΙΑΣ / ΕΠΙΣΤΗΜΕΣ ΤΗΣ ΑΓΩΓΗΣ ΠΑΙΔΑΓΩΓΙΚΗ ΚΑΙ ΨΥΧΟΛΟΓΙΑ ΣΤΟ ΣΧΟΛΕΙΟ [κτήση έως 10-04-2019]</w:t>
            </w:r>
          </w:p>
        </w:tc>
        <w:tc>
          <w:tcPr>
            <w:tcW w:w="0" w:type="auto"/>
            <w:vMerge w:val="restart"/>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(κτήση έως 10-04-2019)</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80237/Ζ1/21-05-2019 (ΦΕΚ 1809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22/5/2019</w:t>
            </w:r>
          </w:p>
        </w:tc>
      </w:tr>
      <w:tr w:rsidR="00970732" w:rsidRPr="006D3E33" w:rsidTr="00387E94">
        <w:trPr>
          <w:trHeight w:val="9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ΠΑΝΕΠΙΣΤΗΜΙΟ ΙΩΑΝΝΙΝΩΝ / ΦΙΛΟΣΟΦΙΚΗ ΣΧΟΛΗ / ΔΥΣΛΕΞΙΑ: ΕΠΙΚΟΙΝΩΝΙΑ ΣΕ ΠΟΛΥΓΛΩΣΣΙΚΟ ΠΕΡΙΒΑΛΛΟΝ ΚΑΙ ΧΡΗΣΗ ΝΕΑΣ ΤΕΧΝΟΛΟΓΙΑΣ ΣΤΗΝ ΑΝΤΙΜΕΤΩΠΙΣΗ ΤΗΣ [κτήση έως 10-04-2019]</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102746/Ζ1/26-06-19 (ΦΕΚ 2743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3/7/2019</w:t>
            </w:r>
          </w:p>
        </w:tc>
      </w:tr>
      <w:tr w:rsidR="00970732" w:rsidRPr="006D3E33" w:rsidTr="00387E94">
        <w:trPr>
          <w:trHeight w:val="12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val="restart"/>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ΠΑΝΕΠΙΣΤΗΜΙΟ ΚΡΗΤΗΣ</w:t>
            </w: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ΠΑΝΕΠΙΣΤΗΜΙΟ ΚΡΗΤΗΣ / ΠΑΙΔΑΓΩΓΙΚΟ ΤΜΗΜΑ ΠΡΟΣΧΟΛΙΚΗΣ ΕΚΠΑΙΔΕΥΣΗΣ / ΕΠΙΣΤΗΜΕΣ ΤΗΣ ΑΓΩΓΗΣ: ΣΧΟΛΙΚΗ ΨΥΧΟΛΟΓΙΑ -ΠΡΟΛΗΨΗ ΚΑΙ ΨΥΧΟΠΑΙΔΑΓΩΓΙΚΕΣ </w:t>
            </w:r>
            <w:r w:rsidRPr="006D3E33">
              <w:rPr>
                <w:rFonts w:ascii="Calibri" w:eastAsia="Times New Roman" w:hAnsi="Calibri" w:cs="Calibri"/>
                <w:sz w:val="22"/>
                <w:szCs w:val="22"/>
                <w:lang w:val="el-GR" w:eastAsia="el-GR" w:bidi="ar-SA"/>
              </w:rPr>
              <w:lastRenderedPageBreak/>
              <w:t xml:space="preserve">ΠΑΡΕΜΒΑΣΕΙΣ ΓΙΑ ΠΑΙΔΙΑ ΠΡΟΣΧΟΛΙΚΗΣ ΚΑΙ ΣΧΟΛΙΚΗΣ ΗΛΙΚΙΑΣ </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lastRenderedPageBreak/>
              <w:t> </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54929/Ζ1/08-04-2019 (ΦΕΚ 1217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10/4/2019</w:t>
            </w:r>
          </w:p>
        </w:tc>
      </w:tr>
      <w:tr w:rsidR="00970732" w:rsidRPr="006D3E33" w:rsidTr="00387E94">
        <w:trPr>
          <w:trHeight w:val="12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ΠΑΝΕΠΙΣΤΗΜΙΟ ΚΡΗΤΗΣ / ΣΧΟΛΗ ΕΠΙΣΤΗΜΩΝ ΑΓΩΓΗΣ ΤΟΥ ΠΑΙΔΑΓΩΓΙΚΟΥ ΤΜΗΜΑΤΟΣ ΠΡΟΣΧΟΛΙΚΗΣ ΕΚΠΑΙΔΕΥΣΗΣ / ΕΦΑΡΜΟΓΕΣ ΤΗΣ ΨΥΧΟΛΟΓΙΑΣ ΣΤΗΝ ΕΚΠΑΙΔΕΥΣΗ ΚΑΙ ΕΙΔΙΚΕΥΣΗ: ΕΝΑΛΛΑΚΤΙΚΕΣ ΨΥΧΟΠΑΙΔΑΓΩΓΙΚΕΣ ΠΡΟΣΕΓΓΙΣΕΙΣ [κτήση έως 10-04-2019]</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(κτήση έως 10-04-2019)</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6173/Ζ1/19-01-23 (ΦΕΚ 308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25/1/2023</w:t>
            </w:r>
          </w:p>
        </w:tc>
      </w:tr>
      <w:tr w:rsidR="00970732" w:rsidRPr="006D3E33" w:rsidTr="00387E94">
        <w:trPr>
          <w:trHeight w:val="3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ΠΑΝΕΠΙΣΤΗΜΙΟ ΚΡΗΤΗΣ / ΤΜΗΜΑ ΨΥΧΟΛΟΓΙΑΣ / ΣΧΟΛΙΚΗ ΨΥΧΟΛΟΓΙΑ </w:t>
            </w:r>
          </w:p>
        </w:tc>
        <w:tc>
          <w:tcPr>
            <w:tcW w:w="0" w:type="auto"/>
            <w:vMerge w:val="restart"/>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w:t>
            </w:r>
          </w:p>
        </w:tc>
        <w:tc>
          <w:tcPr>
            <w:tcW w:w="0" w:type="auto"/>
            <w:vMerge w:val="restart"/>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54929/Ζ1/08-04-2019 (ΦΕΚ 1217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10/4/2019</w:t>
            </w:r>
          </w:p>
        </w:tc>
      </w:tr>
      <w:tr w:rsidR="00970732" w:rsidRPr="006D3E33" w:rsidTr="00387E94">
        <w:trPr>
          <w:trHeight w:val="9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ΠΑΝΕΠΙΣΤΗΜΙΟ ΚΡΗΤΗΣ / ΤΜΗΜΑΤΑ ΠΑΙΔΑΓΩΓΙΚΟ ΔΗΜΟΤΙΚΗΣ ΕΚΠΑΙΔΕΥΣΗΣ, ΠΑΙΔΑΓΩΓΙΚΟ ΠΡΟΣΧΟΛΙΚΗΣ ΕΚΠΑΙΔΕΥΣΗΣ &amp; ΨΥΧΟΛΟΓΙΑΣ / ΕΙΔΙΚΗ ΑΓΩΓΗ </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10/4/2019</w:t>
            </w:r>
          </w:p>
        </w:tc>
      </w:tr>
      <w:tr w:rsidR="00970732" w:rsidRPr="006D3E33" w:rsidTr="00387E94">
        <w:trPr>
          <w:trHeight w:val="15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ΠΑΝΕΠΙΣΤΗΜΙΟ ΚΡΗΤΗΣ / ΤΜΗΜΑΤΑ ΠΑΙΔΑΓΩΓΙΚΟ ΔΗΜΟΤΙΚΗΣ ΕΚΠΑΙΔΕΥΣΗΣ, ΠΑΙΔΑΓΩΓΙΚΟ ΠΡΟΣΧΟΛΙΚΗΣ ΕΚΠΑΙΔΕΥΣΗΣ / ΕΙΔΙΚΗ ΑΓΩΓΗ </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127862/Ζ1/18-10-22 (ΦΕΚ 5584 Β/) </w:t>
            </w:r>
            <w:r w:rsidRPr="006D3E33">
              <w:rPr>
                <w:rFonts w:ascii="Calibri" w:eastAsia="Times New Roman" w:hAnsi="Calibri" w:cs="Calibri"/>
                <w:sz w:val="22"/>
                <w:szCs w:val="22"/>
                <w:lang w:val="el-GR" w:eastAsia="el-GR" w:bidi="ar-SA"/>
              </w:rPr>
              <w:br/>
              <w:t xml:space="preserve">&amp; </w:t>
            </w:r>
            <w:r w:rsidRPr="006D3E33">
              <w:rPr>
                <w:rFonts w:ascii="Calibri" w:eastAsia="Times New Roman" w:hAnsi="Calibri" w:cs="Calibri"/>
                <w:sz w:val="22"/>
                <w:szCs w:val="22"/>
                <w:lang w:val="el-GR" w:eastAsia="el-GR" w:bidi="ar-SA"/>
              </w:rPr>
              <w:br/>
              <w:t>6173/Ζ1/19-01-23 (ΦΕΚ 308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1/11/2022 &amp; 25/01/2023 </w:t>
            </w:r>
          </w:p>
        </w:tc>
      </w:tr>
      <w:tr w:rsidR="00970732" w:rsidRPr="006D3E33" w:rsidTr="00387E94">
        <w:trPr>
          <w:trHeight w:val="9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val="restart"/>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ΠΑΝΕΠΙΣΤΗΜΙΟ ΜΑΚΕΔΟΝΙΑΣ</w:t>
            </w: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ΠΑΝΕΠΙΣΤΗΜΙΟ ΜΑΚΕΔΟΝΙΑΣ / ΤΜΗΜΑ ΕΚΠΑΙΔΕΥΤΙΚΗΣ ΚΑΙ ΚΟΙΝΩΝΙΚΗΣ ΠΟΛΙΤΙΚΗΣ / ΔΙΑ ΒΙΟΥ ΜΑΘΗΣΗ ΚΑΙ ΕΙΔΙΚΗ ΑΓΩΓΗ, ΕΙΔΙΚΕΥΣΗ: ΕΙΔΙΚΗ ΑΓΩΓΗ </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vMerge w:val="restart"/>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54929/Ζ1/08-04-2019 (ΦΕΚ 1217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10/4/2019</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ΠΑΝΕΠΙΣΤΗΜΙΟ ΜΑΚΕΔΟΝΙΑΣ / ΤΜΗΜΑ ΕΚΠΑΙΔΕΥΤΙΚΗΣ ΚΑΙ ΚΟΙΝΩΝΙΚΗΣ ΠΟΛΙΤΙΚΗΣ / ΕΙΔΙΚΗ ΑΓΩΓΗ </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10/4/2019</w:t>
            </w:r>
          </w:p>
        </w:tc>
      </w:tr>
      <w:tr w:rsidR="00970732" w:rsidRPr="006D3E33" w:rsidTr="00387E94">
        <w:trPr>
          <w:trHeight w:val="12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ΠΑΝΕΠΙΣΤΗΜΙΟ ΜΑΚΕΔΟΝΙΑΣ / ΤΜΗΜΑ ΕΚΠΑΙΔΕΥΤΙΚΗΣ ΚΑΙ ΚΟΙΝΩΝΙΚΗΣ ΠΟΛΙΤΙΚΗΣ / ΕΙΔΙΚΗ ΑΓΩΓΗ, ΕΚΠΑΙΔΕΥΣΗ ΚΑΙ ΑΠΟΚΑΤΑΣΤΑΣΗ -ΕΚΠΑΙΔΕΥΣΗ ΑΤΟΜΩΝ ΜΕ ΗΠΙΕΣ ΕΚΠΑΙΔΕΥΤΙΚΕΣ ΑΝΑΓΚΕΣ </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10/4/2019</w:t>
            </w:r>
          </w:p>
        </w:tc>
      </w:tr>
      <w:tr w:rsidR="00970732" w:rsidRPr="006D3E33" w:rsidTr="00387E94">
        <w:trPr>
          <w:trHeight w:val="12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ΠΑΝΕΠΙΣΤΗΜΙΟ ΜΑΚΕΔΟΝΙΑΣ / ΤΜΗΜΑ ΕΚΠΑΙΔΕΥΤΙΚΗΣ ΚΑΙ ΚΟΙΝΩΝΙΚΗΣ ΠΟΛΙΤΙΚΗΣ / ΕΙΔΙΚΗ ΑΓΩΓΗ, ΕΚΠΑΙΔΕΥΣΗ ΚΑΙ ΑΠΟΚΑΤΑΣΤΑΣΗ -ΕΚΠΑΙΔΕΥΣΗ ΚΑΙ ΑΠΟΚΑΤΑΣΤΑΣΗ ΑΤΟΜΩΝ ΜΕ ΝΟΗΤΙΚΗ ΑΝΑΠΗΡΙΑ Ή-ΚΑΙ ΠΟΛΛΑΠΛΕΣ ΑΝΑΠΗΡΙΕΣ </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10/4/2019</w:t>
            </w:r>
          </w:p>
        </w:tc>
      </w:tr>
      <w:tr w:rsidR="00970732" w:rsidRPr="006D3E33" w:rsidTr="00387E94">
        <w:trPr>
          <w:trHeight w:val="12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ΠΑΝΕΠΙΣΤΗΜΙΟ ΜΑΚΕΔΟΝΙΑΣ / ΤΜΗΜΑ ΕΚΠΑΙΔΕΥΤΙΚΗΣ ΚΑΙ ΚΟΙΝΩΝΙΚΗΣ ΠΟΛΙΤΙΚΗΣ / ΕΙΔΙΚΗ ΑΓΩΓΗ, ΕΚΠΑΙΔΕΥΣΗ ΚΑΙ ΑΠΟΚΑΤΑΣΤΑΣΗ -ΕΚΠΑΙΔΕΥΣΗ ΚΑΙ ΑΠΟΚΑΤΑΣΤΑΣΗ ΑΤΟΜΩΝ ΜΕ ΟΠΤΙΚΗ ΑΝΑΠΗΡΙΑ </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10/4/2019</w:t>
            </w:r>
          </w:p>
        </w:tc>
      </w:tr>
      <w:tr w:rsidR="00970732" w:rsidRPr="006D3E33" w:rsidTr="00387E94">
        <w:trPr>
          <w:trHeight w:val="9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ΠΑΝΕΠΙΣΤΗΜΙΟ ΜΑΚΕΔΟΝΙΑΣ / ΤΜΗΜΑ ΕΚΠΑΙΔΕΥΤΙΚΗΣ ΚΑΙ ΚΟΙΝΩΝΙΚΗΣ ΠΟΛΙΤΙΚΗΣ / ΕΠΙΣΤΗΜΕΣ ΤΗΣ ΑΓΩΓΗΣ: ΕΙΔΙΚΗ ΑΓΩΓΗ, ΕΚΠΑΙΔΕΥΣΗ ΚΑΙ ΑΠΟΚΑΤΑΣΤΑΣΗ </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127862/Ζ1/18-10-22 (ΦΕΚ 5584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1/11/2022</w:t>
            </w:r>
          </w:p>
        </w:tc>
      </w:tr>
      <w:tr w:rsidR="00970732" w:rsidRPr="006D3E33" w:rsidTr="00387E94">
        <w:trPr>
          <w:trHeight w:val="9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ΠΑΝΕΠΙΣΤΗΜΙΟ ΜΑΚΕΔΟΝΙΑΣ / ΤΜΗΜΑ ΕΚΠΑΙΔΕΥΤΙΚΗΣ ΚΑΙ ΚΟΙΝΩΝΙΚΗΣ ΠΟΛΙΤΙΚΗΣ / ΕΠΙΣΤΗΜΕΣ ΤΩΝ ΔΙΑΤΑΡΑΧΩΝ ΤΗΣ ΕΠΙΚΟΙΝΩΝΙΑΣ </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vMerge w:val="restart"/>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54929/Ζ1/08-04-2019 (ΦΕΚ 1217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10/4/2019</w:t>
            </w:r>
          </w:p>
        </w:tc>
      </w:tr>
      <w:tr w:rsidR="00970732" w:rsidRPr="006D3E33" w:rsidTr="00387E94">
        <w:trPr>
          <w:trHeight w:val="9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ΠΑΝΕΠΙΣΤΗΜΙΟ ΜΑΚΕΔΟΝΙΑΣ / ΤΜΗΜΑ ΕΚΠΑΙΔΕΥΤΙΚΗΣ ΚΑΙ ΚΟΙΝΩΝΙΚΗΣ ΠΟΛΙΤΙΚΗΣ / ΣΥΝΕΧΙΖΟΜΕΝΗ ΕΚΠΑΙΔΕΥΣΗ ΚΑΙ ΕΙΔΙΚΗ ΑΓΩΓΗ - ΕΙΔΙΚΕΥΣΗ: ΕΙΔΙΚΗ ΑΓΩΓΗ </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10/4/2019</w:t>
            </w:r>
          </w:p>
        </w:tc>
      </w:tr>
      <w:tr w:rsidR="00970732" w:rsidRPr="006D3E33" w:rsidTr="00387E94">
        <w:trPr>
          <w:trHeight w:val="21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ΠΑΝΕΠΙΣΤΗΜΙΟ ΜΑΚΕΔΟΝΙΑΣ / ΤΜΗΜΑ ΕΚΠΑΙΔΕΥΤΙΚΗΣ ΚΑΙ ΚΟΙΝΩΝΙΚΗΣ ΠΟΛΙΤΙΚΗΣ ΤΗΣ ΣΧΟΛΗΣ ΚΟΙΝΩΝΙΚΩΝ, ΑΝΘΡΩΠΙΣΤΙΚΩΝ ΕΠΙΣΤΗΜΩΝ ΚΑΙ ΤΕΧΝΩΝ / ΕΠΙΣΤΗΜΕΣ ΤΗΣ ΑΓΩΓΗΣ:</w:t>
            </w:r>
            <w:r w:rsidRPr="006D3E33">
              <w:rPr>
                <w:rFonts w:ascii="Calibri" w:eastAsia="Times New Roman" w:hAnsi="Calibri" w:cs="Calibri"/>
                <w:sz w:val="22"/>
                <w:szCs w:val="22"/>
                <w:lang w:val="el-GR" w:eastAsia="el-GR" w:bidi="ar-SA"/>
              </w:rPr>
              <w:br/>
              <w:t>EΚΠΑΙΔΕΥΣΗ ΕΝΗΛΙΚΩΝ, ΕΙΔΙΚΗ ΑΓΩΓΗ (MASTER OF ARTS IN EDUCATION: ADULT EDUCATION, SPECIAL EDUCATION), ΕΙΔΙΚΕΥΣΗ: ΕΙΔΙΚΗ ΑΓΩΓΗ (MASTER OF ARTS IN SPECIAL EDUCATION) [Πρακτική Άσκηση 20 ECTS]</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(Πρακτική Άσκηση 20 ECTS)</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136576/Ζ1/28-11-23 (ΦΕΚ 6772 Β)  &amp; 154667/Ζ1/27-12-2024 (ΦΕΚ 7335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1/12/2023 </w:t>
            </w:r>
            <w:r w:rsidRPr="006D3E33">
              <w:rPr>
                <w:rFonts w:ascii="Calibri" w:eastAsia="Times New Roman" w:hAnsi="Calibri" w:cs="Calibri"/>
                <w:sz w:val="22"/>
                <w:szCs w:val="22"/>
                <w:lang w:val="el-GR" w:eastAsia="el-GR" w:bidi="ar-SA"/>
              </w:rPr>
              <w:br/>
              <w:t xml:space="preserve">&amp; </w:t>
            </w:r>
            <w:r w:rsidRPr="006D3E33">
              <w:rPr>
                <w:rFonts w:ascii="Calibri" w:eastAsia="Times New Roman" w:hAnsi="Calibri" w:cs="Calibri"/>
                <w:sz w:val="22"/>
                <w:szCs w:val="22"/>
                <w:lang w:val="el-GR" w:eastAsia="el-GR" w:bidi="ar-SA"/>
              </w:rPr>
              <w:br/>
              <w:t>31/12/2024</w:t>
            </w:r>
          </w:p>
        </w:tc>
      </w:tr>
      <w:tr w:rsidR="00970732" w:rsidRPr="006D3E33" w:rsidTr="00387E94">
        <w:trPr>
          <w:trHeight w:val="9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ΠΑΝΕΠΙΣΤΗΜΙΟ ΜΑΚΕΔΟΝΙΑΣ &amp; Α.Π.Θ.</w:t>
            </w: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ΠΑΝΕΠΙΣΤΗΜΙΟ ΜΑΚΕΔΟΝΙΑΣ &amp; Α.Π.Θ. / ΤΜΗΜΑΤΑ ΕΚΠΑΙΔΕΥΤΙΚΗΣ ΚΑΙ ΚΟΙΝΩΝΙΚΗΣ ΠΟΛΙΤΙΚΗΣ ΚΑΙ ΑΓΓΛΙΚΗΣ ΓΛΩΣΣΑΣ ΚΑΙ ΦΙΛΟΛΟΓΙΑΣ -ΙΑΤΡΙΚΗΣ / ΕΠΙΣΤΗΜΕΣ ΤΩΝ ΔΙΑΤΑΡΑΧΩΝ ΤΗΣ ΕΠΙΚΟΙΝΩΝΙΑΣ </w:t>
            </w:r>
          </w:p>
        </w:tc>
        <w:tc>
          <w:tcPr>
            <w:tcW w:w="0" w:type="auto"/>
            <w:vMerge w:val="restart"/>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w:t>
            </w:r>
          </w:p>
        </w:tc>
        <w:tc>
          <w:tcPr>
            <w:tcW w:w="0" w:type="auto"/>
            <w:vMerge w:val="restart"/>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54929/Ζ1/08-04-2019 (ΦΕΚ 1217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10/4/2019</w:t>
            </w:r>
          </w:p>
        </w:tc>
      </w:tr>
      <w:tr w:rsidR="00970732" w:rsidRPr="006D3E33" w:rsidTr="00387E94">
        <w:trPr>
          <w:trHeight w:val="9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val="restart"/>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ΠΑΝΕΠΙΣΤΗΜΙΟ ΠΑΤΡΩΝ</w:t>
            </w: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ΠΑΝΕΠΙΣΤΗΜΙΟ ΠΑΤΡΩΝ / ΠΑΙΔΑΓΩΓΙΚΟ ΤΜΗΜΑ ΔΗΜΟΤΙΚΗΣ ΕΚΠΑΙΔΕΥΣΗΣ / ΕΠΙΣΤΗΜΕΣ ΤΗΣ ΑΓΩΓΗΣ - ΕΙΔΙΚΕΥΣΗ: ΜΑΘΗΣΙΑΚΕΣ ΔΥΣΚΟΛΙΕΣ-ΔΥΣΛΕΞΙΑ - ΑΓΩΓΗ ΚΩΦΩΝ - ΚΑΤΕΥΘΥΝΣΗ: ΑΓΩΓΗ ΚΩΦΩΝ </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10/4/2019</w:t>
            </w:r>
          </w:p>
        </w:tc>
      </w:tr>
      <w:tr w:rsidR="00970732" w:rsidRPr="006D3E33" w:rsidTr="00387E94">
        <w:trPr>
          <w:trHeight w:val="9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ΠΑΝΕΠΙΣΤΗΜΙΟ ΠΑΤΡΩΝ / ΠΑΙΔΑΓΩΓΙΚΟ ΤΜΗΜΑ ΔΗΜΟΤΙΚΗΣ ΕΚΠΑΙΔΕΥΣΗΣ / ΕΠΙΣΤΗΜΕΣ ΤΗΣ ΑΓΩΓΗΣ -ΕΙΔΙΚΕΥΣΗ: ΕΙΔΙΚΗ ΑΓΩΓΗ ΕΚΠ/ΣΗ ΚΩΦΩΝ ΚΑΙ ΒΑΡΗΚΟΩΝ ΠΑΙΔΙΩΝ </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10/4/2019</w:t>
            </w:r>
          </w:p>
        </w:tc>
      </w:tr>
      <w:tr w:rsidR="00970732" w:rsidRPr="006D3E33" w:rsidTr="00387E94">
        <w:trPr>
          <w:trHeight w:val="12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ΠΑΝΕΠΙΣΤΗΜΙΟ ΠΑΤΡΩΝ / ΠΑΙΔΑΓΩΓΙΚΟ ΤΜΗΜΑ ΔΗΜΟΤΙΚΗΣ ΕΚΠΑΙΔΕΥΣΗΣ / ΕΠΙΣΤΗΜΕΣ ΤΗΣ ΑΓΩΓΗΣ -ΕΙΔΙΚΕΥΣΗ: ΜΑΘΗΣΙΑΚΕΣ ΔΥΣΚΟΛΙΕΣ-ΔΥΣΛΕΞΙΑ - ΑΓΩΓΗ ΚΩΦΩΝ - ΚΑΤΕΥΘΥΝΣΗ: ΜΑΘΗΣΙΑΚΕΣ ΔΥΣΚΟΛΙΕΣ-ΔΥΣΛΕΞΙΑ </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10/4/2019</w:t>
            </w:r>
          </w:p>
        </w:tc>
      </w:tr>
      <w:tr w:rsidR="00970732" w:rsidRPr="006D3E33" w:rsidTr="00387E94">
        <w:trPr>
          <w:trHeight w:val="9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ΠΑΝΕΠΙΣΤΗΜΙΟ ΠΑΤΡΩΝ &amp; ΠΑΝΕΠΙΣΤΗΜΙΟ ΛΕΥΚΩΣΙΑΣ</w:t>
            </w: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ΠΑΝΕΠΙΣΤΗΜΙΟ ΠΑΤΡΩΝ &amp; ΠΑΝΕΠΙΣΤΗΜΙΟ ΛΕΥΚΩΣΙΑΣ / ΤΜΗΜΑ ΕΠΙΣΤΗΜΩΝ ΤΗΣ ΕΚΠΑΙΔΕΥΣΗΣ ΚΑΙ ΤΗΣ ΑΓΩΓΗΣ ΣΤΗΝ ΠΡΟΣΧΟΛΙΚΗ ΗΛΙΚΙΑ ΚΑΙ ΠΑΙΔΑΓΩΓΙΚΩΝ ΣΠΟΥΔΩΝ / ΕΙΔΙΚΗ ΑΓΩΓΗ ΚΑΙ ΕΚΠΑΙΔΕΥΣΗ </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10/4/2019</w:t>
            </w:r>
          </w:p>
        </w:tc>
      </w:tr>
      <w:tr w:rsidR="00970732" w:rsidRPr="006D3E33" w:rsidTr="00387E94">
        <w:trPr>
          <w:trHeight w:val="9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ΠΑΝΕΠΙΣΤΗΜΙΟ ΠΕΛΟΠΟΝΝΗΣΟΥ</w:t>
            </w: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ΠΑΝΕΠΙΣΤΗΜΙΟ ΠΕΛΟΠΟΝΝΗΣΟΥ / ΤΜΗΜΑ ΟΡΓΑΝΩΣΗΣ ΚΑΙ ΔΙΑΧΕΙΡΙΣΗΣ ΑΘΛΗΤΙΣΜΟΥ / ΟΡΓΑΝΩΣΗ ΚΑΙ ΔΙΑΧΕΙΡΙΣΗ ΑΘΛΗΤΙΚΩΝ ΔΡΑΣΤΗΡΙΟΤΗΤΩΝ ΓΙΑ ΑΤΟΜΑ ΜΕ ΑΝΑΠΗΡΙΕΣ (ΑΜΕΑ) </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10/4/2019</w:t>
            </w:r>
          </w:p>
        </w:tc>
      </w:tr>
      <w:tr w:rsidR="00970732" w:rsidRPr="006D3E33" w:rsidTr="00387E94">
        <w:trPr>
          <w:trHeight w:val="15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ΠΑΝΕΠΙΣΤΗΜΙΟ ΠΕΛΟΠΟΝΝΗΣΟΥ &amp; ΠΑΝΕΠΙΣΤΗΜΙΟ ΤΟΥ ΤΟΡΙΝΟ</w:t>
            </w: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ΠΑΝΕΠΙΣΤΗΜΙΟ ΠΕΛΟΠΟΝΝΗΣΟΥ &amp; ΠΑΝΕΠΙΣΤΗΜΙΟ ΤΟΥ ΤΟΡΙΝΟ / ΑΝΑΠΤΥΞΗ ΔΕΞΙΟΤΗΤΩΝ ΕΚΠΑΙΔΕΥΤΙΚΩΝ ΣΤΗΝ ΕΙΔΙΚΗ ΑΓΩΓΗ ΚΑΙ ΕΚΠΑΙΔΕΥΣΗ ΓΙΑ ΤΗΝ ΔΙΑΧΕΙΡΙΣΗ ΠΡΟΒΛΗΜΑΤΩΝ ΣΕ ΜΑΘΗΤΕΣ ΜΕ ΣΥΝΘΕΤΕΣ ΓΝΩΣΤΙΚΕΣ ΣΥΝΑΙΣΘΗΜΑΤΙΚΕΣ ΚΑΙ ΚΟΙΝΩΝΙΚΕΣ ΔΥΣΚΟΛΙΕΣ ΚΑΙ ΣΤΙΣ ΟΙΚΟΓΕΝΕΙΕΣ ΤΟΥΣ </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102746/Ζ1/26-06-19 (ΦΕΚ 2743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3/7/2019</w:t>
            </w:r>
          </w:p>
        </w:tc>
      </w:tr>
      <w:tr w:rsidR="00970732" w:rsidRPr="006D3E33" w:rsidTr="00387E94">
        <w:trPr>
          <w:trHeight w:val="915"/>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ΧΑΡΟΚΟΠΕΙΟ ΠΑΝΕΠΙΣΤΗΜΙΟ</w:t>
            </w: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ΧΑΡΟΚΟΠΕΙΟ ΠΑΝΕΠΙΣΤΗΜΙΟ / ΤΜΗΜΑ ΟΙΚΙΑΚΗΣ ΟΙΚΟΝΟΜΙΑΣ ΚΑΙ ΟΙΚΟΛΟΓΙΑΣ / ΕΚΠΑΙΔΕΥΣΗ ΚΑΙ ΠΟΛΙΤΙΣΜΟΣ - ΚΑΤΕΥΘΥΝΣΗ ΠΑΙΔΑΓΩΓΙΚΗ ΨΥΧΟΛΟΓΙΑ ΚΑΙ ΕΚΠΑΙΔΕΥΤΙΚΗ ΠΡΑΞΗ </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54929/Ζ1/08-04-2019 (ΦΕΚ 1217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10/4/2019</w:t>
            </w:r>
          </w:p>
        </w:tc>
      </w:tr>
      <w:tr w:rsidR="00970732" w:rsidRPr="006D3E33" w:rsidTr="00387E94">
        <w:trPr>
          <w:trHeight w:val="600"/>
        </w:trPr>
        <w:tc>
          <w:tcPr>
            <w:tcW w:w="0" w:type="auto"/>
            <w:vMerge w:val="restart"/>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Η.Π.Α.</w:t>
            </w:r>
          </w:p>
        </w:tc>
        <w:tc>
          <w:tcPr>
            <w:tcW w:w="0" w:type="auto"/>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BOSTON UNIVERSITY</w:t>
            </w: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BOSTON UNIVERSITY / MASTER OF EDUCATION SPECIAL EDUCATION [</w:t>
            </w:r>
            <w:r w:rsidRPr="006D3E33">
              <w:rPr>
                <w:rFonts w:ascii="Calibri" w:eastAsia="Times New Roman" w:hAnsi="Calibri" w:cs="Calibri"/>
                <w:sz w:val="22"/>
                <w:szCs w:val="22"/>
                <w:lang w:val="el-GR" w:eastAsia="el-GR" w:bidi="ar-SA"/>
              </w:rPr>
              <w:t>κτήση</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έως</w:t>
            </w:r>
            <w:r w:rsidRPr="006D3E33">
              <w:rPr>
                <w:rFonts w:ascii="Calibri" w:eastAsia="Times New Roman" w:hAnsi="Calibri" w:cs="Calibri"/>
                <w:sz w:val="22"/>
                <w:szCs w:val="22"/>
                <w:lang w:eastAsia="el-GR" w:bidi="ar-SA"/>
              </w:rPr>
              <w:t xml:space="preserve"> 10-04-2019]</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(κτήση έως 10-04-2019)</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125519/Ζ1/06-08-19 (ΦΕΚ 3260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26/8/2019</w:t>
            </w:r>
          </w:p>
        </w:tc>
      </w:tr>
      <w:tr w:rsidR="00970732" w:rsidRPr="006D3E33" w:rsidTr="00387E94">
        <w:trPr>
          <w:trHeight w:val="915"/>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SAINT XAVIER UNIVERSITY - CHICAGO</w:t>
            </w: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 xml:space="preserve">SAINT XAVIER UNIVERSITY - CHICAGO / DEPARTMENT OF COMMUNICATION SCIENCES AND DISORDERS / MASTER OF ARTS SPEECH- LANGUAGE PATHOLOGY </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 </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54929/Ζ1/08-04-2019 (ΦΕΚ 1217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10/4/2019</w:t>
            </w:r>
          </w:p>
        </w:tc>
      </w:tr>
      <w:tr w:rsidR="00970732" w:rsidRPr="006D3E33" w:rsidTr="00387E94">
        <w:trPr>
          <w:trHeight w:val="600"/>
        </w:trPr>
        <w:tc>
          <w:tcPr>
            <w:tcW w:w="0" w:type="auto"/>
            <w:vMerge w:val="restart"/>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ΗΝΩΜΕΝΟ ΒΑΣΙΛΕΙΟ</w:t>
            </w:r>
          </w:p>
        </w:tc>
        <w:tc>
          <w:tcPr>
            <w:tcW w:w="0" w:type="auto"/>
            <w:vMerge w:val="restart"/>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BRUNEL UNIVERSITY</w:t>
            </w: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BRUNEL UNIVERSITY / MASTER OF ARTS IN EDUCATION (SEVERE LEARNING DIFFICULTIES) [</w:t>
            </w:r>
            <w:r w:rsidRPr="006D3E33">
              <w:rPr>
                <w:rFonts w:ascii="Calibri" w:eastAsia="Times New Roman" w:hAnsi="Calibri" w:cs="Calibri"/>
                <w:sz w:val="22"/>
                <w:szCs w:val="22"/>
                <w:lang w:val="el-GR" w:eastAsia="el-GR" w:bidi="ar-SA"/>
              </w:rPr>
              <w:t>κτήση</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έως</w:t>
            </w:r>
            <w:r w:rsidRPr="006D3E33">
              <w:rPr>
                <w:rFonts w:ascii="Calibri" w:eastAsia="Times New Roman" w:hAnsi="Calibri" w:cs="Calibri"/>
                <w:sz w:val="22"/>
                <w:szCs w:val="22"/>
                <w:lang w:eastAsia="el-GR" w:bidi="ar-SA"/>
              </w:rPr>
              <w:t xml:space="preserve"> 10-04-2019]</w:t>
            </w:r>
          </w:p>
        </w:tc>
        <w:tc>
          <w:tcPr>
            <w:tcW w:w="0" w:type="auto"/>
            <w:vMerge w:val="restart"/>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(κτήση έως 10-04-2019)</w:t>
            </w:r>
          </w:p>
        </w:tc>
        <w:tc>
          <w:tcPr>
            <w:tcW w:w="0" w:type="auto"/>
            <w:vMerge w:val="restart"/>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80237/Ζ1/21-05-2019 (ΦΕΚ 1809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22/5/2019</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BRUNEL UNIVERSITY / MASTER OF ARTS IN EDUCATION (SPECIAL EDUCATIONAL NEEDS) [</w:t>
            </w:r>
            <w:r w:rsidRPr="006D3E33">
              <w:rPr>
                <w:rFonts w:ascii="Calibri" w:eastAsia="Times New Roman" w:hAnsi="Calibri" w:cs="Calibri"/>
                <w:sz w:val="22"/>
                <w:szCs w:val="22"/>
                <w:lang w:val="el-GR" w:eastAsia="el-GR" w:bidi="ar-SA"/>
              </w:rPr>
              <w:t>κτήση</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έως</w:t>
            </w:r>
            <w:r w:rsidRPr="006D3E33">
              <w:rPr>
                <w:rFonts w:ascii="Calibri" w:eastAsia="Times New Roman" w:hAnsi="Calibri" w:cs="Calibri"/>
                <w:sz w:val="22"/>
                <w:szCs w:val="22"/>
                <w:lang w:eastAsia="el-GR" w:bidi="ar-SA"/>
              </w:rPr>
              <w:t xml:space="preserve"> 10-04-2019]</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22/5/2019</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LIVERPOOL JOHN MOORES UNIVERSITY</w:t>
            </w: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LIVERPOOL JOHN MOORES UNIVERSITY / MASTER OF ARTS SPECIAL EDUCATIONAL NEEDS [</w:t>
            </w:r>
            <w:r w:rsidRPr="006D3E33">
              <w:rPr>
                <w:rFonts w:ascii="Calibri" w:eastAsia="Times New Roman" w:hAnsi="Calibri" w:cs="Calibri"/>
                <w:sz w:val="22"/>
                <w:szCs w:val="22"/>
                <w:lang w:val="el-GR" w:eastAsia="el-GR" w:bidi="ar-SA"/>
              </w:rPr>
              <w:t>κτήση</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έως</w:t>
            </w:r>
            <w:r w:rsidRPr="006D3E33">
              <w:rPr>
                <w:rFonts w:ascii="Calibri" w:eastAsia="Times New Roman" w:hAnsi="Calibri" w:cs="Calibri"/>
                <w:sz w:val="22"/>
                <w:szCs w:val="22"/>
                <w:lang w:eastAsia="el-GR" w:bidi="ar-SA"/>
              </w:rPr>
              <w:t xml:space="preserve"> 10-04-2019]</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82365/Ζ1/23-05-2019 (ΦΕΚ 1869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27/5/2019</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MIDDLESEX UNIVERSITY</w:t>
            </w: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MIDDLESEX UNIVERSITY / MASTER OF ARTS IN WORK BASED LEARNING STUDIES (SPECIAL EDUCATION) [</w:t>
            </w:r>
            <w:r w:rsidRPr="006D3E33">
              <w:rPr>
                <w:rFonts w:ascii="Calibri" w:eastAsia="Times New Roman" w:hAnsi="Calibri" w:cs="Calibri"/>
                <w:sz w:val="22"/>
                <w:szCs w:val="22"/>
                <w:lang w:val="el-GR" w:eastAsia="el-GR" w:bidi="ar-SA"/>
              </w:rPr>
              <w:t>κτήση</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έως</w:t>
            </w:r>
            <w:r w:rsidRPr="006D3E33">
              <w:rPr>
                <w:rFonts w:ascii="Calibri" w:eastAsia="Times New Roman" w:hAnsi="Calibri" w:cs="Calibri"/>
                <w:sz w:val="22"/>
                <w:szCs w:val="22"/>
                <w:lang w:eastAsia="el-GR" w:bidi="ar-SA"/>
              </w:rPr>
              <w:t xml:space="preserve"> 10-04-2019]</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vMerge w:val="restart"/>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80237/Ζ1/21-05-2019 (ΦΕΚ 1809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22/5/2019</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NOTTINGHAM TRENT UNIVERSITY</w:t>
            </w: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 xml:space="preserve">NOTTINGHAM TRENT UNIVERSITY / </w:t>
            </w:r>
            <w:proofErr w:type="spellStart"/>
            <w:r w:rsidRPr="006D3E33">
              <w:rPr>
                <w:rFonts w:ascii="Calibri" w:eastAsia="Times New Roman" w:hAnsi="Calibri" w:cs="Calibri"/>
                <w:sz w:val="22"/>
                <w:szCs w:val="22"/>
                <w:lang w:eastAsia="el-GR" w:bidi="ar-SA"/>
              </w:rPr>
              <w:t>Msc</w:t>
            </w:r>
            <w:proofErr w:type="spellEnd"/>
            <w:r w:rsidRPr="006D3E33">
              <w:rPr>
                <w:rFonts w:ascii="Calibri" w:eastAsia="Times New Roman" w:hAnsi="Calibri" w:cs="Calibri"/>
                <w:sz w:val="22"/>
                <w:szCs w:val="22"/>
                <w:lang w:eastAsia="el-GR" w:bidi="ar-SA"/>
              </w:rPr>
              <w:t xml:space="preserve"> APPLIED CHILD PSYCHOLOGY [</w:t>
            </w:r>
            <w:r w:rsidRPr="006D3E33">
              <w:rPr>
                <w:rFonts w:ascii="Calibri" w:eastAsia="Times New Roman" w:hAnsi="Calibri" w:cs="Calibri"/>
                <w:sz w:val="22"/>
                <w:szCs w:val="22"/>
                <w:lang w:val="el-GR" w:eastAsia="el-GR" w:bidi="ar-SA"/>
              </w:rPr>
              <w:t>κτήση</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έως</w:t>
            </w:r>
            <w:r w:rsidRPr="006D3E33">
              <w:rPr>
                <w:rFonts w:ascii="Calibri" w:eastAsia="Times New Roman" w:hAnsi="Calibri" w:cs="Calibri"/>
                <w:sz w:val="22"/>
                <w:szCs w:val="22"/>
                <w:lang w:eastAsia="el-GR" w:bidi="ar-SA"/>
              </w:rPr>
              <w:t xml:space="preserve"> 10-04-2019]</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22/5/2019</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val="restart"/>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ROEHAMPTON UNIVERSITY</w:t>
            </w: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 xml:space="preserve">ROEHAMPTON UNIVERSITY / DEPARTMENT OF PSYCHOLOGY / MASTER OF ARTS IN PLAY THERAPY </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 </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22/5/2019</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ROEHAMPTON UNIVERSITY / MASTER OF ARTS IN SPECIAL AND INCLUSIVE EDUCATION [</w:t>
            </w:r>
            <w:r w:rsidRPr="006D3E33">
              <w:rPr>
                <w:rFonts w:ascii="Calibri" w:eastAsia="Times New Roman" w:hAnsi="Calibri" w:cs="Calibri"/>
                <w:sz w:val="22"/>
                <w:szCs w:val="22"/>
                <w:lang w:val="el-GR" w:eastAsia="el-GR" w:bidi="ar-SA"/>
              </w:rPr>
              <w:t>κτήση</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έως</w:t>
            </w:r>
            <w:r w:rsidRPr="006D3E33">
              <w:rPr>
                <w:rFonts w:ascii="Calibri" w:eastAsia="Times New Roman" w:hAnsi="Calibri" w:cs="Calibri"/>
                <w:sz w:val="22"/>
                <w:szCs w:val="22"/>
                <w:lang w:eastAsia="el-GR" w:bidi="ar-SA"/>
              </w:rPr>
              <w:t xml:space="preserve"> 10-04-2019]</w:t>
            </w:r>
          </w:p>
        </w:tc>
        <w:tc>
          <w:tcPr>
            <w:tcW w:w="0" w:type="auto"/>
            <w:vMerge w:val="restart"/>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(κτήση έως 10-04-2019)</w:t>
            </w:r>
          </w:p>
        </w:tc>
        <w:tc>
          <w:tcPr>
            <w:tcW w:w="0" w:type="auto"/>
            <w:vMerge w:val="restart"/>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82365/Ζ1/23-05-2019 (ΦΕΚ 1869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27/5/2019</w:t>
            </w:r>
          </w:p>
        </w:tc>
      </w:tr>
      <w:tr w:rsidR="00970732" w:rsidRPr="006D3E33" w:rsidTr="00387E94">
        <w:trPr>
          <w:trHeight w:val="9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ROEHAMPTON UNIVERSITY / MASTER OF ARTS IN SPECIAL EDUCATIONAL NEEDS (INCLUSIVE PERSPECTIVES) [</w:t>
            </w:r>
            <w:r w:rsidRPr="006D3E33">
              <w:rPr>
                <w:rFonts w:ascii="Calibri" w:eastAsia="Times New Roman" w:hAnsi="Calibri" w:cs="Calibri"/>
                <w:sz w:val="22"/>
                <w:szCs w:val="22"/>
                <w:lang w:val="el-GR" w:eastAsia="el-GR" w:bidi="ar-SA"/>
              </w:rPr>
              <w:t>κτήση</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έως</w:t>
            </w:r>
            <w:r w:rsidRPr="006D3E33">
              <w:rPr>
                <w:rFonts w:ascii="Calibri" w:eastAsia="Times New Roman" w:hAnsi="Calibri" w:cs="Calibri"/>
                <w:sz w:val="22"/>
                <w:szCs w:val="22"/>
                <w:lang w:eastAsia="el-GR" w:bidi="ar-SA"/>
              </w:rPr>
              <w:t xml:space="preserve"> 10-04-2019]</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27/5/2019</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ROEHAMPTON UNIVERSITY / MASTER OF ARTS IN SPECIAL EDUCATIONAL NEEDS [</w:t>
            </w:r>
            <w:r w:rsidRPr="006D3E33">
              <w:rPr>
                <w:rFonts w:ascii="Calibri" w:eastAsia="Times New Roman" w:hAnsi="Calibri" w:cs="Calibri"/>
                <w:sz w:val="22"/>
                <w:szCs w:val="22"/>
                <w:lang w:val="el-GR" w:eastAsia="el-GR" w:bidi="ar-SA"/>
              </w:rPr>
              <w:t>κτήση</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έως</w:t>
            </w:r>
            <w:r w:rsidRPr="006D3E33">
              <w:rPr>
                <w:rFonts w:ascii="Calibri" w:eastAsia="Times New Roman" w:hAnsi="Calibri" w:cs="Calibri"/>
                <w:sz w:val="22"/>
                <w:szCs w:val="22"/>
                <w:lang w:eastAsia="el-GR" w:bidi="ar-SA"/>
              </w:rPr>
              <w:t xml:space="preserve"> 10-04-2019]</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27/5/2019</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THE OPEN UNIVERSITY</w:t>
            </w: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THE OPEN UNIVERSITY / MASTER OF EDUCATION (EQUALITY AND DIVERSITY) [</w:t>
            </w:r>
            <w:r w:rsidRPr="006D3E33">
              <w:rPr>
                <w:rFonts w:ascii="Calibri" w:eastAsia="Times New Roman" w:hAnsi="Calibri" w:cs="Calibri"/>
                <w:sz w:val="22"/>
                <w:szCs w:val="22"/>
                <w:lang w:val="el-GR" w:eastAsia="el-GR" w:bidi="ar-SA"/>
              </w:rPr>
              <w:t>κτήση</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έως</w:t>
            </w:r>
            <w:r w:rsidRPr="006D3E33">
              <w:rPr>
                <w:rFonts w:ascii="Calibri" w:eastAsia="Times New Roman" w:hAnsi="Calibri" w:cs="Calibri"/>
                <w:sz w:val="22"/>
                <w:szCs w:val="22"/>
                <w:lang w:eastAsia="el-GR" w:bidi="ar-SA"/>
              </w:rPr>
              <w:t xml:space="preserve"> 10-04-2019]</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vMerge w:val="restart"/>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102746/Ζ1/26-06-19 (ΦΕΚ 2743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3/7/2019</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val="restart"/>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UNIVERSITY COLLEGE LONDON</w:t>
            </w: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UNIVERSITY COLLEGE LONDON / MASTER OF ARTS IN SPECIAL AND INCLUSIVE EDUCATION [</w:t>
            </w:r>
            <w:r w:rsidRPr="006D3E33">
              <w:rPr>
                <w:rFonts w:ascii="Calibri" w:eastAsia="Times New Roman" w:hAnsi="Calibri" w:cs="Calibri"/>
                <w:sz w:val="22"/>
                <w:szCs w:val="22"/>
                <w:lang w:val="el-GR" w:eastAsia="el-GR" w:bidi="ar-SA"/>
              </w:rPr>
              <w:t>κτήση</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έως</w:t>
            </w:r>
            <w:r w:rsidRPr="006D3E33">
              <w:rPr>
                <w:rFonts w:ascii="Calibri" w:eastAsia="Times New Roman" w:hAnsi="Calibri" w:cs="Calibri"/>
                <w:sz w:val="22"/>
                <w:szCs w:val="22"/>
                <w:lang w:eastAsia="el-GR" w:bidi="ar-SA"/>
              </w:rPr>
              <w:t xml:space="preserve"> 10-04-2019]</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3/7/2019</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UNIVERSITY COLLEGE LONDON / MASTER OF ARTS IN SPECIFIC LEARNING DIFFICULTIES (DYSLEXIA) [</w:t>
            </w:r>
            <w:r w:rsidRPr="006D3E33">
              <w:rPr>
                <w:rFonts w:ascii="Calibri" w:eastAsia="Times New Roman" w:hAnsi="Calibri" w:cs="Calibri"/>
                <w:sz w:val="22"/>
                <w:szCs w:val="22"/>
                <w:lang w:val="el-GR" w:eastAsia="el-GR" w:bidi="ar-SA"/>
              </w:rPr>
              <w:t>κτήση</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έως</w:t>
            </w:r>
            <w:r w:rsidRPr="006D3E33">
              <w:rPr>
                <w:rFonts w:ascii="Calibri" w:eastAsia="Times New Roman" w:hAnsi="Calibri" w:cs="Calibri"/>
                <w:sz w:val="22"/>
                <w:szCs w:val="22"/>
                <w:lang w:eastAsia="el-GR" w:bidi="ar-SA"/>
              </w:rPr>
              <w:t xml:space="preserve"> 10-04-2019]</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14574/Ζ1/08-02-2021 (ΦΕΚ 592)</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15/2/2021</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UNIVERSITY COLLEGE LONDON / MASTER OF SCIENCE IN PSYCHOLOGY OF EDUCATION [</w:t>
            </w:r>
            <w:r w:rsidRPr="006D3E33">
              <w:rPr>
                <w:rFonts w:ascii="Calibri" w:eastAsia="Times New Roman" w:hAnsi="Calibri" w:cs="Calibri"/>
                <w:sz w:val="22"/>
                <w:szCs w:val="22"/>
                <w:lang w:val="el-GR" w:eastAsia="el-GR" w:bidi="ar-SA"/>
              </w:rPr>
              <w:t>κτήση</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έως</w:t>
            </w:r>
            <w:r w:rsidRPr="006D3E33">
              <w:rPr>
                <w:rFonts w:ascii="Calibri" w:eastAsia="Times New Roman" w:hAnsi="Calibri" w:cs="Calibri"/>
                <w:sz w:val="22"/>
                <w:szCs w:val="22"/>
                <w:lang w:eastAsia="el-GR" w:bidi="ar-SA"/>
              </w:rPr>
              <w:t xml:space="preserve"> 10-04-2019]</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158189/Ζ1/19-11-20 (ΦΕΚ 5219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25/11/2020</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val="restart"/>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UNIVERSITY OF BIRMINGHAM</w:t>
            </w: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UNIVERSITY OF BIRMINGHAM / MASTER OF ARTS (EDUCATION (SPECIAL EDUCATIONAL NEEDS) [</w:t>
            </w:r>
            <w:r w:rsidRPr="006D3E33">
              <w:rPr>
                <w:rFonts w:ascii="Calibri" w:eastAsia="Times New Roman" w:hAnsi="Calibri" w:cs="Calibri"/>
                <w:sz w:val="22"/>
                <w:szCs w:val="22"/>
                <w:lang w:val="el-GR" w:eastAsia="el-GR" w:bidi="ar-SA"/>
              </w:rPr>
              <w:t>κτήση</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έως</w:t>
            </w:r>
            <w:r w:rsidRPr="006D3E33">
              <w:rPr>
                <w:rFonts w:ascii="Calibri" w:eastAsia="Times New Roman" w:hAnsi="Calibri" w:cs="Calibri"/>
                <w:sz w:val="22"/>
                <w:szCs w:val="22"/>
                <w:lang w:eastAsia="el-GR" w:bidi="ar-SA"/>
              </w:rPr>
              <w:t xml:space="preserve"> 10-04-2019]</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82365/Ζ1/23-05-2019 (ΦΕΚ 1869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27/5/2019</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UNIVERSITY OF BIRMINGHAM / MASTER OF EDUCATION (SPECIAL EDUCATION: AUTISM (CHILDREN)) [</w:t>
            </w:r>
            <w:r w:rsidRPr="006D3E33">
              <w:rPr>
                <w:rFonts w:ascii="Calibri" w:eastAsia="Times New Roman" w:hAnsi="Calibri" w:cs="Calibri"/>
                <w:sz w:val="22"/>
                <w:szCs w:val="22"/>
                <w:lang w:val="el-GR" w:eastAsia="el-GR" w:bidi="ar-SA"/>
              </w:rPr>
              <w:t>κτήση</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έως</w:t>
            </w:r>
            <w:r w:rsidRPr="006D3E33">
              <w:rPr>
                <w:rFonts w:ascii="Calibri" w:eastAsia="Times New Roman" w:hAnsi="Calibri" w:cs="Calibri"/>
                <w:sz w:val="22"/>
                <w:szCs w:val="22"/>
                <w:lang w:eastAsia="el-GR" w:bidi="ar-SA"/>
              </w:rPr>
              <w:t xml:space="preserve"> 10-04-2019]</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vMerge w:val="restart"/>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80237/Ζ1/21-05-2019 (ΦΕΚ 1809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22/5/2019</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val="restart"/>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UNIVERSITY OF BRISTOL</w:t>
            </w: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UNIVERSITY OF BRISTOL / MASTER OF EDUCATION [</w:t>
            </w:r>
            <w:r w:rsidRPr="006D3E33">
              <w:rPr>
                <w:rFonts w:ascii="Calibri" w:eastAsia="Times New Roman" w:hAnsi="Calibri" w:cs="Calibri"/>
                <w:sz w:val="22"/>
                <w:szCs w:val="22"/>
                <w:lang w:val="el-GR" w:eastAsia="el-GR" w:bidi="ar-SA"/>
              </w:rPr>
              <w:t>κτήση</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έως</w:t>
            </w:r>
            <w:r w:rsidRPr="006D3E33">
              <w:rPr>
                <w:rFonts w:ascii="Calibri" w:eastAsia="Times New Roman" w:hAnsi="Calibri" w:cs="Calibri"/>
                <w:sz w:val="22"/>
                <w:szCs w:val="22"/>
                <w:lang w:eastAsia="el-GR" w:bidi="ar-SA"/>
              </w:rPr>
              <w:t xml:space="preserve"> 10-04-2019]</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22/5/2019</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UNIVERSITY OF BRISTOL / MASTER OF EDUCATION IN SPECIAL EDUCATION [</w:t>
            </w:r>
            <w:r w:rsidRPr="006D3E33">
              <w:rPr>
                <w:rFonts w:ascii="Calibri" w:eastAsia="Times New Roman" w:hAnsi="Calibri" w:cs="Calibri"/>
                <w:sz w:val="22"/>
                <w:szCs w:val="22"/>
                <w:lang w:val="el-GR" w:eastAsia="el-GR" w:bidi="ar-SA"/>
              </w:rPr>
              <w:t>κτήση</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έως</w:t>
            </w:r>
            <w:r w:rsidRPr="006D3E33">
              <w:rPr>
                <w:rFonts w:ascii="Calibri" w:eastAsia="Times New Roman" w:hAnsi="Calibri" w:cs="Calibri"/>
                <w:sz w:val="22"/>
                <w:szCs w:val="22"/>
                <w:lang w:eastAsia="el-GR" w:bidi="ar-SA"/>
              </w:rPr>
              <w:t xml:space="preserve"> 10-04-2019]</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102746/Ζ1/26-06-19 (ΦΕΚ 2743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3/7/2019</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UNIVERSITY OF BRISTOL / MASTER OF SCIENCE IN PSYCHOLOGY OF EDUCATION [</w:t>
            </w:r>
            <w:r w:rsidRPr="006D3E33">
              <w:rPr>
                <w:rFonts w:ascii="Calibri" w:eastAsia="Times New Roman" w:hAnsi="Calibri" w:cs="Calibri"/>
                <w:sz w:val="22"/>
                <w:szCs w:val="22"/>
                <w:lang w:val="el-GR" w:eastAsia="el-GR" w:bidi="ar-SA"/>
              </w:rPr>
              <w:t>κτήση</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έως</w:t>
            </w:r>
            <w:r w:rsidRPr="006D3E33">
              <w:rPr>
                <w:rFonts w:ascii="Calibri" w:eastAsia="Times New Roman" w:hAnsi="Calibri" w:cs="Calibri"/>
                <w:sz w:val="22"/>
                <w:szCs w:val="22"/>
                <w:lang w:eastAsia="el-GR" w:bidi="ar-SA"/>
              </w:rPr>
              <w:t xml:space="preserve"> 10-04-2019]</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6173/Ζ1/19-01-23 (ΦΕΚ 308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25/1/2023</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UNIVERSITY OF BRISTOL / MASTERS OF SCIENCE IN EDUCATION (SPECIAL AND INCLUSIVE EDUCATION) [</w:t>
            </w:r>
            <w:r w:rsidRPr="006D3E33">
              <w:rPr>
                <w:rFonts w:ascii="Calibri" w:eastAsia="Times New Roman" w:hAnsi="Calibri" w:cs="Calibri"/>
                <w:sz w:val="22"/>
                <w:szCs w:val="22"/>
                <w:lang w:val="el-GR" w:eastAsia="el-GR" w:bidi="ar-SA"/>
              </w:rPr>
              <w:t>κτήση</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έως</w:t>
            </w:r>
            <w:r w:rsidRPr="006D3E33">
              <w:rPr>
                <w:rFonts w:ascii="Calibri" w:eastAsia="Times New Roman" w:hAnsi="Calibri" w:cs="Calibri"/>
                <w:sz w:val="22"/>
                <w:szCs w:val="22"/>
                <w:lang w:eastAsia="el-GR" w:bidi="ar-SA"/>
              </w:rPr>
              <w:t xml:space="preserve"> 10-04-2019]</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80237/Ζ1/21-05-2019 (ΦΕΚ 1809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22/5/2019</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UNIVERSITY OF DUNDEE</w:t>
            </w: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 xml:space="preserve">UNIVERSITY OF DUNDEE / MASTER OF SCIENCE PSYCHOLOGICAL THERAPY IN PRIMARY CARE </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 </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125519/Ζ1/06-08-19 (ΦΕΚ 3260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26/8/2019</w:t>
            </w:r>
          </w:p>
        </w:tc>
      </w:tr>
      <w:tr w:rsidR="00970732" w:rsidRPr="006D3E33" w:rsidTr="00387E94">
        <w:trPr>
          <w:trHeight w:val="9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val="restart"/>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UNIVERSITY OF EAST LONDON</w:t>
            </w: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 xml:space="preserve">UNIVERSITY OF EAST LONDON / CASS SCHOOL OF EDUCATION AND COMMUNITIES / MASTER OF ARTS IN SPECIAL EDUCATIONAL NEEDS </w:t>
            </w:r>
            <w:r w:rsidRPr="006D3E33">
              <w:rPr>
                <w:rFonts w:ascii="Calibri" w:eastAsia="Times New Roman" w:hAnsi="Calibri" w:cs="Calibri"/>
                <w:sz w:val="22"/>
                <w:szCs w:val="22"/>
                <w:lang w:eastAsia="el-GR" w:bidi="ar-SA"/>
              </w:rPr>
              <w:br/>
              <w:t>[</w:t>
            </w:r>
            <w:r w:rsidRPr="006D3E33">
              <w:rPr>
                <w:rFonts w:ascii="Calibri" w:eastAsia="Times New Roman" w:hAnsi="Calibri" w:cs="Calibri"/>
                <w:sz w:val="22"/>
                <w:szCs w:val="22"/>
                <w:lang w:val="el-GR" w:eastAsia="el-GR" w:bidi="ar-SA"/>
              </w:rPr>
              <w:t>κτήση</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από</w:t>
            </w:r>
            <w:r w:rsidRPr="006D3E33">
              <w:rPr>
                <w:rFonts w:ascii="Calibri" w:eastAsia="Times New Roman" w:hAnsi="Calibri" w:cs="Calibri"/>
                <w:sz w:val="22"/>
                <w:szCs w:val="22"/>
                <w:lang w:eastAsia="el-GR" w:bidi="ar-SA"/>
              </w:rPr>
              <w:t xml:space="preserve"> 11-04-2019 &amp; </w:t>
            </w:r>
            <w:r w:rsidRPr="006D3E33">
              <w:rPr>
                <w:rFonts w:ascii="Calibri" w:eastAsia="Times New Roman" w:hAnsi="Calibri" w:cs="Calibri"/>
                <w:sz w:val="22"/>
                <w:szCs w:val="22"/>
                <w:lang w:val="el-GR" w:eastAsia="el-GR" w:bidi="ar-SA"/>
              </w:rPr>
              <w:t>Πρακτική</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Άσκηση</w:t>
            </w:r>
            <w:r w:rsidRPr="006D3E33">
              <w:rPr>
                <w:rFonts w:ascii="Calibri" w:eastAsia="Times New Roman" w:hAnsi="Calibri" w:cs="Calibri"/>
                <w:sz w:val="22"/>
                <w:szCs w:val="22"/>
                <w:lang w:eastAsia="el-GR" w:bidi="ar-SA"/>
              </w:rPr>
              <w:t xml:space="preserve"> 20 ECTS]</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(κτήση από 11-04-2019 &amp; Πρακτική άσκηση 20 ECTS)</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54929/Ζ1/08-04-2019 (ΦΕΚ 1217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10/4/2019</w:t>
            </w:r>
          </w:p>
        </w:tc>
      </w:tr>
      <w:tr w:rsidR="00970732" w:rsidRPr="006D3E33" w:rsidTr="00387E94">
        <w:trPr>
          <w:trHeight w:val="9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 xml:space="preserve">UNIVERSITY OF EAST LONDON / CASS SCHOOL OF EDUCATION AND COMMUNITIES / MASTER OF ARTS IN SPECIAL EDUCATIONAL NEEDS </w:t>
            </w:r>
            <w:r w:rsidRPr="006D3E33">
              <w:rPr>
                <w:rFonts w:ascii="Calibri" w:eastAsia="Times New Roman" w:hAnsi="Calibri" w:cs="Calibri"/>
                <w:sz w:val="22"/>
                <w:szCs w:val="22"/>
                <w:lang w:eastAsia="el-GR" w:bidi="ar-SA"/>
              </w:rPr>
              <w:br/>
              <w:t>[</w:t>
            </w:r>
            <w:r w:rsidRPr="006D3E33">
              <w:rPr>
                <w:rFonts w:ascii="Calibri" w:eastAsia="Times New Roman" w:hAnsi="Calibri" w:cs="Calibri"/>
                <w:sz w:val="22"/>
                <w:szCs w:val="22"/>
                <w:lang w:val="el-GR" w:eastAsia="el-GR" w:bidi="ar-SA"/>
              </w:rPr>
              <w:t>κτήση</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έως</w:t>
            </w:r>
            <w:r w:rsidRPr="006D3E33">
              <w:rPr>
                <w:rFonts w:ascii="Calibri" w:eastAsia="Times New Roman" w:hAnsi="Calibri" w:cs="Calibri"/>
                <w:sz w:val="22"/>
                <w:szCs w:val="22"/>
                <w:lang w:eastAsia="el-GR" w:bidi="ar-SA"/>
              </w:rPr>
              <w:t xml:space="preserve"> 10-04-2019]</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(κτήση έως 10-04-2019)</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31802/Ζ1/21-03-22 (ΦΕΚ 1574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4/4/2022</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eastAsia="el-GR" w:bidi="ar-SA"/>
              </w:rPr>
              <w:t xml:space="preserve">UNIVERSITY OF EAST LONDON / MASTER OF SCIENCE (M.Sc.) </w:t>
            </w:r>
            <w:r w:rsidRPr="006D3E33">
              <w:rPr>
                <w:rFonts w:ascii="Calibri" w:eastAsia="Times New Roman" w:hAnsi="Calibri" w:cs="Calibri"/>
                <w:sz w:val="22"/>
                <w:szCs w:val="22"/>
                <w:lang w:val="el-GR" w:eastAsia="el-GR" w:bidi="ar-SA"/>
              </w:rPr>
              <w:t xml:space="preserve">IN COUNSELLING PSYCHOLOGY </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102746/Ζ1/26-06-19 (ΦΕΚ 2743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3/7/2019</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val="restart"/>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UNIVERSITY OF EDINBURGΗ</w:t>
            </w: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UNIVERSITY OF EDINBURG</w:t>
            </w:r>
            <w:r w:rsidRPr="006D3E33">
              <w:rPr>
                <w:rFonts w:ascii="Calibri" w:eastAsia="Times New Roman" w:hAnsi="Calibri" w:cs="Calibri"/>
                <w:sz w:val="22"/>
                <w:szCs w:val="22"/>
                <w:lang w:val="el-GR" w:eastAsia="el-GR" w:bidi="ar-SA"/>
              </w:rPr>
              <w:t>Η</w:t>
            </w:r>
            <w:r w:rsidRPr="006D3E33">
              <w:rPr>
                <w:rFonts w:ascii="Calibri" w:eastAsia="Times New Roman" w:hAnsi="Calibri" w:cs="Calibri"/>
                <w:sz w:val="22"/>
                <w:szCs w:val="22"/>
                <w:lang w:eastAsia="el-GR" w:bidi="ar-SA"/>
              </w:rPr>
              <w:t xml:space="preserve"> / MASTER OF EDUCATION IN SPECIAL EDUCATIONAL NEEDS [</w:t>
            </w:r>
            <w:r w:rsidRPr="006D3E33">
              <w:rPr>
                <w:rFonts w:ascii="Calibri" w:eastAsia="Times New Roman" w:hAnsi="Calibri" w:cs="Calibri"/>
                <w:sz w:val="22"/>
                <w:szCs w:val="22"/>
                <w:lang w:val="el-GR" w:eastAsia="el-GR" w:bidi="ar-SA"/>
              </w:rPr>
              <w:t>κτήση</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έως</w:t>
            </w:r>
            <w:r w:rsidRPr="006D3E33">
              <w:rPr>
                <w:rFonts w:ascii="Calibri" w:eastAsia="Times New Roman" w:hAnsi="Calibri" w:cs="Calibri"/>
                <w:sz w:val="22"/>
                <w:szCs w:val="22"/>
                <w:lang w:eastAsia="el-GR" w:bidi="ar-SA"/>
              </w:rPr>
              <w:t xml:space="preserve"> 10-04-2019]</w:t>
            </w:r>
          </w:p>
        </w:tc>
        <w:tc>
          <w:tcPr>
            <w:tcW w:w="0" w:type="auto"/>
            <w:vMerge w:val="restart"/>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(κτήση έως 10-04-2019)</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125519/Ζ1/06-08-19 (ΦΕΚ 3260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26/8/2019</w:t>
            </w:r>
          </w:p>
        </w:tc>
      </w:tr>
      <w:tr w:rsidR="00970732" w:rsidRPr="006D3E33" w:rsidTr="00387E94">
        <w:trPr>
          <w:trHeight w:val="9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UNIVERSITY OF EDINBURG</w:t>
            </w:r>
            <w:r w:rsidRPr="006D3E33">
              <w:rPr>
                <w:rFonts w:ascii="Calibri" w:eastAsia="Times New Roman" w:hAnsi="Calibri" w:cs="Calibri"/>
                <w:sz w:val="22"/>
                <w:szCs w:val="22"/>
                <w:lang w:val="el-GR" w:eastAsia="el-GR" w:bidi="ar-SA"/>
              </w:rPr>
              <w:t>Η</w:t>
            </w:r>
            <w:r w:rsidRPr="006D3E33">
              <w:rPr>
                <w:rFonts w:ascii="Calibri" w:eastAsia="Times New Roman" w:hAnsi="Calibri" w:cs="Calibri"/>
                <w:sz w:val="22"/>
                <w:szCs w:val="22"/>
                <w:lang w:eastAsia="el-GR" w:bidi="ar-SA"/>
              </w:rPr>
              <w:t xml:space="preserve"> / MASTER OF SCIENCE IN CHILDREN AND YOUNG PEOPLE'S MENTAL HEALTH AND PSYCHOLOGICAL PRACTICE [</w:t>
            </w:r>
            <w:r w:rsidRPr="006D3E33">
              <w:rPr>
                <w:rFonts w:ascii="Calibri" w:eastAsia="Times New Roman" w:hAnsi="Calibri" w:cs="Calibri"/>
                <w:sz w:val="22"/>
                <w:szCs w:val="22"/>
                <w:lang w:val="el-GR" w:eastAsia="el-GR" w:bidi="ar-SA"/>
              </w:rPr>
              <w:t>κτήση</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έως</w:t>
            </w:r>
            <w:r w:rsidRPr="006D3E33">
              <w:rPr>
                <w:rFonts w:ascii="Calibri" w:eastAsia="Times New Roman" w:hAnsi="Calibri" w:cs="Calibri"/>
                <w:sz w:val="22"/>
                <w:szCs w:val="22"/>
                <w:lang w:eastAsia="el-GR" w:bidi="ar-SA"/>
              </w:rPr>
              <w:t xml:space="preserve"> 10-04-2019]</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16157/Ζ1/05-02-2020 (ΦΕΚ 371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7/2/2020</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UNIVERSITY OF EDINBURG</w:t>
            </w:r>
            <w:r w:rsidRPr="006D3E33">
              <w:rPr>
                <w:rFonts w:ascii="Calibri" w:eastAsia="Times New Roman" w:hAnsi="Calibri" w:cs="Calibri"/>
                <w:sz w:val="22"/>
                <w:szCs w:val="22"/>
                <w:lang w:val="el-GR" w:eastAsia="el-GR" w:bidi="ar-SA"/>
              </w:rPr>
              <w:t>Η</w:t>
            </w:r>
            <w:r w:rsidRPr="006D3E33">
              <w:rPr>
                <w:rFonts w:ascii="Calibri" w:eastAsia="Times New Roman" w:hAnsi="Calibri" w:cs="Calibri"/>
                <w:sz w:val="22"/>
                <w:szCs w:val="22"/>
                <w:lang w:eastAsia="el-GR" w:bidi="ar-SA"/>
              </w:rPr>
              <w:t xml:space="preserve"> / MASTER OF SCIENCE IN EDUCATION (SPECIAL EDUCATION) [</w:t>
            </w:r>
            <w:r w:rsidRPr="006D3E33">
              <w:rPr>
                <w:rFonts w:ascii="Calibri" w:eastAsia="Times New Roman" w:hAnsi="Calibri" w:cs="Calibri"/>
                <w:sz w:val="22"/>
                <w:szCs w:val="22"/>
                <w:lang w:val="el-GR" w:eastAsia="el-GR" w:bidi="ar-SA"/>
              </w:rPr>
              <w:t>κτήση</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έως</w:t>
            </w:r>
            <w:r w:rsidRPr="006D3E33">
              <w:rPr>
                <w:rFonts w:ascii="Calibri" w:eastAsia="Times New Roman" w:hAnsi="Calibri" w:cs="Calibri"/>
                <w:sz w:val="22"/>
                <w:szCs w:val="22"/>
                <w:lang w:eastAsia="el-GR" w:bidi="ar-SA"/>
              </w:rPr>
              <w:t xml:space="preserve"> 10-04-2019]</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vMerge w:val="restart"/>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66581/Ζ1/24-04-2019 (ΦΕΚ 1455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25/4/2019</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UNIVERSITY OF EDINBURG</w:t>
            </w:r>
            <w:r w:rsidRPr="006D3E33">
              <w:rPr>
                <w:rFonts w:ascii="Calibri" w:eastAsia="Times New Roman" w:hAnsi="Calibri" w:cs="Calibri"/>
                <w:sz w:val="22"/>
                <w:szCs w:val="22"/>
                <w:lang w:val="el-GR" w:eastAsia="el-GR" w:bidi="ar-SA"/>
              </w:rPr>
              <w:t>Η</w:t>
            </w:r>
            <w:r w:rsidRPr="006D3E33">
              <w:rPr>
                <w:rFonts w:ascii="Calibri" w:eastAsia="Times New Roman" w:hAnsi="Calibri" w:cs="Calibri"/>
                <w:sz w:val="22"/>
                <w:szCs w:val="22"/>
                <w:lang w:eastAsia="el-GR" w:bidi="ar-SA"/>
              </w:rPr>
              <w:t xml:space="preserve"> / MASTER OF SCIENCE IN INCLUSIVE AND SPECIAL EDUCATION [</w:t>
            </w:r>
            <w:r w:rsidRPr="006D3E33">
              <w:rPr>
                <w:rFonts w:ascii="Calibri" w:eastAsia="Times New Roman" w:hAnsi="Calibri" w:cs="Calibri"/>
                <w:sz w:val="22"/>
                <w:szCs w:val="22"/>
                <w:lang w:val="el-GR" w:eastAsia="el-GR" w:bidi="ar-SA"/>
              </w:rPr>
              <w:t>κτήση</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έως</w:t>
            </w:r>
            <w:r w:rsidRPr="006D3E33">
              <w:rPr>
                <w:rFonts w:ascii="Calibri" w:eastAsia="Times New Roman" w:hAnsi="Calibri" w:cs="Calibri"/>
                <w:sz w:val="22"/>
                <w:szCs w:val="22"/>
                <w:lang w:eastAsia="el-GR" w:bidi="ar-SA"/>
              </w:rPr>
              <w:t xml:space="preserve"> 10-04-2019]</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25/4/2019</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UNIVERSITY OF EXETER</w:t>
            </w: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UNIVERSITY OF EXETER / MASTER OF EDUCATION IN SPECIAL EDUCATIONAL NEEDS [</w:t>
            </w:r>
            <w:r w:rsidRPr="006D3E33">
              <w:rPr>
                <w:rFonts w:ascii="Calibri" w:eastAsia="Times New Roman" w:hAnsi="Calibri" w:cs="Calibri"/>
                <w:sz w:val="22"/>
                <w:szCs w:val="22"/>
                <w:lang w:val="el-GR" w:eastAsia="el-GR" w:bidi="ar-SA"/>
              </w:rPr>
              <w:t>κτήση</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έως</w:t>
            </w:r>
            <w:r w:rsidRPr="006D3E33">
              <w:rPr>
                <w:rFonts w:ascii="Calibri" w:eastAsia="Times New Roman" w:hAnsi="Calibri" w:cs="Calibri"/>
                <w:sz w:val="22"/>
                <w:szCs w:val="22"/>
                <w:lang w:eastAsia="el-GR" w:bidi="ar-SA"/>
              </w:rPr>
              <w:t xml:space="preserve"> 10-04-2019]</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82365/Ζ1/23-05-2019 (ΦΕΚ 1869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27/5/2019</w:t>
            </w:r>
          </w:p>
        </w:tc>
      </w:tr>
      <w:tr w:rsidR="00970732" w:rsidRPr="006D3E33" w:rsidTr="00387E94">
        <w:trPr>
          <w:trHeight w:val="9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val="restart"/>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UNIVERSITY OF GLASGOW</w:t>
            </w: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UNIVERSITY OF GLASGOW / MASTER OF EDUCATION IN INCLUSIVE EDUCATION : RESEARCH, POLICY AND PRACTICE (SPECIALISM IN AUTISM) [</w:t>
            </w:r>
            <w:r w:rsidRPr="006D3E33">
              <w:rPr>
                <w:rFonts w:ascii="Calibri" w:eastAsia="Times New Roman" w:hAnsi="Calibri" w:cs="Calibri"/>
                <w:sz w:val="22"/>
                <w:szCs w:val="22"/>
                <w:lang w:val="el-GR" w:eastAsia="el-GR" w:bidi="ar-SA"/>
              </w:rPr>
              <w:t>κτήση</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έως</w:t>
            </w:r>
            <w:r w:rsidRPr="006D3E33">
              <w:rPr>
                <w:rFonts w:ascii="Calibri" w:eastAsia="Times New Roman" w:hAnsi="Calibri" w:cs="Calibri"/>
                <w:sz w:val="22"/>
                <w:szCs w:val="22"/>
                <w:lang w:eastAsia="el-GR" w:bidi="ar-SA"/>
              </w:rPr>
              <w:t xml:space="preserve"> 10-04-2019]</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vMerge w:val="restart"/>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80237/Ζ1/21-05-2019 (ΦΕΚ 1809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22/5/2019</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UNIVERSITY OF GLASGOW / MASTER OF EDUCATION IN INCLUSIVE EDUCATION : RESEARCH, POLICY AND PRACTICE [</w:t>
            </w:r>
            <w:r w:rsidRPr="006D3E33">
              <w:rPr>
                <w:rFonts w:ascii="Calibri" w:eastAsia="Times New Roman" w:hAnsi="Calibri" w:cs="Calibri"/>
                <w:sz w:val="22"/>
                <w:szCs w:val="22"/>
                <w:lang w:val="el-GR" w:eastAsia="el-GR" w:bidi="ar-SA"/>
              </w:rPr>
              <w:t>κτήση</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έως</w:t>
            </w:r>
            <w:r w:rsidRPr="006D3E33">
              <w:rPr>
                <w:rFonts w:ascii="Calibri" w:eastAsia="Times New Roman" w:hAnsi="Calibri" w:cs="Calibri"/>
                <w:sz w:val="22"/>
                <w:szCs w:val="22"/>
                <w:lang w:eastAsia="el-GR" w:bidi="ar-SA"/>
              </w:rPr>
              <w:t xml:space="preserve"> 10-04-2019]</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22/5/2019</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val="restart"/>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UNIVERSITY OF KEELE</w:t>
            </w: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 xml:space="preserve">UNIVERSITY OF KEELE / MASTER OF SCIENCE IN COUNSELLING PSYCHOLOGY </w:t>
            </w:r>
          </w:p>
        </w:tc>
        <w:tc>
          <w:tcPr>
            <w:tcW w:w="0" w:type="auto"/>
            <w:vMerge w:val="restart"/>
            <w:shd w:val="clear" w:color="auto" w:fill="auto"/>
            <w:vAlign w:val="center"/>
            <w:hideMark/>
          </w:tcPr>
          <w:p w:rsidR="00C136B7" w:rsidRPr="006D3E33" w:rsidRDefault="00C136B7" w:rsidP="00C136B7">
            <w:pPr>
              <w:jc w:val="cente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 </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125519/Ζ1/06-08-19 (ΦΕΚ 3260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26/8/2019</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 xml:space="preserve">UNIVERSITY OF KEELE / SCHOOL OF PSYCHOLOGY / MSc IN COUNSELLING AND PSYCHOTHERAPY </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54929/Ζ1/08-04-2019 (ΦΕΚ 1217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10/4/2019</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val="restart"/>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UNIVERSITY OF LEEDS</w:t>
            </w: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UNIVERSITY OF LEEDS / MASTER OF ARTS IN DISABILITY STUDIES [</w:t>
            </w:r>
            <w:r w:rsidRPr="006D3E33">
              <w:rPr>
                <w:rFonts w:ascii="Calibri" w:eastAsia="Times New Roman" w:hAnsi="Calibri" w:cs="Calibri"/>
                <w:sz w:val="22"/>
                <w:szCs w:val="22"/>
                <w:lang w:val="el-GR" w:eastAsia="el-GR" w:bidi="ar-SA"/>
              </w:rPr>
              <w:t>κτήση</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έως</w:t>
            </w:r>
            <w:r w:rsidRPr="006D3E33">
              <w:rPr>
                <w:rFonts w:ascii="Calibri" w:eastAsia="Times New Roman" w:hAnsi="Calibri" w:cs="Calibri"/>
                <w:sz w:val="22"/>
                <w:szCs w:val="22"/>
                <w:lang w:eastAsia="el-GR" w:bidi="ar-SA"/>
              </w:rPr>
              <w:t xml:space="preserve"> 10-04-2019]</w:t>
            </w:r>
          </w:p>
        </w:tc>
        <w:tc>
          <w:tcPr>
            <w:tcW w:w="0" w:type="auto"/>
            <w:vMerge w:val="restart"/>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(κτήση έως 10-04-2019)</w:t>
            </w:r>
          </w:p>
        </w:tc>
        <w:tc>
          <w:tcPr>
            <w:tcW w:w="0" w:type="auto"/>
            <w:vMerge w:val="restart"/>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80237/Ζ1/21-05-2019 (ΦΕΚ 1809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22/5/2019</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UNIVERSITY OF LEEDS / MASTER OF ARTS IN SPECIAL EDUCATIONAL NEEDS [</w:t>
            </w:r>
            <w:r w:rsidRPr="006D3E33">
              <w:rPr>
                <w:rFonts w:ascii="Calibri" w:eastAsia="Times New Roman" w:hAnsi="Calibri" w:cs="Calibri"/>
                <w:sz w:val="22"/>
                <w:szCs w:val="22"/>
                <w:lang w:val="el-GR" w:eastAsia="el-GR" w:bidi="ar-SA"/>
              </w:rPr>
              <w:t>κτήση</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έως</w:t>
            </w:r>
            <w:r w:rsidRPr="006D3E33">
              <w:rPr>
                <w:rFonts w:ascii="Calibri" w:eastAsia="Times New Roman" w:hAnsi="Calibri" w:cs="Calibri"/>
                <w:sz w:val="22"/>
                <w:szCs w:val="22"/>
                <w:lang w:eastAsia="el-GR" w:bidi="ar-SA"/>
              </w:rPr>
              <w:t xml:space="preserve"> 10-04-2019]</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22/5/2019</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val="restart"/>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UNIVERSITY OF LONDON</w:t>
            </w: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UNIVERSITY OF LONDON / INSTITUTE OF EDUCATION / MASTER OF ARTS IN EDUCATION / PSYCHOLOGY OF EDUCATION [</w:t>
            </w:r>
            <w:r w:rsidRPr="006D3E33">
              <w:rPr>
                <w:rFonts w:ascii="Calibri" w:eastAsia="Times New Roman" w:hAnsi="Calibri" w:cs="Calibri"/>
                <w:sz w:val="22"/>
                <w:szCs w:val="22"/>
                <w:lang w:val="el-GR" w:eastAsia="el-GR" w:bidi="ar-SA"/>
              </w:rPr>
              <w:t>κτήση</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έως</w:t>
            </w:r>
            <w:r w:rsidRPr="006D3E33">
              <w:rPr>
                <w:rFonts w:ascii="Calibri" w:eastAsia="Times New Roman" w:hAnsi="Calibri" w:cs="Calibri"/>
                <w:sz w:val="22"/>
                <w:szCs w:val="22"/>
                <w:lang w:eastAsia="el-GR" w:bidi="ar-SA"/>
              </w:rPr>
              <w:t xml:space="preserve"> 10-04-2019]</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97130/Ζ1/22-07-20 (ΦΕΚ 3144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3/7/2020</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UNIVERSITY OF LONDON / INSTITUTE OF EDUCATION / MASTER OF ARTS IN INCLUSIVE EDUCATION [</w:t>
            </w:r>
            <w:r w:rsidRPr="006D3E33">
              <w:rPr>
                <w:rFonts w:ascii="Calibri" w:eastAsia="Times New Roman" w:hAnsi="Calibri" w:cs="Calibri"/>
                <w:sz w:val="22"/>
                <w:szCs w:val="22"/>
                <w:lang w:val="el-GR" w:eastAsia="el-GR" w:bidi="ar-SA"/>
              </w:rPr>
              <w:t>κτήση</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έως</w:t>
            </w:r>
            <w:r w:rsidRPr="006D3E33">
              <w:rPr>
                <w:rFonts w:ascii="Calibri" w:eastAsia="Times New Roman" w:hAnsi="Calibri" w:cs="Calibri"/>
                <w:sz w:val="22"/>
                <w:szCs w:val="22"/>
                <w:lang w:eastAsia="el-GR" w:bidi="ar-SA"/>
              </w:rPr>
              <w:t xml:space="preserve"> 10-04-2019]</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102746/Ζ1/26-06-19 (ΦΕΚ 2743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3/7/2019</w:t>
            </w:r>
          </w:p>
        </w:tc>
      </w:tr>
      <w:tr w:rsidR="00970732" w:rsidRPr="006D3E33" w:rsidTr="00387E94">
        <w:trPr>
          <w:trHeight w:val="9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UNIVERSITY OF LONDON / INSTITUTE OF EDUCATION / MASTER OF SCIENCE IN SPECIAL EDUCATION (INCLUSION AND DISABILITY STUDIES) [</w:t>
            </w:r>
            <w:r w:rsidRPr="006D3E33">
              <w:rPr>
                <w:rFonts w:ascii="Calibri" w:eastAsia="Times New Roman" w:hAnsi="Calibri" w:cs="Calibri"/>
                <w:sz w:val="22"/>
                <w:szCs w:val="22"/>
                <w:lang w:val="el-GR" w:eastAsia="el-GR" w:bidi="ar-SA"/>
              </w:rPr>
              <w:t>κτήση</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έως</w:t>
            </w:r>
            <w:r w:rsidRPr="006D3E33">
              <w:rPr>
                <w:rFonts w:ascii="Calibri" w:eastAsia="Times New Roman" w:hAnsi="Calibri" w:cs="Calibri"/>
                <w:sz w:val="22"/>
                <w:szCs w:val="22"/>
                <w:lang w:eastAsia="el-GR" w:bidi="ar-SA"/>
              </w:rPr>
              <w:t xml:space="preserve"> 10-04-2019]</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31750/Ζ1/04-03-2020 (ΦΕΚ 1119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2/4/2020</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UNIVERSITY OF LONDON / MASTER OF ARTS IN CHILD DEVELOPMENT [</w:t>
            </w:r>
            <w:r w:rsidRPr="006D3E33">
              <w:rPr>
                <w:rFonts w:ascii="Calibri" w:eastAsia="Times New Roman" w:hAnsi="Calibri" w:cs="Calibri"/>
                <w:sz w:val="22"/>
                <w:szCs w:val="22"/>
                <w:lang w:val="el-GR" w:eastAsia="el-GR" w:bidi="ar-SA"/>
              </w:rPr>
              <w:t>κτήση</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έως</w:t>
            </w:r>
            <w:r w:rsidRPr="006D3E33">
              <w:rPr>
                <w:rFonts w:ascii="Calibri" w:eastAsia="Times New Roman" w:hAnsi="Calibri" w:cs="Calibri"/>
                <w:sz w:val="22"/>
                <w:szCs w:val="22"/>
                <w:lang w:eastAsia="el-GR" w:bidi="ar-SA"/>
              </w:rPr>
              <w:t xml:space="preserve"> 10-04-2019]</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vMerge w:val="restart"/>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80237/Ζ1/21-05-2019 (ΦΕΚ 1809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22/5/2019</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UNIVERSITY OF LONDON / MASTER OF SCIENCE IN CHILD DEVELOPMENT [</w:t>
            </w:r>
            <w:r w:rsidRPr="006D3E33">
              <w:rPr>
                <w:rFonts w:ascii="Calibri" w:eastAsia="Times New Roman" w:hAnsi="Calibri" w:cs="Calibri"/>
                <w:sz w:val="22"/>
                <w:szCs w:val="22"/>
                <w:lang w:val="el-GR" w:eastAsia="el-GR" w:bidi="ar-SA"/>
              </w:rPr>
              <w:t>κτήση</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έως</w:t>
            </w:r>
            <w:r w:rsidRPr="006D3E33">
              <w:rPr>
                <w:rFonts w:ascii="Calibri" w:eastAsia="Times New Roman" w:hAnsi="Calibri" w:cs="Calibri"/>
                <w:sz w:val="22"/>
                <w:szCs w:val="22"/>
                <w:lang w:eastAsia="el-GR" w:bidi="ar-SA"/>
              </w:rPr>
              <w:t xml:space="preserve"> 10-04-2019]</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22/5/2019</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 xml:space="preserve">UNIVERSITY OF LONDON / UNIVERCITY OF LONDON / MASTER OF SCIENCE IN CHILD AND ADOLESCENT MENTAL HEALTH </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 </w:t>
            </w:r>
          </w:p>
        </w:tc>
        <w:tc>
          <w:tcPr>
            <w:tcW w:w="0" w:type="auto"/>
            <w:vMerge w:val="restart"/>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102746/Ζ1/26-06-19 (ΦΕΚ 2743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3/7/2019</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UNIVERSITY OF LONDON - UCL</w:t>
            </w: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UNIVERSITY OF LONDON / INSTITUTE OF EDUCATION / MASTER OF SCIENCE IN SPECIAL AND INCLUSIVE EDUCATION [</w:t>
            </w:r>
            <w:r w:rsidRPr="006D3E33">
              <w:rPr>
                <w:rFonts w:ascii="Calibri" w:eastAsia="Times New Roman" w:hAnsi="Calibri" w:cs="Calibri"/>
                <w:sz w:val="22"/>
                <w:szCs w:val="22"/>
                <w:lang w:val="el-GR" w:eastAsia="el-GR" w:bidi="ar-SA"/>
              </w:rPr>
              <w:t>κτήση</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έως</w:t>
            </w:r>
            <w:r w:rsidRPr="006D3E33">
              <w:rPr>
                <w:rFonts w:ascii="Calibri" w:eastAsia="Times New Roman" w:hAnsi="Calibri" w:cs="Calibri"/>
                <w:sz w:val="22"/>
                <w:szCs w:val="22"/>
                <w:lang w:eastAsia="el-GR" w:bidi="ar-SA"/>
              </w:rPr>
              <w:t xml:space="preserve"> 10-04-2019]</w:t>
            </w:r>
          </w:p>
        </w:tc>
        <w:tc>
          <w:tcPr>
            <w:tcW w:w="0" w:type="auto"/>
            <w:vMerge w:val="restart"/>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(κτήση έως 10-04-2019)</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3/7/2019</w:t>
            </w:r>
          </w:p>
        </w:tc>
      </w:tr>
      <w:tr w:rsidR="00970732" w:rsidRPr="006D3E33" w:rsidTr="00387E94">
        <w:trPr>
          <w:trHeight w:val="9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b/>
                <w:bCs/>
                <w:sz w:val="22"/>
                <w:szCs w:val="22"/>
                <w:lang w:eastAsia="el-GR" w:bidi="ar-SA"/>
              </w:rPr>
            </w:pPr>
            <w:r w:rsidRPr="006D3E33">
              <w:rPr>
                <w:rFonts w:ascii="Calibri" w:eastAsia="Times New Roman" w:hAnsi="Calibri" w:cs="Calibri"/>
                <w:b/>
                <w:bCs/>
                <w:sz w:val="22"/>
                <w:szCs w:val="22"/>
                <w:lang w:eastAsia="el-GR" w:bidi="ar-SA"/>
              </w:rPr>
              <w:t>UNIVERSITY OF LONDON KING'S COLLEGE LONDON</w:t>
            </w: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UNIVERSITY OF LONDON KING'S COLLEGE LONDON / MASTER OF ARTS IN E-INCLUSION (LEARNING, DISABILITY AND TECHNOLOGY) [</w:t>
            </w:r>
            <w:r w:rsidRPr="006D3E33">
              <w:rPr>
                <w:rFonts w:ascii="Calibri" w:eastAsia="Times New Roman" w:hAnsi="Calibri" w:cs="Calibri"/>
                <w:sz w:val="22"/>
                <w:szCs w:val="22"/>
                <w:lang w:val="el-GR" w:eastAsia="el-GR" w:bidi="ar-SA"/>
              </w:rPr>
              <w:t>κτήση</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έως</w:t>
            </w:r>
            <w:r w:rsidRPr="006D3E33">
              <w:rPr>
                <w:rFonts w:ascii="Calibri" w:eastAsia="Times New Roman" w:hAnsi="Calibri" w:cs="Calibri"/>
                <w:sz w:val="22"/>
                <w:szCs w:val="22"/>
                <w:lang w:eastAsia="el-GR" w:bidi="ar-SA"/>
              </w:rPr>
              <w:t xml:space="preserve"> 10-04-2019]</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125519/Ζ1/06-08-19 (ΦΕΚ 3260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26/8/2019</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val="restart"/>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UNIVERSITY OF MANCHESTER</w:t>
            </w: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UNIVERSITY OF MANCHESTER / MASTER IN EDUCATION /  EDUCATIONAL PSYCHOLOGY [</w:t>
            </w:r>
            <w:r w:rsidRPr="006D3E33">
              <w:rPr>
                <w:rFonts w:ascii="Calibri" w:eastAsia="Times New Roman" w:hAnsi="Calibri" w:cs="Calibri"/>
                <w:sz w:val="22"/>
                <w:szCs w:val="22"/>
                <w:lang w:val="el-GR" w:eastAsia="el-GR" w:bidi="ar-SA"/>
              </w:rPr>
              <w:t>κτήση</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έως</w:t>
            </w:r>
            <w:r w:rsidRPr="006D3E33">
              <w:rPr>
                <w:rFonts w:ascii="Calibri" w:eastAsia="Times New Roman" w:hAnsi="Calibri" w:cs="Calibri"/>
                <w:sz w:val="22"/>
                <w:szCs w:val="22"/>
                <w:lang w:eastAsia="el-GR" w:bidi="ar-SA"/>
              </w:rPr>
              <w:t xml:space="preserve"> 10-04-2019]</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16157/Ζ1/05-02-2020 (ΦΕΚ 371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7/2/2020</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UNIVERSITY OF MANCHESTER / MASTER IN EDUCATION SPECIAL EDUCATION [</w:t>
            </w:r>
            <w:r w:rsidRPr="006D3E33">
              <w:rPr>
                <w:rFonts w:ascii="Calibri" w:eastAsia="Times New Roman" w:hAnsi="Calibri" w:cs="Calibri"/>
                <w:sz w:val="22"/>
                <w:szCs w:val="22"/>
                <w:lang w:val="el-GR" w:eastAsia="el-GR" w:bidi="ar-SA"/>
              </w:rPr>
              <w:t>κτήση</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έως</w:t>
            </w:r>
            <w:r w:rsidRPr="006D3E33">
              <w:rPr>
                <w:rFonts w:ascii="Calibri" w:eastAsia="Times New Roman" w:hAnsi="Calibri" w:cs="Calibri"/>
                <w:sz w:val="22"/>
                <w:szCs w:val="22"/>
                <w:lang w:eastAsia="el-GR" w:bidi="ar-SA"/>
              </w:rPr>
              <w:t xml:space="preserve"> 10-04-2019]</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vMerge w:val="restart"/>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102746/Ζ1/26-06-19 (ΦΕΚ 2743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3/7/2019</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UNIVERSITY OF NORTHAMPTON</w:t>
            </w: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UNIVERSITY OF NORTHAMPTON / MASTER OF ARTS IN SPECIAL EDUCATIONAL NEEDS AND INCLUSION [</w:t>
            </w:r>
            <w:r w:rsidRPr="006D3E33">
              <w:rPr>
                <w:rFonts w:ascii="Calibri" w:eastAsia="Times New Roman" w:hAnsi="Calibri" w:cs="Calibri"/>
                <w:sz w:val="22"/>
                <w:szCs w:val="22"/>
                <w:lang w:val="el-GR" w:eastAsia="el-GR" w:bidi="ar-SA"/>
              </w:rPr>
              <w:t>κτήση</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έως</w:t>
            </w:r>
            <w:r w:rsidRPr="006D3E33">
              <w:rPr>
                <w:rFonts w:ascii="Calibri" w:eastAsia="Times New Roman" w:hAnsi="Calibri" w:cs="Calibri"/>
                <w:sz w:val="22"/>
                <w:szCs w:val="22"/>
                <w:lang w:eastAsia="el-GR" w:bidi="ar-SA"/>
              </w:rPr>
              <w:t xml:space="preserve"> 10-04-2019]</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3/7/2019</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val="restart"/>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UNIVERSITY OF NOTTINGHAM</w:t>
            </w: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UNIVERSITY OF NOTTINGHAM / MASTER OF ARTS IN PROFESSIONAL DEVELOPMENT IN SPECIAL NEEDS [</w:t>
            </w:r>
            <w:r w:rsidRPr="006D3E33">
              <w:rPr>
                <w:rFonts w:ascii="Calibri" w:eastAsia="Times New Roman" w:hAnsi="Calibri" w:cs="Calibri"/>
                <w:sz w:val="22"/>
                <w:szCs w:val="22"/>
                <w:lang w:val="el-GR" w:eastAsia="el-GR" w:bidi="ar-SA"/>
              </w:rPr>
              <w:t>κτήση</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έως</w:t>
            </w:r>
            <w:r w:rsidRPr="006D3E33">
              <w:rPr>
                <w:rFonts w:ascii="Calibri" w:eastAsia="Times New Roman" w:hAnsi="Calibri" w:cs="Calibri"/>
                <w:sz w:val="22"/>
                <w:szCs w:val="22"/>
                <w:lang w:eastAsia="el-GR" w:bidi="ar-SA"/>
              </w:rPr>
              <w:t xml:space="preserve"> 10-04-2019]</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82365/Ζ1/23-05-2019 (ΦΕΚ 1869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27/5/2019</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UNIVERSITY OF NOTTINGHAM / MASTER OF ARTS IN SPECIAL AND INCLUSIVE EDUCATION [</w:t>
            </w:r>
            <w:r w:rsidRPr="006D3E33">
              <w:rPr>
                <w:rFonts w:ascii="Calibri" w:eastAsia="Times New Roman" w:hAnsi="Calibri" w:cs="Calibri"/>
                <w:sz w:val="22"/>
                <w:szCs w:val="22"/>
                <w:lang w:val="el-GR" w:eastAsia="el-GR" w:bidi="ar-SA"/>
              </w:rPr>
              <w:t>κτήση</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έως</w:t>
            </w:r>
            <w:r w:rsidRPr="006D3E33">
              <w:rPr>
                <w:rFonts w:ascii="Calibri" w:eastAsia="Times New Roman" w:hAnsi="Calibri" w:cs="Calibri"/>
                <w:sz w:val="22"/>
                <w:szCs w:val="22"/>
                <w:lang w:eastAsia="el-GR" w:bidi="ar-SA"/>
              </w:rPr>
              <w:t xml:space="preserve"> 10-04-2019]</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vMerge w:val="restart"/>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80237/Ζ1/21-05-2019 (ΦΕΚ 1809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22/5/2019</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UNIVERSITY OF NOTTINGHAM / MASTER OF ARTS IN SPECIAL EDUCATIONAL NEEDS AND INCLUSION [</w:t>
            </w:r>
            <w:r w:rsidRPr="006D3E33">
              <w:rPr>
                <w:rFonts w:ascii="Calibri" w:eastAsia="Times New Roman" w:hAnsi="Calibri" w:cs="Calibri"/>
                <w:sz w:val="22"/>
                <w:szCs w:val="22"/>
                <w:lang w:val="el-GR" w:eastAsia="el-GR" w:bidi="ar-SA"/>
              </w:rPr>
              <w:t>κτήση</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έως</w:t>
            </w:r>
            <w:r w:rsidRPr="006D3E33">
              <w:rPr>
                <w:rFonts w:ascii="Calibri" w:eastAsia="Times New Roman" w:hAnsi="Calibri" w:cs="Calibri"/>
                <w:sz w:val="22"/>
                <w:szCs w:val="22"/>
                <w:lang w:eastAsia="el-GR" w:bidi="ar-SA"/>
              </w:rPr>
              <w:t xml:space="preserve"> 10-04-2019]</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22/5/2019</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UNIVERSITY OF NOTTINGHAM / MASTER OF ARTS IN SPECIAL NEEDS [</w:t>
            </w:r>
            <w:r w:rsidRPr="006D3E33">
              <w:rPr>
                <w:rFonts w:ascii="Calibri" w:eastAsia="Times New Roman" w:hAnsi="Calibri" w:cs="Calibri"/>
                <w:sz w:val="22"/>
                <w:szCs w:val="22"/>
                <w:lang w:val="el-GR" w:eastAsia="el-GR" w:bidi="ar-SA"/>
              </w:rPr>
              <w:t>κτήση</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έως</w:t>
            </w:r>
            <w:r w:rsidRPr="006D3E33">
              <w:rPr>
                <w:rFonts w:ascii="Calibri" w:eastAsia="Times New Roman" w:hAnsi="Calibri" w:cs="Calibri"/>
                <w:sz w:val="22"/>
                <w:szCs w:val="22"/>
                <w:lang w:eastAsia="el-GR" w:bidi="ar-SA"/>
              </w:rPr>
              <w:t xml:space="preserve"> 10-04-2019]</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82365/Ζ1/23-05-2019 (ΦΕΚ 1869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27/5/2019</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val="restart"/>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UNIVERSITY OF SOUTH WALES</w:t>
            </w: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 xml:space="preserve">UNIVERSITY OF SOUTH WALES / MASTER OF ARTS IN MUSIC THERAPY </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 </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180405/Ζ1/19-11-2019 ΦΕΚ 4279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25/11/2019</w:t>
            </w:r>
          </w:p>
        </w:tc>
      </w:tr>
      <w:tr w:rsidR="00970732" w:rsidRPr="006D3E33" w:rsidTr="00387E94">
        <w:trPr>
          <w:trHeight w:val="9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UNIVERSITY OF SOUTH WALES / MASTER OF ARTS IN SPECIAL EDUCATIONAL NEEDS AND ADDITIONAL LEARNING NEEDS [</w:t>
            </w:r>
            <w:r w:rsidRPr="006D3E33">
              <w:rPr>
                <w:rFonts w:ascii="Calibri" w:eastAsia="Times New Roman" w:hAnsi="Calibri" w:cs="Calibri"/>
                <w:sz w:val="22"/>
                <w:szCs w:val="22"/>
                <w:lang w:val="el-GR" w:eastAsia="el-GR" w:bidi="ar-SA"/>
              </w:rPr>
              <w:t>κτήση</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έως</w:t>
            </w:r>
            <w:r w:rsidRPr="006D3E33">
              <w:rPr>
                <w:rFonts w:ascii="Calibri" w:eastAsia="Times New Roman" w:hAnsi="Calibri" w:cs="Calibri"/>
                <w:sz w:val="22"/>
                <w:szCs w:val="22"/>
                <w:lang w:eastAsia="el-GR" w:bidi="ar-SA"/>
              </w:rPr>
              <w:t xml:space="preserve"> 10-04-2019]</w:t>
            </w:r>
          </w:p>
        </w:tc>
        <w:tc>
          <w:tcPr>
            <w:tcW w:w="0" w:type="auto"/>
            <w:vMerge w:val="restart"/>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(κτήση έως 10-04-2019)</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16157/Ζ1/05-02-2020 (ΦΕΚ 371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7/2/2020</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UNIVERSITY OF SOUTHAMPTON</w:t>
            </w: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UNIVERSITY OF SOUTHAMPTON / MASTER OF SCIENCE EDUCATION SPECIFIC LEARNING DIFFICULTIES [</w:t>
            </w:r>
            <w:r w:rsidRPr="006D3E33">
              <w:rPr>
                <w:rFonts w:ascii="Calibri" w:eastAsia="Times New Roman" w:hAnsi="Calibri" w:cs="Calibri"/>
                <w:sz w:val="22"/>
                <w:szCs w:val="22"/>
                <w:lang w:val="el-GR" w:eastAsia="el-GR" w:bidi="ar-SA"/>
              </w:rPr>
              <w:t>κτήση</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έως</w:t>
            </w:r>
            <w:r w:rsidRPr="006D3E33">
              <w:rPr>
                <w:rFonts w:ascii="Calibri" w:eastAsia="Times New Roman" w:hAnsi="Calibri" w:cs="Calibri"/>
                <w:sz w:val="22"/>
                <w:szCs w:val="22"/>
                <w:lang w:eastAsia="el-GR" w:bidi="ar-SA"/>
              </w:rPr>
              <w:t xml:space="preserve"> 10-04-2019]</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102746/Ζ1/26-06-19 (ΦΕΚ 2743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3/7/2019</w:t>
            </w:r>
          </w:p>
        </w:tc>
      </w:tr>
      <w:tr w:rsidR="00970732" w:rsidRPr="006D3E33" w:rsidTr="00387E94">
        <w:trPr>
          <w:trHeight w:val="9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val="restart"/>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UNIVERSITY OF SUNDERLAND</w:t>
            </w: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UNIVERSITY OF SUNDERLAND / MASTER OF ARTS IN EDUCATION (SPECIAL EDUCATIONAL NEEDS, DISABILITY AND INCLUSION) [</w:t>
            </w:r>
            <w:r w:rsidRPr="006D3E33">
              <w:rPr>
                <w:rFonts w:ascii="Calibri" w:eastAsia="Times New Roman" w:hAnsi="Calibri" w:cs="Calibri"/>
                <w:sz w:val="22"/>
                <w:szCs w:val="22"/>
                <w:lang w:val="el-GR" w:eastAsia="el-GR" w:bidi="ar-SA"/>
              </w:rPr>
              <w:t>κτήση</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έως</w:t>
            </w:r>
            <w:r w:rsidRPr="006D3E33">
              <w:rPr>
                <w:rFonts w:ascii="Calibri" w:eastAsia="Times New Roman" w:hAnsi="Calibri" w:cs="Calibri"/>
                <w:sz w:val="22"/>
                <w:szCs w:val="22"/>
                <w:lang w:eastAsia="el-GR" w:bidi="ar-SA"/>
              </w:rPr>
              <w:t xml:space="preserve"> 10-04-2019]</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vMerge w:val="restart"/>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82365/Ζ1/23-05-2019 (ΦΕΚ 1869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27/5/2019</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UNIVERSITY OF SUNDERLAND / MASTER OF ARTS IN EDUCATION (SPECIAL NEEDS and INCLUSIVE EDUCATION) [</w:t>
            </w:r>
            <w:r w:rsidRPr="006D3E33">
              <w:rPr>
                <w:rFonts w:ascii="Calibri" w:eastAsia="Times New Roman" w:hAnsi="Calibri" w:cs="Calibri"/>
                <w:sz w:val="22"/>
                <w:szCs w:val="22"/>
                <w:lang w:val="el-GR" w:eastAsia="el-GR" w:bidi="ar-SA"/>
              </w:rPr>
              <w:t>κτήση</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έως</w:t>
            </w:r>
            <w:r w:rsidRPr="006D3E33">
              <w:rPr>
                <w:rFonts w:ascii="Calibri" w:eastAsia="Times New Roman" w:hAnsi="Calibri" w:cs="Calibri"/>
                <w:sz w:val="22"/>
                <w:szCs w:val="22"/>
                <w:lang w:eastAsia="el-GR" w:bidi="ar-SA"/>
              </w:rPr>
              <w:t xml:space="preserve"> 10-04-2019]</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27/5/2019</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val="restart"/>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UNIVERSITY OF WALES</w:t>
            </w: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UNIVERSITY OF WALES / MASTER OF ARTS IN EDUCATION [SPECIFIC LEARNING DIFFICULTIES (DYSLEXIA)] [</w:t>
            </w:r>
            <w:r w:rsidRPr="006D3E33">
              <w:rPr>
                <w:rFonts w:ascii="Calibri" w:eastAsia="Times New Roman" w:hAnsi="Calibri" w:cs="Calibri"/>
                <w:sz w:val="22"/>
                <w:szCs w:val="22"/>
                <w:lang w:val="el-GR" w:eastAsia="el-GR" w:bidi="ar-SA"/>
              </w:rPr>
              <w:t>κτήση</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έως</w:t>
            </w:r>
            <w:r w:rsidRPr="006D3E33">
              <w:rPr>
                <w:rFonts w:ascii="Calibri" w:eastAsia="Times New Roman" w:hAnsi="Calibri" w:cs="Calibri"/>
                <w:sz w:val="22"/>
                <w:szCs w:val="22"/>
                <w:lang w:eastAsia="el-GR" w:bidi="ar-SA"/>
              </w:rPr>
              <w:t xml:space="preserve"> 10-04-2019]</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vMerge w:val="restart"/>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102746/Ζ1/26-06-19 (ΦΕΚ 2743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3/7/2019</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UNIVERSITY OF WALES / MASTER OF ARTS IN EDUCATION STUDIES [</w:t>
            </w:r>
            <w:r w:rsidRPr="006D3E33">
              <w:rPr>
                <w:rFonts w:ascii="Calibri" w:eastAsia="Times New Roman" w:hAnsi="Calibri" w:cs="Calibri"/>
                <w:sz w:val="22"/>
                <w:szCs w:val="22"/>
                <w:lang w:val="el-GR" w:eastAsia="el-GR" w:bidi="ar-SA"/>
              </w:rPr>
              <w:t>κτήση</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έως</w:t>
            </w:r>
            <w:r w:rsidRPr="006D3E33">
              <w:rPr>
                <w:rFonts w:ascii="Calibri" w:eastAsia="Times New Roman" w:hAnsi="Calibri" w:cs="Calibri"/>
                <w:sz w:val="22"/>
                <w:szCs w:val="22"/>
                <w:lang w:eastAsia="el-GR" w:bidi="ar-SA"/>
              </w:rPr>
              <w:t xml:space="preserve"> 10-04-2019]</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3/7/2019</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UNIVERSITY OF WALES / MASTER OF EDUCATION SPECIALISING IN SPECIFIC LEARNING DIFFICULTIES/ DYSLEXIA [</w:t>
            </w:r>
            <w:r w:rsidRPr="006D3E33">
              <w:rPr>
                <w:rFonts w:ascii="Calibri" w:eastAsia="Times New Roman" w:hAnsi="Calibri" w:cs="Calibri"/>
                <w:sz w:val="22"/>
                <w:szCs w:val="22"/>
                <w:lang w:val="el-GR" w:eastAsia="el-GR" w:bidi="ar-SA"/>
              </w:rPr>
              <w:t>κτήση</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έως</w:t>
            </w:r>
            <w:r w:rsidRPr="006D3E33">
              <w:rPr>
                <w:rFonts w:ascii="Calibri" w:eastAsia="Times New Roman" w:hAnsi="Calibri" w:cs="Calibri"/>
                <w:sz w:val="22"/>
                <w:szCs w:val="22"/>
                <w:lang w:eastAsia="el-GR" w:bidi="ar-SA"/>
              </w:rPr>
              <w:t xml:space="preserve"> 10-04-2019]</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3/7/2019</w:t>
            </w:r>
          </w:p>
        </w:tc>
      </w:tr>
      <w:tr w:rsidR="00970732" w:rsidRPr="006D3E33" w:rsidTr="00387E94">
        <w:trPr>
          <w:trHeight w:val="12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b/>
                <w:bCs/>
                <w:sz w:val="22"/>
                <w:szCs w:val="22"/>
                <w:lang w:eastAsia="el-GR" w:bidi="ar-SA"/>
              </w:rPr>
            </w:pPr>
            <w:r w:rsidRPr="006D3E33">
              <w:rPr>
                <w:rFonts w:ascii="Calibri" w:eastAsia="Times New Roman" w:hAnsi="Calibri" w:cs="Calibri"/>
                <w:b/>
                <w:bCs/>
                <w:sz w:val="22"/>
                <w:szCs w:val="22"/>
                <w:lang w:eastAsia="el-GR" w:bidi="ar-SA"/>
              </w:rPr>
              <w:t>UNIVERSITY OF WALES, NEWPORT WALES</w:t>
            </w: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UNIVERSITY OF WALES, NEWPORT WALES / UNIVERSITY OF WALES, NEWPORT</w:t>
            </w:r>
            <w:r w:rsidRPr="006D3E33">
              <w:rPr>
                <w:rFonts w:ascii="Calibri" w:eastAsia="Times New Roman" w:hAnsi="Calibri" w:cs="Calibri"/>
                <w:sz w:val="22"/>
                <w:szCs w:val="22"/>
                <w:lang w:eastAsia="el-GR" w:bidi="ar-SA"/>
              </w:rPr>
              <w:br/>
              <w:t>WALES / MASTER OF ARTS IN SPECIAL EDUCATIONAL NEEDS [</w:t>
            </w:r>
            <w:r w:rsidRPr="006D3E33">
              <w:rPr>
                <w:rFonts w:ascii="Calibri" w:eastAsia="Times New Roman" w:hAnsi="Calibri" w:cs="Calibri"/>
                <w:sz w:val="22"/>
                <w:szCs w:val="22"/>
                <w:lang w:val="el-GR" w:eastAsia="el-GR" w:bidi="ar-SA"/>
              </w:rPr>
              <w:t>κτήση</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έως</w:t>
            </w:r>
            <w:r w:rsidRPr="006D3E33">
              <w:rPr>
                <w:rFonts w:ascii="Calibri" w:eastAsia="Times New Roman" w:hAnsi="Calibri" w:cs="Calibri"/>
                <w:sz w:val="22"/>
                <w:szCs w:val="22"/>
                <w:lang w:eastAsia="el-GR" w:bidi="ar-SA"/>
              </w:rPr>
              <w:t xml:space="preserve"> 10-04-2019]</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vMerge w:val="restart"/>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80237/Ζ1/21-05-2019 (ΦΕΚ 1809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22/5/2019</w:t>
            </w:r>
          </w:p>
        </w:tc>
      </w:tr>
      <w:tr w:rsidR="00970732" w:rsidRPr="006D3E33" w:rsidTr="00387E94">
        <w:trPr>
          <w:trHeight w:val="615"/>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UNIVERSITY WORCESTER</w:t>
            </w: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UNIVERSITY WORCESTER / MASTERS OF ARTS IN SPECIAL AND INCLUSIVE EDUCATION [</w:t>
            </w:r>
            <w:r w:rsidRPr="006D3E33">
              <w:rPr>
                <w:rFonts w:ascii="Calibri" w:eastAsia="Times New Roman" w:hAnsi="Calibri" w:cs="Calibri"/>
                <w:sz w:val="22"/>
                <w:szCs w:val="22"/>
                <w:lang w:val="el-GR" w:eastAsia="el-GR" w:bidi="ar-SA"/>
              </w:rPr>
              <w:t>κτήση</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έως</w:t>
            </w:r>
            <w:r w:rsidRPr="006D3E33">
              <w:rPr>
                <w:rFonts w:ascii="Calibri" w:eastAsia="Times New Roman" w:hAnsi="Calibri" w:cs="Calibri"/>
                <w:sz w:val="22"/>
                <w:szCs w:val="22"/>
                <w:lang w:eastAsia="el-GR" w:bidi="ar-SA"/>
              </w:rPr>
              <w:t xml:space="preserve"> 10-04-2019]</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22/5/2019</w:t>
            </w:r>
          </w:p>
        </w:tc>
      </w:tr>
      <w:tr w:rsidR="00970732" w:rsidRPr="006D3E33" w:rsidTr="00387E94">
        <w:trPr>
          <w:trHeight w:val="1200"/>
        </w:trPr>
        <w:tc>
          <w:tcPr>
            <w:tcW w:w="0" w:type="auto"/>
            <w:vMerge w:val="restart"/>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ΗΝΩΜΕΝΟ ΒΑΣΙΛΕΙΟ / ΕΛΛΑΔΑ</w:t>
            </w:r>
          </w:p>
        </w:tc>
        <w:tc>
          <w:tcPr>
            <w:tcW w:w="0" w:type="auto"/>
            <w:vMerge w:val="restart"/>
            <w:shd w:val="clear" w:color="auto" w:fill="auto"/>
            <w:hideMark/>
          </w:tcPr>
          <w:p w:rsidR="00C136B7" w:rsidRPr="006D3E33" w:rsidRDefault="00C136B7" w:rsidP="00C136B7">
            <w:pPr>
              <w:rPr>
                <w:rFonts w:ascii="Calibri" w:eastAsia="Times New Roman" w:hAnsi="Calibri" w:cs="Calibri"/>
                <w:b/>
                <w:bCs/>
                <w:sz w:val="22"/>
                <w:szCs w:val="22"/>
                <w:lang w:eastAsia="el-GR" w:bidi="ar-SA"/>
              </w:rPr>
            </w:pPr>
            <w:r w:rsidRPr="006D3E33">
              <w:rPr>
                <w:rFonts w:ascii="Calibri" w:eastAsia="Times New Roman" w:hAnsi="Calibri" w:cs="Calibri"/>
                <w:b/>
                <w:bCs/>
                <w:sz w:val="22"/>
                <w:szCs w:val="22"/>
                <w:lang w:eastAsia="el-GR" w:bidi="ar-SA"/>
              </w:rPr>
              <w:t xml:space="preserve">CANTERBURY CHRIST CHURCH UNIVERSITY </w:t>
            </w:r>
            <w:r w:rsidRPr="006D3E33">
              <w:rPr>
                <w:rFonts w:ascii="Calibri" w:eastAsia="Times New Roman" w:hAnsi="Calibri" w:cs="Calibri"/>
                <w:b/>
                <w:bCs/>
                <w:sz w:val="22"/>
                <w:szCs w:val="22"/>
                <w:lang w:eastAsia="el-GR" w:bidi="ar-SA"/>
              </w:rPr>
              <w:br/>
              <w:t>(</w:t>
            </w:r>
            <w:r w:rsidRPr="006D3E33">
              <w:rPr>
                <w:rFonts w:ascii="Calibri" w:eastAsia="Times New Roman" w:hAnsi="Calibri" w:cs="Calibri"/>
                <w:b/>
                <w:bCs/>
                <w:sz w:val="22"/>
                <w:szCs w:val="22"/>
                <w:lang w:val="el-GR" w:eastAsia="el-GR" w:bidi="ar-SA"/>
              </w:rPr>
              <w:t>συνεργασία</w:t>
            </w:r>
            <w:r w:rsidRPr="006D3E33">
              <w:rPr>
                <w:rFonts w:ascii="Calibri" w:eastAsia="Times New Roman" w:hAnsi="Calibri" w:cs="Calibri"/>
                <w:b/>
                <w:bCs/>
                <w:sz w:val="22"/>
                <w:szCs w:val="22"/>
                <w:lang w:eastAsia="el-GR" w:bidi="ar-SA"/>
              </w:rPr>
              <w:t xml:space="preserve"> </w:t>
            </w:r>
            <w:r w:rsidRPr="006D3E33">
              <w:rPr>
                <w:rFonts w:ascii="Calibri" w:eastAsia="Times New Roman" w:hAnsi="Calibri" w:cs="Calibri"/>
                <w:b/>
                <w:bCs/>
                <w:sz w:val="22"/>
                <w:szCs w:val="22"/>
                <w:lang w:val="el-GR" w:eastAsia="el-GR" w:bidi="ar-SA"/>
              </w:rPr>
              <w:t>με</w:t>
            </w:r>
            <w:r w:rsidRPr="006D3E33">
              <w:rPr>
                <w:rFonts w:ascii="Calibri" w:eastAsia="Times New Roman" w:hAnsi="Calibri" w:cs="Calibri"/>
                <w:b/>
                <w:bCs/>
                <w:sz w:val="22"/>
                <w:szCs w:val="22"/>
                <w:lang w:eastAsia="el-GR" w:bidi="ar-SA"/>
              </w:rPr>
              <w:t xml:space="preserve"> AEGEAN OMIROS COLLEGE)</w:t>
            </w: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 xml:space="preserve">CANTERBURY CHRIST CHURCH UNIVERSITY </w:t>
            </w:r>
            <w:r w:rsidRPr="006D3E33">
              <w:rPr>
                <w:rFonts w:ascii="Calibri" w:eastAsia="Times New Roman" w:hAnsi="Calibri" w:cs="Calibri"/>
                <w:sz w:val="22"/>
                <w:szCs w:val="22"/>
                <w:lang w:eastAsia="el-GR" w:bidi="ar-SA"/>
              </w:rPr>
              <w:br/>
              <w:t>(</w:t>
            </w:r>
            <w:r w:rsidRPr="006D3E33">
              <w:rPr>
                <w:rFonts w:ascii="Calibri" w:eastAsia="Times New Roman" w:hAnsi="Calibri" w:cs="Calibri"/>
                <w:sz w:val="22"/>
                <w:szCs w:val="22"/>
                <w:lang w:val="el-GR" w:eastAsia="el-GR" w:bidi="ar-SA"/>
              </w:rPr>
              <w:t>συνεργασία</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με</w:t>
            </w:r>
            <w:r w:rsidRPr="006D3E33">
              <w:rPr>
                <w:rFonts w:ascii="Calibri" w:eastAsia="Times New Roman" w:hAnsi="Calibri" w:cs="Calibri"/>
                <w:sz w:val="22"/>
                <w:szCs w:val="22"/>
                <w:lang w:eastAsia="el-GR" w:bidi="ar-SA"/>
              </w:rPr>
              <w:t xml:space="preserve"> AEGEAN OMIROS COLLEGE) / MASTER OF SCIENCE IN SCHOOL PSYCHOLOGY [</w:t>
            </w:r>
            <w:r w:rsidRPr="006D3E33">
              <w:rPr>
                <w:rFonts w:ascii="Calibri" w:eastAsia="Times New Roman" w:hAnsi="Calibri" w:cs="Calibri"/>
                <w:sz w:val="22"/>
                <w:szCs w:val="22"/>
                <w:lang w:val="el-GR" w:eastAsia="el-GR" w:bidi="ar-SA"/>
              </w:rPr>
              <w:t>Πρακτική</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Άσκηση</w:t>
            </w:r>
            <w:r w:rsidRPr="006D3E33">
              <w:rPr>
                <w:rFonts w:ascii="Calibri" w:eastAsia="Times New Roman" w:hAnsi="Calibri" w:cs="Calibri"/>
                <w:sz w:val="22"/>
                <w:szCs w:val="22"/>
                <w:lang w:eastAsia="el-GR" w:bidi="ar-SA"/>
              </w:rPr>
              <w:t xml:space="preserve"> 20 ECTS &amp; </w:t>
            </w:r>
            <w:r w:rsidRPr="006D3E33">
              <w:rPr>
                <w:rFonts w:ascii="Calibri" w:eastAsia="Times New Roman" w:hAnsi="Calibri" w:cs="Calibri"/>
                <w:sz w:val="22"/>
                <w:szCs w:val="22"/>
                <w:lang w:val="el-GR" w:eastAsia="el-GR" w:bidi="ar-SA"/>
              </w:rPr>
              <w:t>επαγγελματική</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ισοδυναμία</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με</w:t>
            </w:r>
            <w:r w:rsidRPr="006D3E33">
              <w:rPr>
                <w:rFonts w:ascii="Calibri" w:eastAsia="Times New Roman" w:hAnsi="Calibri" w:cs="Calibri"/>
                <w:sz w:val="22"/>
                <w:szCs w:val="22"/>
                <w:lang w:eastAsia="el-GR" w:bidi="ar-SA"/>
              </w:rPr>
              <w:t xml:space="preserve"> </w:t>
            </w:r>
            <w:proofErr w:type="spellStart"/>
            <w:r w:rsidRPr="006D3E33">
              <w:rPr>
                <w:rFonts w:ascii="Calibri" w:eastAsia="Times New Roman" w:hAnsi="Calibri" w:cs="Calibri"/>
                <w:sz w:val="22"/>
                <w:szCs w:val="22"/>
                <w:lang w:val="el-GR" w:eastAsia="el-GR" w:bidi="ar-SA"/>
              </w:rPr>
              <w:t>εκπ</w:t>
            </w:r>
            <w:proofErr w:type="spellEnd"/>
            <w:r w:rsidRPr="006D3E33">
              <w:rPr>
                <w:rFonts w:ascii="Calibri" w:eastAsia="Times New Roman" w:hAnsi="Calibri" w:cs="Calibri"/>
                <w:sz w:val="22"/>
                <w:szCs w:val="22"/>
                <w:lang w:eastAsia="el-GR" w:bidi="ar-SA"/>
              </w:rPr>
              <w:t>/</w:t>
            </w:r>
            <w:proofErr w:type="spellStart"/>
            <w:r w:rsidRPr="006D3E33">
              <w:rPr>
                <w:rFonts w:ascii="Calibri" w:eastAsia="Times New Roman" w:hAnsi="Calibri" w:cs="Calibri"/>
                <w:sz w:val="22"/>
                <w:szCs w:val="22"/>
                <w:lang w:val="el-GR" w:eastAsia="el-GR" w:bidi="ar-SA"/>
              </w:rPr>
              <w:t>κό</w:t>
            </w:r>
            <w:proofErr w:type="spellEnd"/>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κλάδο</w:t>
            </w:r>
            <w:r w:rsidRPr="006D3E33">
              <w:rPr>
                <w:rFonts w:ascii="Calibri" w:eastAsia="Times New Roman" w:hAnsi="Calibri" w:cs="Calibri"/>
                <w:sz w:val="22"/>
                <w:szCs w:val="22"/>
                <w:lang w:eastAsia="el-GR" w:bidi="ar-SA"/>
              </w:rPr>
              <w:t>]</w:t>
            </w:r>
          </w:p>
        </w:tc>
        <w:tc>
          <w:tcPr>
            <w:tcW w:w="0" w:type="auto"/>
            <w:vMerge w:val="restart"/>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(Πρακτική Άσκηση 20 ECTS &amp; επαγγελματική ισοδυναμία με </w:t>
            </w:r>
            <w:proofErr w:type="spellStart"/>
            <w:r w:rsidRPr="006D3E33">
              <w:rPr>
                <w:rFonts w:ascii="Calibri" w:eastAsia="Times New Roman" w:hAnsi="Calibri" w:cs="Calibri"/>
                <w:sz w:val="22"/>
                <w:szCs w:val="22"/>
                <w:lang w:val="el-GR" w:eastAsia="el-GR" w:bidi="ar-SA"/>
              </w:rPr>
              <w:t>εκπ</w:t>
            </w:r>
            <w:proofErr w:type="spellEnd"/>
            <w:r w:rsidRPr="006D3E33">
              <w:rPr>
                <w:rFonts w:ascii="Calibri" w:eastAsia="Times New Roman" w:hAnsi="Calibri" w:cs="Calibri"/>
                <w:sz w:val="22"/>
                <w:szCs w:val="22"/>
                <w:lang w:val="el-GR" w:eastAsia="el-GR" w:bidi="ar-SA"/>
              </w:rPr>
              <w:t>/</w:t>
            </w:r>
            <w:proofErr w:type="spellStart"/>
            <w:r w:rsidRPr="006D3E33">
              <w:rPr>
                <w:rFonts w:ascii="Calibri" w:eastAsia="Times New Roman" w:hAnsi="Calibri" w:cs="Calibri"/>
                <w:sz w:val="22"/>
                <w:szCs w:val="22"/>
                <w:lang w:val="el-GR" w:eastAsia="el-GR" w:bidi="ar-SA"/>
              </w:rPr>
              <w:t>κό</w:t>
            </w:r>
            <w:proofErr w:type="spellEnd"/>
            <w:r w:rsidRPr="006D3E33">
              <w:rPr>
                <w:rFonts w:ascii="Calibri" w:eastAsia="Times New Roman" w:hAnsi="Calibri" w:cs="Calibri"/>
                <w:sz w:val="22"/>
                <w:szCs w:val="22"/>
                <w:lang w:val="el-GR" w:eastAsia="el-GR" w:bidi="ar-SA"/>
              </w:rPr>
              <w:t xml:space="preserve"> κλάδο)</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38223/Ζ1/11-04-24 (ΦΕΚ 2243 β) </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15/4/2024</w:t>
            </w:r>
          </w:p>
        </w:tc>
      </w:tr>
      <w:tr w:rsidR="00970732" w:rsidRPr="006D3E33" w:rsidTr="00387E94">
        <w:trPr>
          <w:trHeight w:val="15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CANTERBURY CHRIST CHURCH UNIVERSITY </w:t>
            </w:r>
            <w:r w:rsidRPr="006D3E33">
              <w:rPr>
                <w:rFonts w:ascii="Calibri" w:eastAsia="Times New Roman" w:hAnsi="Calibri" w:cs="Calibri"/>
                <w:sz w:val="22"/>
                <w:szCs w:val="22"/>
                <w:lang w:val="el-GR" w:eastAsia="el-GR" w:bidi="ar-SA"/>
              </w:rPr>
              <w:br/>
              <w:t xml:space="preserve">(συνεργασία με AEGEAN OMIROS COLLEGE) / SCHOOL PSYCHOLOGY: APPLICATIONS OF PSYCHOLOGY IN THE SCHOOL ENVIRONMENT [Πρακτική Άσκηση 20 ECTS &amp; επαγγελματική ισοδυναμία με </w:t>
            </w:r>
            <w:proofErr w:type="spellStart"/>
            <w:r w:rsidRPr="006D3E33">
              <w:rPr>
                <w:rFonts w:ascii="Calibri" w:eastAsia="Times New Roman" w:hAnsi="Calibri" w:cs="Calibri"/>
                <w:sz w:val="22"/>
                <w:szCs w:val="22"/>
                <w:lang w:val="el-GR" w:eastAsia="el-GR" w:bidi="ar-SA"/>
              </w:rPr>
              <w:t>εκπ</w:t>
            </w:r>
            <w:proofErr w:type="spellEnd"/>
            <w:r w:rsidRPr="006D3E33">
              <w:rPr>
                <w:rFonts w:ascii="Calibri" w:eastAsia="Times New Roman" w:hAnsi="Calibri" w:cs="Calibri"/>
                <w:sz w:val="22"/>
                <w:szCs w:val="22"/>
                <w:lang w:val="el-GR" w:eastAsia="el-GR" w:bidi="ar-SA"/>
              </w:rPr>
              <w:t>/</w:t>
            </w:r>
            <w:proofErr w:type="spellStart"/>
            <w:r w:rsidRPr="006D3E33">
              <w:rPr>
                <w:rFonts w:ascii="Calibri" w:eastAsia="Times New Roman" w:hAnsi="Calibri" w:cs="Calibri"/>
                <w:sz w:val="22"/>
                <w:szCs w:val="22"/>
                <w:lang w:val="el-GR" w:eastAsia="el-GR" w:bidi="ar-SA"/>
              </w:rPr>
              <w:t>κό</w:t>
            </w:r>
            <w:proofErr w:type="spellEnd"/>
            <w:r w:rsidRPr="006D3E33">
              <w:rPr>
                <w:rFonts w:ascii="Calibri" w:eastAsia="Times New Roman" w:hAnsi="Calibri" w:cs="Calibri"/>
                <w:sz w:val="22"/>
                <w:szCs w:val="22"/>
                <w:lang w:val="el-GR" w:eastAsia="el-GR" w:bidi="ar-SA"/>
              </w:rPr>
              <w:t xml:space="preserve"> κλάδο]</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136576/Ζ1/28-11-23 (ΦΕΚ 6772 β) </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1/12/2023</w:t>
            </w:r>
          </w:p>
        </w:tc>
      </w:tr>
      <w:tr w:rsidR="00970732" w:rsidRPr="006D3E33" w:rsidTr="00387E94">
        <w:trPr>
          <w:trHeight w:val="12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b/>
                <w:bCs/>
                <w:sz w:val="22"/>
                <w:szCs w:val="22"/>
                <w:lang w:eastAsia="el-GR" w:bidi="ar-SA"/>
              </w:rPr>
            </w:pPr>
            <w:r w:rsidRPr="006D3E33">
              <w:rPr>
                <w:rFonts w:ascii="Calibri" w:eastAsia="Times New Roman" w:hAnsi="Calibri" w:cs="Calibri"/>
                <w:b/>
                <w:bCs/>
                <w:sz w:val="22"/>
                <w:szCs w:val="22"/>
                <w:lang w:eastAsia="el-GR" w:bidi="ar-SA"/>
              </w:rPr>
              <w:t>CANTERBURY CHRIST CHURCH UNIVERSITY (</w:t>
            </w:r>
            <w:r w:rsidRPr="006D3E33">
              <w:rPr>
                <w:rFonts w:ascii="Calibri" w:eastAsia="Times New Roman" w:hAnsi="Calibri" w:cs="Calibri"/>
                <w:b/>
                <w:bCs/>
                <w:sz w:val="22"/>
                <w:szCs w:val="22"/>
                <w:lang w:val="el-GR" w:eastAsia="el-GR" w:bidi="ar-SA"/>
              </w:rPr>
              <w:t>συνεργασία</w:t>
            </w:r>
            <w:r w:rsidRPr="006D3E33">
              <w:rPr>
                <w:rFonts w:ascii="Calibri" w:eastAsia="Times New Roman" w:hAnsi="Calibri" w:cs="Calibri"/>
                <w:b/>
                <w:bCs/>
                <w:sz w:val="22"/>
                <w:szCs w:val="22"/>
                <w:lang w:eastAsia="el-GR" w:bidi="ar-SA"/>
              </w:rPr>
              <w:t xml:space="preserve"> </w:t>
            </w:r>
            <w:r w:rsidRPr="006D3E33">
              <w:rPr>
                <w:rFonts w:ascii="Calibri" w:eastAsia="Times New Roman" w:hAnsi="Calibri" w:cs="Calibri"/>
                <w:b/>
                <w:bCs/>
                <w:sz w:val="22"/>
                <w:szCs w:val="22"/>
                <w:lang w:val="el-GR" w:eastAsia="el-GR" w:bidi="ar-SA"/>
              </w:rPr>
              <w:t>με</w:t>
            </w:r>
            <w:r w:rsidRPr="006D3E33">
              <w:rPr>
                <w:rFonts w:ascii="Calibri" w:eastAsia="Times New Roman" w:hAnsi="Calibri" w:cs="Calibri"/>
                <w:b/>
                <w:bCs/>
                <w:sz w:val="22"/>
                <w:szCs w:val="22"/>
                <w:lang w:eastAsia="el-GR" w:bidi="ar-SA"/>
              </w:rPr>
              <w:t xml:space="preserve">  AEGEAN OMIROS COLLEGE)</w:t>
            </w: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CANTERBURY CHRIST CHURCH UNIVERSITY (</w:t>
            </w:r>
            <w:r w:rsidRPr="006D3E33">
              <w:rPr>
                <w:rFonts w:ascii="Calibri" w:eastAsia="Times New Roman" w:hAnsi="Calibri" w:cs="Calibri"/>
                <w:sz w:val="22"/>
                <w:szCs w:val="22"/>
                <w:lang w:val="el-GR" w:eastAsia="el-GR" w:bidi="ar-SA"/>
              </w:rPr>
              <w:t>συνεργασία</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με</w:t>
            </w:r>
            <w:r w:rsidRPr="006D3E33">
              <w:rPr>
                <w:rFonts w:ascii="Calibri" w:eastAsia="Times New Roman" w:hAnsi="Calibri" w:cs="Calibri"/>
                <w:sz w:val="22"/>
                <w:szCs w:val="22"/>
                <w:lang w:eastAsia="el-GR" w:bidi="ar-SA"/>
              </w:rPr>
              <w:t xml:space="preserve">  AEGEAN OMIROS COLLEGE) / MASTER OF SCIENCE IN EARLY CHILDHOOD EDUCATION WITH SPECIAL NEEDS [</w:t>
            </w:r>
            <w:r w:rsidRPr="006D3E33">
              <w:rPr>
                <w:rFonts w:ascii="Calibri" w:eastAsia="Times New Roman" w:hAnsi="Calibri" w:cs="Calibri"/>
                <w:sz w:val="22"/>
                <w:szCs w:val="22"/>
                <w:lang w:val="el-GR" w:eastAsia="el-GR" w:bidi="ar-SA"/>
              </w:rPr>
              <w:t>επαγγελματική</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ισοδυναμία</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με</w:t>
            </w:r>
            <w:r w:rsidRPr="006D3E33">
              <w:rPr>
                <w:rFonts w:ascii="Calibri" w:eastAsia="Times New Roman" w:hAnsi="Calibri" w:cs="Calibri"/>
                <w:sz w:val="22"/>
                <w:szCs w:val="22"/>
                <w:lang w:eastAsia="el-GR" w:bidi="ar-SA"/>
              </w:rPr>
              <w:t xml:space="preserve"> </w:t>
            </w:r>
            <w:proofErr w:type="spellStart"/>
            <w:r w:rsidRPr="006D3E33">
              <w:rPr>
                <w:rFonts w:ascii="Calibri" w:eastAsia="Times New Roman" w:hAnsi="Calibri" w:cs="Calibri"/>
                <w:sz w:val="22"/>
                <w:szCs w:val="22"/>
                <w:lang w:val="el-GR" w:eastAsia="el-GR" w:bidi="ar-SA"/>
              </w:rPr>
              <w:t>εκπ</w:t>
            </w:r>
            <w:proofErr w:type="spellEnd"/>
            <w:r w:rsidRPr="006D3E33">
              <w:rPr>
                <w:rFonts w:ascii="Calibri" w:eastAsia="Times New Roman" w:hAnsi="Calibri" w:cs="Calibri"/>
                <w:sz w:val="22"/>
                <w:szCs w:val="22"/>
                <w:lang w:eastAsia="el-GR" w:bidi="ar-SA"/>
              </w:rPr>
              <w:t>/</w:t>
            </w:r>
            <w:proofErr w:type="spellStart"/>
            <w:r w:rsidRPr="006D3E33">
              <w:rPr>
                <w:rFonts w:ascii="Calibri" w:eastAsia="Times New Roman" w:hAnsi="Calibri" w:cs="Calibri"/>
                <w:sz w:val="22"/>
                <w:szCs w:val="22"/>
                <w:lang w:val="el-GR" w:eastAsia="el-GR" w:bidi="ar-SA"/>
              </w:rPr>
              <w:t>κό</w:t>
            </w:r>
            <w:proofErr w:type="spellEnd"/>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κλάδο</w:t>
            </w:r>
            <w:r w:rsidRPr="006D3E33">
              <w:rPr>
                <w:rFonts w:ascii="Calibri" w:eastAsia="Times New Roman" w:hAnsi="Calibri" w:cs="Calibri"/>
                <w:sz w:val="22"/>
                <w:szCs w:val="22"/>
                <w:lang w:eastAsia="el-GR" w:bidi="ar-SA"/>
              </w:rPr>
              <w:t>]</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(επαγγελματική ισοδυναμία με </w:t>
            </w:r>
            <w:proofErr w:type="spellStart"/>
            <w:r w:rsidRPr="006D3E33">
              <w:rPr>
                <w:rFonts w:ascii="Calibri" w:eastAsia="Times New Roman" w:hAnsi="Calibri" w:cs="Calibri"/>
                <w:sz w:val="22"/>
                <w:szCs w:val="22"/>
                <w:lang w:val="el-GR" w:eastAsia="el-GR" w:bidi="ar-SA"/>
              </w:rPr>
              <w:t>εκπ</w:t>
            </w:r>
            <w:proofErr w:type="spellEnd"/>
            <w:r w:rsidRPr="006D3E33">
              <w:rPr>
                <w:rFonts w:ascii="Calibri" w:eastAsia="Times New Roman" w:hAnsi="Calibri" w:cs="Calibri"/>
                <w:sz w:val="22"/>
                <w:szCs w:val="22"/>
                <w:lang w:val="el-GR" w:eastAsia="el-GR" w:bidi="ar-SA"/>
              </w:rPr>
              <w:t>/</w:t>
            </w:r>
            <w:proofErr w:type="spellStart"/>
            <w:r w:rsidRPr="006D3E33">
              <w:rPr>
                <w:rFonts w:ascii="Calibri" w:eastAsia="Times New Roman" w:hAnsi="Calibri" w:cs="Calibri"/>
                <w:sz w:val="22"/>
                <w:szCs w:val="22"/>
                <w:lang w:val="el-GR" w:eastAsia="el-GR" w:bidi="ar-SA"/>
              </w:rPr>
              <w:t>κό</w:t>
            </w:r>
            <w:proofErr w:type="spellEnd"/>
            <w:r w:rsidRPr="006D3E33">
              <w:rPr>
                <w:rFonts w:ascii="Calibri" w:eastAsia="Times New Roman" w:hAnsi="Calibri" w:cs="Calibri"/>
                <w:sz w:val="22"/>
                <w:szCs w:val="22"/>
                <w:lang w:val="el-GR" w:eastAsia="el-GR" w:bidi="ar-SA"/>
              </w:rPr>
              <w:t xml:space="preserve"> κλάδο)</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4068/Ζ1/13-01-2022 (ΦΕΚ 102)</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17/1/2022</w:t>
            </w:r>
          </w:p>
        </w:tc>
      </w:tr>
      <w:tr w:rsidR="00970732" w:rsidRPr="006D3E33" w:rsidTr="00387E94">
        <w:trPr>
          <w:trHeight w:val="12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val="restart"/>
            <w:shd w:val="clear" w:color="auto" w:fill="auto"/>
            <w:hideMark/>
          </w:tcPr>
          <w:p w:rsidR="00C136B7" w:rsidRPr="006D3E33" w:rsidRDefault="00C136B7" w:rsidP="00C136B7">
            <w:pPr>
              <w:rPr>
                <w:rFonts w:ascii="Calibri" w:eastAsia="Times New Roman" w:hAnsi="Calibri" w:cs="Calibri"/>
                <w:b/>
                <w:bCs/>
                <w:sz w:val="22"/>
                <w:szCs w:val="22"/>
                <w:lang w:eastAsia="el-GR" w:bidi="ar-SA"/>
              </w:rPr>
            </w:pPr>
            <w:r w:rsidRPr="006D3E33">
              <w:rPr>
                <w:rFonts w:ascii="Calibri" w:eastAsia="Times New Roman" w:hAnsi="Calibri" w:cs="Calibri"/>
                <w:b/>
                <w:bCs/>
                <w:sz w:val="22"/>
                <w:szCs w:val="22"/>
                <w:lang w:eastAsia="el-GR" w:bidi="ar-SA"/>
              </w:rPr>
              <w:t>UNIVERSITY OF EAST LONDON (</w:t>
            </w:r>
            <w:r w:rsidRPr="006D3E33">
              <w:rPr>
                <w:rFonts w:ascii="Calibri" w:eastAsia="Times New Roman" w:hAnsi="Calibri" w:cs="Calibri"/>
                <w:b/>
                <w:bCs/>
                <w:sz w:val="22"/>
                <w:szCs w:val="22"/>
                <w:lang w:val="el-GR" w:eastAsia="el-GR" w:bidi="ar-SA"/>
              </w:rPr>
              <w:t>συνεργασία</w:t>
            </w:r>
            <w:r w:rsidRPr="006D3E33">
              <w:rPr>
                <w:rFonts w:ascii="Calibri" w:eastAsia="Times New Roman" w:hAnsi="Calibri" w:cs="Calibri"/>
                <w:b/>
                <w:bCs/>
                <w:sz w:val="22"/>
                <w:szCs w:val="22"/>
                <w:lang w:eastAsia="el-GR" w:bidi="ar-SA"/>
              </w:rPr>
              <w:t xml:space="preserve"> </w:t>
            </w:r>
            <w:r w:rsidRPr="006D3E33">
              <w:rPr>
                <w:rFonts w:ascii="Calibri" w:eastAsia="Times New Roman" w:hAnsi="Calibri" w:cs="Calibri"/>
                <w:b/>
                <w:bCs/>
                <w:sz w:val="22"/>
                <w:szCs w:val="22"/>
                <w:lang w:val="el-GR" w:eastAsia="el-GR" w:bidi="ar-SA"/>
              </w:rPr>
              <w:t>με</w:t>
            </w:r>
            <w:r w:rsidRPr="006D3E33">
              <w:rPr>
                <w:rFonts w:ascii="Calibri" w:eastAsia="Times New Roman" w:hAnsi="Calibri" w:cs="Calibri"/>
                <w:b/>
                <w:bCs/>
                <w:sz w:val="22"/>
                <w:szCs w:val="22"/>
                <w:lang w:eastAsia="el-GR" w:bidi="ar-SA"/>
              </w:rPr>
              <w:t xml:space="preserve"> AKMI METROPOLITAN COLLEGE)</w:t>
            </w: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UNIVERSITY OF EAST LONDON (</w:t>
            </w:r>
            <w:r w:rsidRPr="006D3E33">
              <w:rPr>
                <w:rFonts w:ascii="Calibri" w:eastAsia="Times New Roman" w:hAnsi="Calibri" w:cs="Calibri"/>
                <w:sz w:val="22"/>
                <w:szCs w:val="22"/>
                <w:lang w:val="el-GR" w:eastAsia="el-GR" w:bidi="ar-SA"/>
              </w:rPr>
              <w:t>συνεργασία</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με</w:t>
            </w:r>
            <w:r w:rsidRPr="006D3E33">
              <w:rPr>
                <w:rFonts w:ascii="Calibri" w:eastAsia="Times New Roman" w:hAnsi="Calibri" w:cs="Calibri"/>
                <w:sz w:val="22"/>
                <w:szCs w:val="22"/>
                <w:lang w:eastAsia="el-GR" w:bidi="ar-SA"/>
              </w:rPr>
              <w:t xml:space="preserve"> AKMI METROPOLITAN COLLEGE) / MASTER OF ARTS IN SPECIAL EDUCATIONAL NEEDS </w:t>
            </w:r>
            <w:r w:rsidRPr="006D3E33">
              <w:rPr>
                <w:rFonts w:ascii="Calibri" w:eastAsia="Times New Roman" w:hAnsi="Calibri" w:cs="Calibri"/>
                <w:sz w:val="22"/>
                <w:szCs w:val="22"/>
                <w:lang w:eastAsia="el-GR" w:bidi="ar-SA"/>
              </w:rPr>
              <w:br/>
              <w:t>[</w:t>
            </w:r>
            <w:r w:rsidRPr="006D3E33">
              <w:rPr>
                <w:rFonts w:ascii="Calibri" w:eastAsia="Times New Roman" w:hAnsi="Calibri" w:cs="Calibri"/>
                <w:sz w:val="22"/>
                <w:szCs w:val="22"/>
                <w:lang w:val="el-GR" w:eastAsia="el-GR" w:bidi="ar-SA"/>
              </w:rPr>
              <w:t>κτήση</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από</w:t>
            </w:r>
            <w:r w:rsidRPr="006D3E33">
              <w:rPr>
                <w:rFonts w:ascii="Calibri" w:eastAsia="Times New Roman" w:hAnsi="Calibri" w:cs="Calibri"/>
                <w:sz w:val="22"/>
                <w:szCs w:val="22"/>
                <w:lang w:eastAsia="el-GR" w:bidi="ar-SA"/>
              </w:rPr>
              <w:t xml:space="preserve"> 11-04-2019 &amp; </w:t>
            </w:r>
            <w:r w:rsidRPr="006D3E33">
              <w:rPr>
                <w:rFonts w:ascii="Calibri" w:eastAsia="Times New Roman" w:hAnsi="Calibri" w:cs="Calibri"/>
                <w:sz w:val="22"/>
                <w:szCs w:val="22"/>
                <w:lang w:val="el-GR" w:eastAsia="el-GR" w:bidi="ar-SA"/>
              </w:rPr>
              <w:t>Πρακτική</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Άσκηση</w:t>
            </w:r>
            <w:r w:rsidRPr="006D3E33">
              <w:rPr>
                <w:rFonts w:ascii="Calibri" w:eastAsia="Times New Roman" w:hAnsi="Calibri" w:cs="Calibri"/>
                <w:sz w:val="22"/>
                <w:szCs w:val="22"/>
                <w:lang w:eastAsia="el-GR" w:bidi="ar-SA"/>
              </w:rPr>
              <w:t xml:space="preserve"> 20 ECTS &amp; </w:t>
            </w:r>
            <w:r w:rsidRPr="006D3E33">
              <w:rPr>
                <w:rFonts w:ascii="Calibri" w:eastAsia="Times New Roman" w:hAnsi="Calibri" w:cs="Calibri"/>
                <w:sz w:val="22"/>
                <w:szCs w:val="22"/>
                <w:lang w:val="el-GR" w:eastAsia="el-GR" w:bidi="ar-SA"/>
              </w:rPr>
              <w:t>επαγγελματική</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ισοδυναμία</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με</w:t>
            </w:r>
            <w:r w:rsidRPr="006D3E33">
              <w:rPr>
                <w:rFonts w:ascii="Calibri" w:eastAsia="Times New Roman" w:hAnsi="Calibri" w:cs="Calibri"/>
                <w:sz w:val="22"/>
                <w:szCs w:val="22"/>
                <w:lang w:eastAsia="el-GR" w:bidi="ar-SA"/>
              </w:rPr>
              <w:t xml:space="preserve"> </w:t>
            </w:r>
            <w:proofErr w:type="spellStart"/>
            <w:r w:rsidRPr="006D3E33">
              <w:rPr>
                <w:rFonts w:ascii="Calibri" w:eastAsia="Times New Roman" w:hAnsi="Calibri" w:cs="Calibri"/>
                <w:sz w:val="22"/>
                <w:szCs w:val="22"/>
                <w:lang w:val="el-GR" w:eastAsia="el-GR" w:bidi="ar-SA"/>
              </w:rPr>
              <w:t>εκπ</w:t>
            </w:r>
            <w:proofErr w:type="spellEnd"/>
            <w:r w:rsidRPr="006D3E33">
              <w:rPr>
                <w:rFonts w:ascii="Calibri" w:eastAsia="Times New Roman" w:hAnsi="Calibri" w:cs="Calibri"/>
                <w:sz w:val="22"/>
                <w:szCs w:val="22"/>
                <w:lang w:eastAsia="el-GR" w:bidi="ar-SA"/>
              </w:rPr>
              <w:t>/</w:t>
            </w:r>
            <w:proofErr w:type="spellStart"/>
            <w:r w:rsidRPr="006D3E33">
              <w:rPr>
                <w:rFonts w:ascii="Calibri" w:eastAsia="Times New Roman" w:hAnsi="Calibri" w:cs="Calibri"/>
                <w:sz w:val="22"/>
                <w:szCs w:val="22"/>
                <w:lang w:val="el-GR" w:eastAsia="el-GR" w:bidi="ar-SA"/>
              </w:rPr>
              <w:t>κό</w:t>
            </w:r>
            <w:proofErr w:type="spellEnd"/>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κλάδο</w:t>
            </w:r>
            <w:r w:rsidRPr="006D3E33">
              <w:rPr>
                <w:rFonts w:ascii="Calibri" w:eastAsia="Times New Roman" w:hAnsi="Calibri" w:cs="Calibri"/>
                <w:sz w:val="22"/>
                <w:szCs w:val="22"/>
                <w:lang w:eastAsia="el-GR" w:bidi="ar-SA"/>
              </w:rPr>
              <w:t>]</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(κτήση από 11-04-2019 &amp; Πρακτική Άσκηση 20 ECTS &amp; επαγγελματική ισοδυναμία με </w:t>
            </w:r>
            <w:proofErr w:type="spellStart"/>
            <w:r w:rsidRPr="006D3E33">
              <w:rPr>
                <w:rFonts w:ascii="Calibri" w:eastAsia="Times New Roman" w:hAnsi="Calibri" w:cs="Calibri"/>
                <w:sz w:val="22"/>
                <w:szCs w:val="22"/>
                <w:lang w:val="el-GR" w:eastAsia="el-GR" w:bidi="ar-SA"/>
              </w:rPr>
              <w:t>εκπ</w:t>
            </w:r>
            <w:proofErr w:type="spellEnd"/>
            <w:r w:rsidRPr="006D3E33">
              <w:rPr>
                <w:rFonts w:ascii="Calibri" w:eastAsia="Times New Roman" w:hAnsi="Calibri" w:cs="Calibri"/>
                <w:sz w:val="22"/>
                <w:szCs w:val="22"/>
                <w:lang w:val="el-GR" w:eastAsia="el-GR" w:bidi="ar-SA"/>
              </w:rPr>
              <w:t>/</w:t>
            </w:r>
            <w:proofErr w:type="spellStart"/>
            <w:r w:rsidRPr="006D3E33">
              <w:rPr>
                <w:rFonts w:ascii="Calibri" w:eastAsia="Times New Roman" w:hAnsi="Calibri" w:cs="Calibri"/>
                <w:sz w:val="22"/>
                <w:szCs w:val="22"/>
                <w:lang w:val="el-GR" w:eastAsia="el-GR" w:bidi="ar-SA"/>
              </w:rPr>
              <w:t>κό</w:t>
            </w:r>
            <w:proofErr w:type="spellEnd"/>
            <w:r w:rsidRPr="006D3E33">
              <w:rPr>
                <w:rFonts w:ascii="Calibri" w:eastAsia="Times New Roman" w:hAnsi="Calibri" w:cs="Calibri"/>
                <w:sz w:val="22"/>
                <w:szCs w:val="22"/>
                <w:lang w:val="el-GR" w:eastAsia="el-GR" w:bidi="ar-SA"/>
              </w:rPr>
              <w:t xml:space="preserve"> κλάδο)</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31802/Ζ1/21-03-22 (ΦΕΚ 1574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4/4/2022</w:t>
            </w:r>
          </w:p>
        </w:tc>
      </w:tr>
      <w:tr w:rsidR="00970732" w:rsidRPr="006D3E33" w:rsidTr="00387E94">
        <w:trPr>
          <w:trHeight w:val="915"/>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UNIVERSITY OF EAST LONDON (</w:t>
            </w:r>
            <w:r w:rsidRPr="006D3E33">
              <w:rPr>
                <w:rFonts w:ascii="Calibri" w:eastAsia="Times New Roman" w:hAnsi="Calibri" w:cs="Calibri"/>
                <w:sz w:val="22"/>
                <w:szCs w:val="22"/>
                <w:lang w:val="el-GR" w:eastAsia="el-GR" w:bidi="ar-SA"/>
              </w:rPr>
              <w:t>συνεργασία</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με</w:t>
            </w:r>
            <w:r w:rsidRPr="006D3E33">
              <w:rPr>
                <w:rFonts w:ascii="Calibri" w:eastAsia="Times New Roman" w:hAnsi="Calibri" w:cs="Calibri"/>
                <w:sz w:val="22"/>
                <w:szCs w:val="22"/>
                <w:lang w:eastAsia="el-GR" w:bidi="ar-SA"/>
              </w:rPr>
              <w:t xml:space="preserve"> AKMI METROPOLITAN COLLEGE) / MASTER OF ARTS IN SPECIAL EDUCATIONAL NEEDS </w:t>
            </w:r>
            <w:r w:rsidRPr="006D3E33">
              <w:rPr>
                <w:rFonts w:ascii="Calibri" w:eastAsia="Times New Roman" w:hAnsi="Calibri" w:cs="Calibri"/>
                <w:sz w:val="22"/>
                <w:szCs w:val="22"/>
                <w:lang w:eastAsia="el-GR" w:bidi="ar-SA"/>
              </w:rPr>
              <w:br/>
              <w:t>[</w:t>
            </w:r>
            <w:r w:rsidRPr="006D3E33">
              <w:rPr>
                <w:rFonts w:ascii="Calibri" w:eastAsia="Times New Roman" w:hAnsi="Calibri" w:cs="Calibri"/>
                <w:sz w:val="22"/>
                <w:szCs w:val="22"/>
                <w:lang w:val="el-GR" w:eastAsia="el-GR" w:bidi="ar-SA"/>
              </w:rPr>
              <w:t>κτήση</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έως</w:t>
            </w:r>
            <w:r w:rsidRPr="006D3E33">
              <w:rPr>
                <w:rFonts w:ascii="Calibri" w:eastAsia="Times New Roman" w:hAnsi="Calibri" w:cs="Calibri"/>
                <w:sz w:val="22"/>
                <w:szCs w:val="22"/>
                <w:lang w:eastAsia="el-GR" w:bidi="ar-SA"/>
              </w:rPr>
              <w:t xml:space="preserve"> 10-04-2019 &amp; </w:t>
            </w:r>
            <w:r w:rsidRPr="006D3E33">
              <w:rPr>
                <w:rFonts w:ascii="Calibri" w:eastAsia="Times New Roman" w:hAnsi="Calibri" w:cs="Calibri"/>
                <w:sz w:val="22"/>
                <w:szCs w:val="22"/>
                <w:lang w:val="el-GR" w:eastAsia="el-GR" w:bidi="ar-SA"/>
              </w:rPr>
              <w:t>επαγγελματική</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ισοδυναμία</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με</w:t>
            </w:r>
            <w:r w:rsidRPr="006D3E33">
              <w:rPr>
                <w:rFonts w:ascii="Calibri" w:eastAsia="Times New Roman" w:hAnsi="Calibri" w:cs="Calibri"/>
                <w:sz w:val="22"/>
                <w:szCs w:val="22"/>
                <w:lang w:eastAsia="el-GR" w:bidi="ar-SA"/>
              </w:rPr>
              <w:t xml:space="preserve"> </w:t>
            </w:r>
            <w:proofErr w:type="spellStart"/>
            <w:r w:rsidRPr="006D3E33">
              <w:rPr>
                <w:rFonts w:ascii="Calibri" w:eastAsia="Times New Roman" w:hAnsi="Calibri" w:cs="Calibri"/>
                <w:sz w:val="22"/>
                <w:szCs w:val="22"/>
                <w:lang w:val="el-GR" w:eastAsia="el-GR" w:bidi="ar-SA"/>
              </w:rPr>
              <w:t>εκπ</w:t>
            </w:r>
            <w:proofErr w:type="spellEnd"/>
            <w:r w:rsidRPr="006D3E33">
              <w:rPr>
                <w:rFonts w:ascii="Calibri" w:eastAsia="Times New Roman" w:hAnsi="Calibri" w:cs="Calibri"/>
                <w:sz w:val="22"/>
                <w:szCs w:val="22"/>
                <w:lang w:eastAsia="el-GR" w:bidi="ar-SA"/>
              </w:rPr>
              <w:t>/</w:t>
            </w:r>
            <w:proofErr w:type="spellStart"/>
            <w:r w:rsidRPr="006D3E33">
              <w:rPr>
                <w:rFonts w:ascii="Calibri" w:eastAsia="Times New Roman" w:hAnsi="Calibri" w:cs="Calibri"/>
                <w:sz w:val="22"/>
                <w:szCs w:val="22"/>
                <w:lang w:val="el-GR" w:eastAsia="el-GR" w:bidi="ar-SA"/>
              </w:rPr>
              <w:t>κό</w:t>
            </w:r>
            <w:proofErr w:type="spellEnd"/>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κλάδο</w:t>
            </w:r>
            <w:r w:rsidRPr="006D3E33">
              <w:rPr>
                <w:rFonts w:ascii="Calibri" w:eastAsia="Times New Roman" w:hAnsi="Calibri" w:cs="Calibri"/>
                <w:sz w:val="22"/>
                <w:szCs w:val="22"/>
                <w:lang w:eastAsia="el-GR" w:bidi="ar-SA"/>
              </w:rPr>
              <w:t>]</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(κτήση έως 10-04-2029 &amp; επαγγελματική ισοδυναμία με </w:t>
            </w:r>
            <w:proofErr w:type="spellStart"/>
            <w:r w:rsidRPr="006D3E33">
              <w:rPr>
                <w:rFonts w:ascii="Calibri" w:eastAsia="Times New Roman" w:hAnsi="Calibri" w:cs="Calibri"/>
                <w:sz w:val="22"/>
                <w:szCs w:val="22"/>
                <w:lang w:val="el-GR" w:eastAsia="el-GR" w:bidi="ar-SA"/>
              </w:rPr>
              <w:t>εκπ</w:t>
            </w:r>
            <w:proofErr w:type="spellEnd"/>
            <w:r w:rsidRPr="006D3E33">
              <w:rPr>
                <w:rFonts w:ascii="Calibri" w:eastAsia="Times New Roman" w:hAnsi="Calibri" w:cs="Calibri"/>
                <w:sz w:val="22"/>
                <w:szCs w:val="22"/>
                <w:lang w:val="el-GR" w:eastAsia="el-GR" w:bidi="ar-SA"/>
              </w:rPr>
              <w:t>/</w:t>
            </w:r>
            <w:proofErr w:type="spellStart"/>
            <w:r w:rsidRPr="006D3E33">
              <w:rPr>
                <w:rFonts w:ascii="Calibri" w:eastAsia="Times New Roman" w:hAnsi="Calibri" w:cs="Calibri"/>
                <w:sz w:val="22"/>
                <w:szCs w:val="22"/>
                <w:lang w:val="el-GR" w:eastAsia="el-GR" w:bidi="ar-SA"/>
              </w:rPr>
              <w:t>κό</w:t>
            </w:r>
            <w:proofErr w:type="spellEnd"/>
            <w:r w:rsidRPr="006D3E33">
              <w:rPr>
                <w:rFonts w:ascii="Calibri" w:eastAsia="Times New Roman" w:hAnsi="Calibri" w:cs="Calibri"/>
                <w:sz w:val="22"/>
                <w:szCs w:val="22"/>
                <w:lang w:val="el-GR" w:eastAsia="el-GR" w:bidi="ar-SA"/>
              </w:rPr>
              <w:t xml:space="preserve"> κλάδο)</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1200/Ζ1/05-01-2022 (ΦΕΚ 30)</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8/1/2022</w:t>
            </w:r>
          </w:p>
        </w:tc>
      </w:tr>
      <w:tr w:rsidR="00970732" w:rsidRPr="006D3E33" w:rsidTr="00387E94">
        <w:trPr>
          <w:trHeight w:val="900"/>
        </w:trPr>
        <w:tc>
          <w:tcPr>
            <w:tcW w:w="0" w:type="auto"/>
            <w:vMerge w:val="restart"/>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ΙΤΑΛΙΑ</w:t>
            </w:r>
          </w:p>
        </w:tc>
        <w:tc>
          <w:tcPr>
            <w:tcW w:w="0" w:type="auto"/>
            <w:vMerge w:val="restart"/>
            <w:shd w:val="clear" w:color="auto" w:fill="auto"/>
            <w:hideMark/>
          </w:tcPr>
          <w:p w:rsidR="00C136B7" w:rsidRPr="006D3E33" w:rsidRDefault="00C136B7" w:rsidP="00C136B7">
            <w:pPr>
              <w:rPr>
                <w:rFonts w:ascii="Calibri" w:eastAsia="Times New Roman" w:hAnsi="Calibri" w:cs="Calibri"/>
                <w:b/>
                <w:bCs/>
                <w:sz w:val="22"/>
                <w:szCs w:val="22"/>
                <w:lang w:eastAsia="el-GR" w:bidi="ar-SA"/>
              </w:rPr>
            </w:pPr>
            <w:r w:rsidRPr="006D3E33">
              <w:rPr>
                <w:rFonts w:ascii="Calibri" w:eastAsia="Times New Roman" w:hAnsi="Calibri" w:cs="Calibri"/>
                <w:b/>
                <w:bCs/>
                <w:sz w:val="22"/>
                <w:szCs w:val="22"/>
                <w:lang w:eastAsia="el-GR" w:bidi="ar-SA"/>
              </w:rPr>
              <w:t>UN/TA DEGLI STUDI DI ROMA TOR VERGATA</w:t>
            </w: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UN/TA DEGLI STUDI DI ROMA TOR VERGATA / MASTER DI SECONDO LIVELLO DINAMICHE EMOTIVO-AFFETTIVE ED EDUCAZIONE [</w:t>
            </w:r>
            <w:r w:rsidRPr="006D3E33">
              <w:rPr>
                <w:rFonts w:ascii="Calibri" w:eastAsia="Times New Roman" w:hAnsi="Calibri" w:cs="Calibri"/>
                <w:sz w:val="22"/>
                <w:szCs w:val="22"/>
                <w:lang w:val="el-GR" w:eastAsia="el-GR" w:bidi="ar-SA"/>
              </w:rPr>
              <w:t>κτήση</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έως</w:t>
            </w:r>
            <w:r w:rsidRPr="006D3E33">
              <w:rPr>
                <w:rFonts w:ascii="Calibri" w:eastAsia="Times New Roman" w:hAnsi="Calibri" w:cs="Calibri"/>
                <w:sz w:val="22"/>
                <w:szCs w:val="22"/>
                <w:lang w:eastAsia="el-GR" w:bidi="ar-SA"/>
              </w:rPr>
              <w:t xml:space="preserve"> 10-04-2019]</w:t>
            </w:r>
          </w:p>
        </w:tc>
        <w:tc>
          <w:tcPr>
            <w:tcW w:w="0" w:type="auto"/>
            <w:vMerge w:val="restart"/>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(κτήση έως 10-04-2019)</w:t>
            </w:r>
          </w:p>
        </w:tc>
        <w:tc>
          <w:tcPr>
            <w:tcW w:w="0" w:type="auto"/>
            <w:vMerge w:val="restart"/>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66581/Ζ1/24-04-2019 (ΦΕΚ 1455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25/4/2019</w:t>
            </w:r>
          </w:p>
        </w:tc>
      </w:tr>
      <w:tr w:rsidR="00970732" w:rsidRPr="006D3E33" w:rsidTr="00387E94">
        <w:trPr>
          <w:trHeight w:val="9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UN/TA DEGLI STUDI DI ROMA TOR VERGATA / MASTER DI SECONDO LIVELLO EDUCATION AND DISABILITY LE DINAMICHE EMOTIVO-AFFETTIVE [</w:t>
            </w:r>
            <w:r w:rsidRPr="006D3E33">
              <w:rPr>
                <w:rFonts w:ascii="Calibri" w:eastAsia="Times New Roman" w:hAnsi="Calibri" w:cs="Calibri"/>
                <w:sz w:val="22"/>
                <w:szCs w:val="22"/>
                <w:lang w:val="el-GR" w:eastAsia="el-GR" w:bidi="ar-SA"/>
              </w:rPr>
              <w:t>κτήση</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έως</w:t>
            </w:r>
            <w:r w:rsidRPr="006D3E33">
              <w:rPr>
                <w:rFonts w:ascii="Calibri" w:eastAsia="Times New Roman" w:hAnsi="Calibri" w:cs="Calibri"/>
                <w:sz w:val="22"/>
                <w:szCs w:val="22"/>
                <w:lang w:eastAsia="el-GR" w:bidi="ar-SA"/>
              </w:rPr>
              <w:t xml:space="preserve"> 10-04-2019]</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25/4/2019</w:t>
            </w:r>
          </w:p>
        </w:tc>
      </w:tr>
      <w:tr w:rsidR="00970732" w:rsidRPr="006D3E33" w:rsidTr="00387E94">
        <w:trPr>
          <w:trHeight w:val="9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b/>
                <w:bCs/>
                <w:sz w:val="22"/>
                <w:szCs w:val="22"/>
                <w:lang w:eastAsia="el-GR" w:bidi="ar-SA"/>
              </w:rPr>
            </w:pPr>
            <w:r w:rsidRPr="006D3E33">
              <w:rPr>
                <w:rFonts w:ascii="Calibri" w:eastAsia="Times New Roman" w:hAnsi="Calibri" w:cs="Calibri"/>
                <w:b/>
                <w:bCs/>
                <w:sz w:val="22"/>
                <w:szCs w:val="22"/>
                <w:lang w:eastAsia="el-GR" w:bidi="ar-SA"/>
              </w:rPr>
              <w:t>UN/TA DEGLI STUDI ROMA TRE</w:t>
            </w: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UN/TA DEGLI STUDI ROMA TRE / MASTER DI SECONDO LIV. IN METODOLOGIA E DIDATTICA SPECIALE PER L INTEGRAZIONE DEGLI ALLIEVI CON DISABILITA [</w:t>
            </w:r>
            <w:r w:rsidRPr="006D3E33">
              <w:rPr>
                <w:rFonts w:ascii="Calibri" w:eastAsia="Times New Roman" w:hAnsi="Calibri" w:cs="Calibri"/>
                <w:sz w:val="22"/>
                <w:szCs w:val="22"/>
                <w:lang w:val="el-GR" w:eastAsia="el-GR" w:bidi="ar-SA"/>
              </w:rPr>
              <w:t>κτήση</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έως</w:t>
            </w:r>
            <w:r w:rsidRPr="006D3E33">
              <w:rPr>
                <w:rFonts w:ascii="Calibri" w:eastAsia="Times New Roman" w:hAnsi="Calibri" w:cs="Calibri"/>
                <w:sz w:val="22"/>
                <w:szCs w:val="22"/>
                <w:lang w:eastAsia="el-GR" w:bidi="ar-SA"/>
              </w:rPr>
              <w:t xml:space="preserve"> 10-04-2019]</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vMerge w:val="restart"/>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80237/Ζ1/21-05-2019 (ΦΕΚ 1809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22/5/2019</w:t>
            </w:r>
          </w:p>
        </w:tc>
      </w:tr>
      <w:tr w:rsidR="00970732" w:rsidRPr="006D3E33" w:rsidTr="00387E94">
        <w:trPr>
          <w:trHeight w:val="9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b/>
                <w:bCs/>
                <w:sz w:val="22"/>
                <w:szCs w:val="22"/>
                <w:lang w:eastAsia="el-GR" w:bidi="ar-SA"/>
              </w:rPr>
            </w:pPr>
            <w:r w:rsidRPr="006D3E33">
              <w:rPr>
                <w:rFonts w:ascii="Calibri" w:eastAsia="Times New Roman" w:hAnsi="Calibri" w:cs="Calibri"/>
                <w:b/>
                <w:bCs/>
                <w:sz w:val="22"/>
                <w:szCs w:val="22"/>
                <w:lang w:eastAsia="el-GR" w:bidi="ar-SA"/>
              </w:rPr>
              <w:t>UNIVERSITA DEGLI STUDI DI FIRENZE</w:t>
            </w: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UNIVERSITA DEGLI STUDI DI FIRENZE / MASTER DI SECONDO LIVELLO IN PSICOLOGIA SCOLASTICA E DEI DISTURBI DI APPRENDIMENTO [</w:t>
            </w:r>
            <w:r w:rsidRPr="006D3E33">
              <w:rPr>
                <w:rFonts w:ascii="Calibri" w:eastAsia="Times New Roman" w:hAnsi="Calibri" w:cs="Calibri"/>
                <w:sz w:val="22"/>
                <w:szCs w:val="22"/>
                <w:lang w:val="el-GR" w:eastAsia="el-GR" w:bidi="ar-SA"/>
              </w:rPr>
              <w:t>κτήση</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έως</w:t>
            </w:r>
            <w:r w:rsidRPr="006D3E33">
              <w:rPr>
                <w:rFonts w:ascii="Calibri" w:eastAsia="Times New Roman" w:hAnsi="Calibri" w:cs="Calibri"/>
                <w:sz w:val="22"/>
                <w:szCs w:val="22"/>
                <w:lang w:eastAsia="el-GR" w:bidi="ar-SA"/>
              </w:rPr>
              <w:t xml:space="preserve"> 10-04-2019]</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22/5/2019</w:t>
            </w:r>
          </w:p>
        </w:tc>
      </w:tr>
      <w:tr w:rsidR="00970732" w:rsidRPr="006D3E33" w:rsidTr="00387E94">
        <w:trPr>
          <w:trHeight w:val="9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b/>
                <w:bCs/>
                <w:sz w:val="22"/>
                <w:szCs w:val="22"/>
                <w:lang w:eastAsia="el-GR" w:bidi="ar-SA"/>
              </w:rPr>
            </w:pPr>
            <w:r w:rsidRPr="006D3E33">
              <w:rPr>
                <w:rFonts w:ascii="Calibri" w:eastAsia="Times New Roman" w:hAnsi="Calibri" w:cs="Calibri"/>
                <w:b/>
                <w:bCs/>
                <w:sz w:val="22"/>
                <w:szCs w:val="22"/>
                <w:lang w:eastAsia="el-GR" w:bidi="ar-SA"/>
              </w:rPr>
              <w:t>UNIVERSITA DEGLI STUDI DI L</w:t>
            </w:r>
            <w:r w:rsidRPr="006D3E33">
              <w:rPr>
                <w:rFonts w:ascii="Calibri" w:eastAsia="Times New Roman" w:hAnsi="Calibri" w:cs="Calibri"/>
                <w:b/>
                <w:bCs/>
                <w:sz w:val="22"/>
                <w:szCs w:val="22"/>
                <w:lang w:val="el-GR" w:eastAsia="el-GR" w:bidi="ar-SA"/>
              </w:rPr>
              <w:t>΄</w:t>
            </w:r>
            <w:r w:rsidRPr="006D3E33">
              <w:rPr>
                <w:rFonts w:ascii="Calibri" w:eastAsia="Times New Roman" w:hAnsi="Calibri" w:cs="Calibri"/>
                <w:b/>
                <w:bCs/>
                <w:sz w:val="22"/>
                <w:szCs w:val="22"/>
                <w:lang w:eastAsia="el-GR" w:bidi="ar-SA"/>
              </w:rPr>
              <w:t>AQUILA</w:t>
            </w: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UNIVERSITA DEGLI STUDI DI L</w:t>
            </w:r>
            <w:r w:rsidRPr="006D3E33">
              <w:rPr>
                <w:rFonts w:ascii="Calibri" w:eastAsia="Times New Roman" w:hAnsi="Calibri" w:cs="Calibri"/>
                <w:sz w:val="22"/>
                <w:szCs w:val="22"/>
                <w:lang w:val="el-GR" w:eastAsia="el-GR" w:bidi="ar-SA"/>
              </w:rPr>
              <w:t>΄</w:t>
            </w:r>
            <w:r w:rsidRPr="006D3E33">
              <w:rPr>
                <w:rFonts w:ascii="Calibri" w:eastAsia="Times New Roman" w:hAnsi="Calibri" w:cs="Calibri"/>
                <w:sz w:val="22"/>
                <w:szCs w:val="22"/>
                <w:lang w:eastAsia="el-GR" w:bidi="ar-SA"/>
              </w:rPr>
              <w:t>AQUILA / MASTER DI SECONDO LIVELLO IN METODOLOGIE DIDATTICHE E PSICOLOGICHE DELL EDUCAZIONE [</w:t>
            </w:r>
            <w:r w:rsidRPr="006D3E33">
              <w:rPr>
                <w:rFonts w:ascii="Calibri" w:eastAsia="Times New Roman" w:hAnsi="Calibri" w:cs="Calibri"/>
                <w:sz w:val="22"/>
                <w:szCs w:val="22"/>
                <w:lang w:val="el-GR" w:eastAsia="el-GR" w:bidi="ar-SA"/>
              </w:rPr>
              <w:t>κτήση</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έως</w:t>
            </w:r>
            <w:r w:rsidRPr="006D3E33">
              <w:rPr>
                <w:rFonts w:ascii="Calibri" w:eastAsia="Times New Roman" w:hAnsi="Calibri" w:cs="Calibri"/>
                <w:sz w:val="22"/>
                <w:szCs w:val="22"/>
                <w:lang w:eastAsia="el-GR" w:bidi="ar-SA"/>
              </w:rPr>
              <w:t xml:space="preserve"> 10-04-2019]</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22/5/2019</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b/>
                <w:bCs/>
                <w:sz w:val="22"/>
                <w:szCs w:val="22"/>
                <w:lang w:eastAsia="el-GR" w:bidi="ar-SA"/>
              </w:rPr>
            </w:pPr>
            <w:r w:rsidRPr="006D3E33">
              <w:rPr>
                <w:rFonts w:ascii="Calibri" w:eastAsia="Times New Roman" w:hAnsi="Calibri" w:cs="Calibri"/>
                <w:b/>
                <w:bCs/>
                <w:sz w:val="22"/>
                <w:szCs w:val="22"/>
                <w:lang w:eastAsia="el-GR" w:bidi="ar-SA"/>
              </w:rPr>
              <w:t>UNIVERSITA DEGLI STUDI DI ROMA "FORO ITALICO"</w:t>
            </w: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UNIVERSITA DEGLI STUDI DI ROMA "FORO ITALICO" / EUROPEAN MASTER IN HEALTH AND PHYSICAL ACTIVITY [</w:t>
            </w:r>
            <w:r w:rsidRPr="006D3E33">
              <w:rPr>
                <w:rFonts w:ascii="Calibri" w:eastAsia="Times New Roman" w:hAnsi="Calibri" w:cs="Calibri"/>
                <w:sz w:val="22"/>
                <w:szCs w:val="22"/>
                <w:lang w:val="el-GR" w:eastAsia="el-GR" w:bidi="ar-SA"/>
              </w:rPr>
              <w:t>κτήση</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έως</w:t>
            </w:r>
            <w:r w:rsidRPr="006D3E33">
              <w:rPr>
                <w:rFonts w:ascii="Calibri" w:eastAsia="Times New Roman" w:hAnsi="Calibri" w:cs="Calibri"/>
                <w:sz w:val="22"/>
                <w:szCs w:val="22"/>
                <w:lang w:eastAsia="el-GR" w:bidi="ar-SA"/>
              </w:rPr>
              <w:t xml:space="preserve"> 10-04-2019]</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31750/Ζ1/04-03-2020 (ΦΕΚ 1119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2/4/2020</w:t>
            </w:r>
          </w:p>
        </w:tc>
      </w:tr>
      <w:tr w:rsidR="00970732" w:rsidRPr="006D3E33" w:rsidTr="00387E94">
        <w:trPr>
          <w:trHeight w:val="1215"/>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b/>
                <w:bCs/>
                <w:sz w:val="22"/>
                <w:szCs w:val="22"/>
                <w:lang w:eastAsia="el-GR" w:bidi="ar-SA"/>
              </w:rPr>
            </w:pPr>
            <w:r w:rsidRPr="006D3E33">
              <w:rPr>
                <w:rFonts w:ascii="Calibri" w:eastAsia="Times New Roman" w:hAnsi="Calibri" w:cs="Calibri"/>
                <w:b/>
                <w:bCs/>
                <w:sz w:val="22"/>
                <w:szCs w:val="22"/>
                <w:lang w:eastAsia="el-GR" w:bidi="ar-SA"/>
              </w:rPr>
              <w:t>UNIVERSITA DEGLI STUDI Dl TORINO</w:t>
            </w: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 xml:space="preserve">UNIVERSITA DEGLI STUDI Dl TORINO / MASTER Dl SECONDO LIVELLO IN COMPETENZE RELAZIONALI PER INSEGNANTI CHE INTERAGISCONO CON ALUNNI </w:t>
            </w:r>
            <w:r w:rsidRPr="006D3E33">
              <w:rPr>
                <w:rFonts w:ascii="Calibri" w:eastAsia="Times New Roman" w:hAnsi="Calibri" w:cs="Calibri"/>
                <w:sz w:val="22"/>
                <w:szCs w:val="22"/>
                <w:lang w:val="el-GR" w:eastAsia="el-GR" w:bidi="ar-SA"/>
              </w:rPr>
              <w:t>Ε</w:t>
            </w:r>
            <w:r w:rsidRPr="006D3E33">
              <w:rPr>
                <w:rFonts w:ascii="Calibri" w:eastAsia="Times New Roman" w:hAnsi="Calibri" w:cs="Calibri"/>
                <w:sz w:val="22"/>
                <w:szCs w:val="22"/>
                <w:lang w:eastAsia="el-GR" w:bidi="ar-SA"/>
              </w:rPr>
              <w:t xml:space="preserve"> FAMIGUE CON BISOGNI EDUCATIVI SPECIALI [</w:t>
            </w:r>
            <w:r w:rsidRPr="006D3E33">
              <w:rPr>
                <w:rFonts w:ascii="Calibri" w:eastAsia="Times New Roman" w:hAnsi="Calibri" w:cs="Calibri"/>
                <w:sz w:val="22"/>
                <w:szCs w:val="22"/>
                <w:lang w:val="el-GR" w:eastAsia="el-GR" w:bidi="ar-SA"/>
              </w:rPr>
              <w:t>κτήση</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έως</w:t>
            </w:r>
            <w:r w:rsidRPr="006D3E33">
              <w:rPr>
                <w:rFonts w:ascii="Calibri" w:eastAsia="Times New Roman" w:hAnsi="Calibri" w:cs="Calibri"/>
                <w:sz w:val="22"/>
                <w:szCs w:val="22"/>
                <w:lang w:eastAsia="el-GR" w:bidi="ar-SA"/>
              </w:rPr>
              <w:t xml:space="preserve"> 10-04-2019]</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102746/Ζ1/26-06-19 (ΦΕΚ 2743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3/7/2019</w:t>
            </w:r>
          </w:p>
        </w:tc>
      </w:tr>
      <w:tr w:rsidR="00970732" w:rsidRPr="006D3E33" w:rsidTr="00387E94">
        <w:trPr>
          <w:trHeight w:val="600"/>
        </w:trPr>
        <w:tc>
          <w:tcPr>
            <w:tcW w:w="0" w:type="auto"/>
            <w:vMerge w:val="restart"/>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lastRenderedPageBreak/>
              <w:t>ΚΑΝΑΔΑΣ</w:t>
            </w:r>
          </w:p>
        </w:tc>
        <w:tc>
          <w:tcPr>
            <w:tcW w:w="0" w:type="auto"/>
            <w:vMerge w:val="restart"/>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MCGILL UNIVERSITY</w:t>
            </w: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MCGILL UNIVERSITY / MASTER OF ARTS (M.A.) IN ADAPTED PHYSICAL ACTIVITY [</w:t>
            </w:r>
            <w:r w:rsidRPr="006D3E33">
              <w:rPr>
                <w:rFonts w:ascii="Calibri" w:eastAsia="Times New Roman" w:hAnsi="Calibri" w:cs="Calibri"/>
                <w:sz w:val="22"/>
                <w:szCs w:val="22"/>
                <w:lang w:val="el-GR" w:eastAsia="el-GR" w:bidi="ar-SA"/>
              </w:rPr>
              <w:t>κτήση</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έως</w:t>
            </w:r>
            <w:r w:rsidRPr="006D3E33">
              <w:rPr>
                <w:rFonts w:ascii="Calibri" w:eastAsia="Times New Roman" w:hAnsi="Calibri" w:cs="Calibri"/>
                <w:sz w:val="22"/>
                <w:szCs w:val="22"/>
                <w:lang w:eastAsia="el-GR" w:bidi="ar-SA"/>
              </w:rPr>
              <w:t xml:space="preserve"> 10-04-2019]</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vMerge w:val="restart"/>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80237/Ζ1/21-05-2019 (ΦΕΚ 1809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22/5/2019</w:t>
            </w:r>
          </w:p>
        </w:tc>
      </w:tr>
      <w:tr w:rsidR="00970732" w:rsidRPr="006D3E33" w:rsidTr="00387E94">
        <w:trPr>
          <w:trHeight w:val="615"/>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MCGILL UNIVERSITY / MASTER OF ARTS (M.A.) IN PHYSICAL EDUCATION  [</w:t>
            </w:r>
            <w:r w:rsidRPr="006D3E33">
              <w:rPr>
                <w:rFonts w:ascii="Calibri" w:eastAsia="Times New Roman" w:hAnsi="Calibri" w:cs="Calibri"/>
                <w:sz w:val="22"/>
                <w:szCs w:val="22"/>
                <w:lang w:val="el-GR" w:eastAsia="el-GR" w:bidi="ar-SA"/>
              </w:rPr>
              <w:t>κτήση</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έως</w:t>
            </w:r>
            <w:r w:rsidRPr="006D3E33">
              <w:rPr>
                <w:rFonts w:ascii="Calibri" w:eastAsia="Times New Roman" w:hAnsi="Calibri" w:cs="Calibri"/>
                <w:sz w:val="22"/>
                <w:szCs w:val="22"/>
                <w:lang w:eastAsia="el-GR" w:bidi="ar-SA"/>
              </w:rPr>
              <w:t xml:space="preserve"> 10-04-2019]</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22/5/2019</w:t>
            </w:r>
          </w:p>
        </w:tc>
      </w:tr>
      <w:tr w:rsidR="00970732" w:rsidRPr="006D3E33" w:rsidTr="00387E94">
        <w:trPr>
          <w:trHeight w:val="900"/>
        </w:trPr>
        <w:tc>
          <w:tcPr>
            <w:tcW w:w="0" w:type="auto"/>
            <w:vMerge w:val="restart"/>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ΚΥΠΡΟΣ</w:t>
            </w:r>
          </w:p>
        </w:tc>
        <w:tc>
          <w:tcPr>
            <w:tcW w:w="0" w:type="auto"/>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ΑΝΟΙΧΤΟ ΠΑΝΕΠΙΣΤΗΜΙΟ ΚΥΠΡΟΥ</w:t>
            </w: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ΑΝΟΙΧΤΟ ΠΑΝΕΠΙΣΤΗΜΙΟ ΚΥΠΡΟΥ / ΣΧΟΛΗ ΟΙΚΟΝΟΜΙΚΩΝ ΕΠΙΣΤΗΜΩΝ ΚΑΙ ΔΙΟΙΚΗΣΗΣ / ΕΠΙΣΤΗΜΕΣ ΤΗΣ ΑΓΩΓΗΣ (ΕΙΔΙΚΗ ΕΚΠΑΙΔΕΥΣΗ) [κτήση έως 10-04-2019]</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66581/Ζ1/24-04-2019 (ΦΕΚ 1455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25/4/2019</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ΕΥΡΩΠΑΪΚΟ ΠΑΝΕΠΙΣΤΗΜΙΟ ΚΥΠΡΟΥ</w:t>
            </w: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ΕΥΡΩΠΑΪΚΟ ΠΑΝΕΠΙΣΤΗΜΙΟ ΚΥΠΡΟΥ / ΕΠΙΣΤΗΜΕΣ ΤΗΣ ΑΓΩΓΗΣ: ΕΙΔΙΚΗ (ΕΝΙΑΙΑ) ΕΚΠΑΙΔΕΥΣΗ </w:t>
            </w:r>
          </w:p>
        </w:tc>
        <w:tc>
          <w:tcPr>
            <w:tcW w:w="0" w:type="auto"/>
            <w:vMerge w:val="restart"/>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180405/Ζ1/19-11-2019 ΦΕΚ 4279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25/11/2019</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val="restart"/>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ΠΑΝΕΠΙΣΤΗΜΙΟ FREDERICK ΛΕΥΚΩΣΙΑΣ</w:t>
            </w: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ΠΑΝΕΠΙΣΤΗΜΙΟ FREDERICK ΛΕΥΚΩΣΙΑΣ / ΣΧΟΛΗ ΕΠΙΣΤΗΜΩΝ ΤΗΣ ΑΓΩΓΗΣ / ΕΙΔΙΚΗ ΕΚΠΑΙΔΕΥΣΗ </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vMerge w:val="restart"/>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54929/Ζ1/08-04-2019 (ΦΕΚ 1217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10/4/2019</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ΠΑΝΕΠΙΣΤΗΜΙΟ FREDERICK ΛΕΥΚΩΣΙΑΣ / ΣΧΟΛΗ ΕΠΙΣΤΗΜΩΝ ΤΗΣ ΑΓΩΓΗΣ ΚΑΙ ΚΟΙΝΩΝΙΚΩΝ ΕΠΙΣΤΗΜΩΝ / ΕΙΔΙΚΗ ΕΚΠΑΙΔΕΥΣΗ </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10/4/2019</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ΠΑΝΕΠΙΣΤΗΜΙΟ ΚΥΠΡΟΥ</w:t>
            </w: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ΠΑΝΕΠΙΣΤΗΜΙΟ ΚΥΠΡΟΥ / ΤΜΗΜΑ ΨΥΧΟΛΟΓΙΑΣ / MASTER ΣΤΗ ΣΧΟΛΙΚΗ ΨΥΧΟΛΟΓΙΑ </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val="el-GR"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10/4/2019</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val="restart"/>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ΠΑΝΕΠΙΣΤΗΜΙΟ ΛΕΥΚΩΣΙΑΣ</w:t>
            </w: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ΠΑΝΕΠΙΣΤΗΜΙΟ ΛΕΥΚΩΣΙΑΣ / ΕΚΠΑΙΔΕΥΤΙΚΗ ΨΥΧΟΛΟΓΙΑ [Πρακτική άσκηση 20 ECTS]</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(Πρακτική Άσκηση 20 ECTS)</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102746/Ζ1/26-06-19 (ΦΕΚ 2743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3/7/2019</w:t>
            </w:r>
          </w:p>
        </w:tc>
      </w:tr>
      <w:tr w:rsidR="00970732" w:rsidRPr="006D3E33" w:rsidTr="00387E94">
        <w:trPr>
          <w:trHeight w:val="12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ΠΑΝΕΠΙΣΤΗΜΙΟ ΛΕΥΚΩΣΙΑΣ / ΣΧΟΛΗ ΑΝΘΡΩΠΙΣΤΙΚΩΝ ΣΠΟΥΔΩΝ ΚΑΙ ΚΟΙΝΩΝΙΚΩΝ ΕΠΙΣΤΗΜΩΝ / ΕΚΠΑΙΔΕΥΤΙΚΗ/ΣΧΟΛΙΚΗ ΨΥΧΟΛΟΓΙΑ </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54929/Ζ1/08-04-2019 (ΦΕΚ 1217 Β΄) &amp; 80237/Ζ1/21-05-2019 (ΦΕΚ 1809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10/4/2019 &amp; 22/05/2019</w:t>
            </w:r>
          </w:p>
        </w:tc>
      </w:tr>
      <w:tr w:rsidR="00970732" w:rsidRPr="006D3E33" w:rsidTr="00387E94">
        <w:trPr>
          <w:trHeight w:val="9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ΠΑΝΕΠΙΣΤΗΜΙΟ ΛΕΥΚΩΣΙΑΣ / ΣΧΟΛΗ ΑΝΘΡΩΠΙΣΤΙΚΩΝ ΣΠΟΥΔΩΝ ΚΑΙ ΚΟΙΝΩΝΙΚΩΝ ΕΠΙΣΤΗΜΩΝ / ΣΧΟΛΙΚΗ ΨΥΧΟΛΟΓΙΑ </w:t>
            </w:r>
            <w:r w:rsidRPr="006D3E33">
              <w:rPr>
                <w:rFonts w:ascii="Calibri" w:eastAsia="Times New Roman" w:hAnsi="Calibri" w:cs="Calibri"/>
                <w:sz w:val="22"/>
                <w:szCs w:val="22"/>
                <w:lang w:val="el-GR" w:eastAsia="el-GR" w:bidi="ar-SA"/>
              </w:rPr>
              <w:br/>
              <w:t>[κτήση από 11-04-2019 &amp; Πρακτική άσκηση 20 ECTS]</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(κτήση από 11-04-2019 &amp; Πρακτική άσκηση 20 ECTS)</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83745/Ζ1/22-07-24 (ΦΕΚ4357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25/7/2024</w:t>
            </w:r>
          </w:p>
        </w:tc>
      </w:tr>
      <w:tr w:rsidR="00970732" w:rsidRPr="006D3E33" w:rsidTr="00387E94">
        <w:trPr>
          <w:trHeight w:val="9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ΠΑΝΕΠΙΣΤΗΜΙΟ ΛΕΥΚΩΣΙΑΣ / ΣΧΟΛΗ ΑΝΘΡΩΠΙΣΤΙΚΩΝ ΣΠΟΥΔΩΝ ΚΑΙ ΚΟΙΝΩΝΙΚΩΝ ΕΠΙΣΤΗΜΩΝ / ΣΧΟΛΙΚΗ ΨΥΧΟΛΟΓΙΑ </w:t>
            </w:r>
            <w:r w:rsidRPr="006D3E33">
              <w:rPr>
                <w:rFonts w:ascii="Calibri" w:eastAsia="Times New Roman" w:hAnsi="Calibri" w:cs="Calibri"/>
                <w:sz w:val="22"/>
                <w:szCs w:val="22"/>
                <w:lang w:val="el-GR" w:eastAsia="el-GR" w:bidi="ar-SA"/>
              </w:rPr>
              <w:br/>
              <w:t>[κτήση έως 10-04-2019]</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(κτήση έως 10-04-2019)</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80237/Ζ1/21-05-2019 (ΦΕΚ 1809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22/5/2019</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ΠΑΝΕΠΙΣΤΗΜΙΟ ΛΕΥΚΩΣΙΑΣ / ΣΧΟΛΗ ΕΠΙΣΤΗΜΩΝ ΑΓΩΓΗΣ / ΕΠΙΣΤΗΜΕΣ ΤΗΣ ΑΓΩΓΗΣ - ΕΙΔΙΚΗ ΕΚΠΑΙΔΕΥΣΗ </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54929/Ζ1/08-04-2019 (ΦΕΚ 1217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10/4/2019</w:t>
            </w:r>
          </w:p>
        </w:tc>
      </w:tr>
      <w:tr w:rsidR="00970732" w:rsidRPr="006D3E33" w:rsidTr="00387E94">
        <w:trPr>
          <w:trHeight w:val="615"/>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ΠΑΝΕΠΙΣΤΗΜΙΟ ΝΕΑΠΟΛΗΣ ΠΑΦΟΥ</w:t>
            </w: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ΠΑΝΕΠΙΣΤΗΜΙΟ ΝΕΑΠΟΛΗΣ ΠΑΦΟΥ / MAGISTER SCIENTIAE (</w:t>
            </w:r>
            <w:proofErr w:type="spellStart"/>
            <w:r w:rsidRPr="006D3E33">
              <w:rPr>
                <w:rFonts w:ascii="Calibri" w:eastAsia="Times New Roman" w:hAnsi="Calibri" w:cs="Calibri"/>
                <w:sz w:val="22"/>
                <w:szCs w:val="22"/>
                <w:lang w:val="el-GR" w:eastAsia="el-GR" w:bidi="ar-SA"/>
              </w:rPr>
              <w:t>MSc</w:t>
            </w:r>
            <w:proofErr w:type="spellEnd"/>
            <w:r w:rsidRPr="006D3E33">
              <w:rPr>
                <w:rFonts w:ascii="Calibri" w:eastAsia="Times New Roman" w:hAnsi="Calibri" w:cs="Calibri"/>
                <w:sz w:val="22"/>
                <w:szCs w:val="22"/>
                <w:lang w:val="el-GR" w:eastAsia="el-GR" w:bidi="ar-SA"/>
              </w:rPr>
              <w:t>) ΣΤΗΝ ΕΚΠΑΙΔΕΥΤΙΚΗ ΨΥΧΟΛΟΓΙΑ [κτήση έως 10-04-2019]</w:t>
            </w:r>
          </w:p>
        </w:tc>
        <w:tc>
          <w:tcPr>
            <w:tcW w:w="0" w:type="auto"/>
            <w:vMerge w:val="restart"/>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(κτήση έως 10-04-2019)</w:t>
            </w:r>
          </w:p>
        </w:tc>
        <w:tc>
          <w:tcPr>
            <w:tcW w:w="0" w:type="auto"/>
            <w:vMerge w:val="restart"/>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80237/Ζ1/21-05-2019 (ΦΕΚ 1809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22/5/2019</w:t>
            </w:r>
          </w:p>
        </w:tc>
      </w:tr>
      <w:tr w:rsidR="00970732" w:rsidRPr="006D3E33" w:rsidTr="00387E94">
        <w:trPr>
          <w:trHeight w:val="615"/>
        </w:trPr>
        <w:tc>
          <w:tcPr>
            <w:tcW w:w="0" w:type="auto"/>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ΝΟΡΒΗΓΙΑ</w:t>
            </w:r>
          </w:p>
        </w:tc>
        <w:tc>
          <w:tcPr>
            <w:tcW w:w="0" w:type="auto"/>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UNIVERSITY OF OSLO</w:t>
            </w: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UNIVERSITY OF OSLO / MASTER OF PHILOSOPHY IN SPECIAL NEEDS EDUCATION [</w:t>
            </w:r>
            <w:r w:rsidRPr="006D3E33">
              <w:rPr>
                <w:rFonts w:ascii="Calibri" w:eastAsia="Times New Roman" w:hAnsi="Calibri" w:cs="Calibri"/>
                <w:sz w:val="22"/>
                <w:szCs w:val="22"/>
                <w:lang w:val="el-GR" w:eastAsia="el-GR" w:bidi="ar-SA"/>
              </w:rPr>
              <w:t>κτήση</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έως</w:t>
            </w:r>
            <w:r w:rsidRPr="006D3E33">
              <w:rPr>
                <w:rFonts w:ascii="Calibri" w:eastAsia="Times New Roman" w:hAnsi="Calibri" w:cs="Calibri"/>
                <w:sz w:val="22"/>
                <w:szCs w:val="22"/>
                <w:lang w:eastAsia="el-GR" w:bidi="ar-SA"/>
              </w:rPr>
              <w:t xml:space="preserve"> 10-04-2019]</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22/5/2019</w:t>
            </w:r>
          </w:p>
        </w:tc>
      </w:tr>
      <w:tr w:rsidR="00970732" w:rsidRPr="006D3E33" w:rsidTr="00387E94">
        <w:trPr>
          <w:trHeight w:val="600"/>
        </w:trPr>
        <w:tc>
          <w:tcPr>
            <w:tcW w:w="0" w:type="auto"/>
            <w:vMerge w:val="restart"/>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ΟΛΛΑΝΔΙΑ</w:t>
            </w:r>
          </w:p>
        </w:tc>
        <w:tc>
          <w:tcPr>
            <w:tcW w:w="0" w:type="auto"/>
            <w:shd w:val="clear" w:color="auto" w:fill="auto"/>
            <w:hideMark/>
          </w:tcPr>
          <w:p w:rsidR="00C136B7" w:rsidRPr="006D3E33" w:rsidRDefault="00C136B7" w:rsidP="00C136B7">
            <w:pPr>
              <w:rPr>
                <w:rFonts w:ascii="Calibri" w:eastAsia="Times New Roman" w:hAnsi="Calibri" w:cs="Calibri"/>
                <w:b/>
                <w:bCs/>
                <w:sz w:val="22"/>
                <w:szCs w:val="22"/>
                <w:lang w:eastAsia="el-GR" w:bidi="ar-SA"/>
              </w:rPr>
            </w:pPr>
            <w:r w:rsidRPr="006D3E33">
              <w:rPr>
                <w:rFonts w:ascii="Calibri" w:eastAsia="Times New Roman" w:hAnsi="Calibri" w:cs="Calibri"/>
                <w:b/>
                <w:bCs/>
                <w:sz w:val="22"/>
                <w:szCs w:val="22"/>
                <w:lang w:eastAsia="el-GR" w:bidi="ar-SA"/>
              </w:rPr>
              <w:t>ARTEZ HOGESCHOOL VOOR DE KUNSTEN ENSCHEDE THE NETHERLANDS</w:t>
            </w: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 xml:space="preserve">ARTEZ HOGESCHOOL VOOR DE KUNSTEN ENSCHEDE THE NETHERLANDS / MASTER OF ARTS IN MUSIC THERAPY (VOCALS) </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 </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1200/Ζ1/05-01-2022 (ΦΕΚ 30)</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8/1/2022</w:t>
            </w:r>
          </w:p>
        </w:tc>
      </w:tr>
      <w:tr w:rsidR="00970732" w:rsidRPr="006D3E33" w:rsidTr="00387E94">
        <w:trPr>
          <w:trHeight w:val="9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val="restart"/>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UNIVERSITY OF LEIDEN</w:t>
            </w: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UNIVERSITY OF LEIDEN / FACULTY OF SOCIAL AND BEHAVIOURAL SCIENCES / MSc IN PSYCHOLOGY / MAIN FIELD(S) OF STUDY: CHILD and ADOLESCENT PSYCHOLOGY [</w:t>
            </w:r>
            <w:r w:rsidRPr="006D3E33">
              <w:rPr>
                <w:rFonts w:ascii="Calibri" w:eastAsia="Times New Roman" w:hAnsi="Calibri" w:cs="Calibri"/>
                <w:sz w:val="22"/>
                <w:szCs w:val="22"/>
                <w:lang w:val="el-GR" w:eastAsia="el-GR" w:bidi="ar-SA"/>
              </w:rPr>
              <w:t>κτήση</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έως</w:t>
            </w:r>
            <w:r w:rsidRPr="006D3E33">
              <w:rPr>
                <w:rFonts w:ascii="Calibri" w:eastAsia="Times New Roman" w:hAnsi="Calibri" w:cs="Calibri"/>
                <w:sz w:val="22"/>
                <w:szCs w:val="22"/>
                <w:lang w:eastAsia="el-GR" w:bidi="ar-SA"/>
              </w:rPr>
              <w:t xml:space="preserve"> 10-04-2019]</w:t>
            </w:r>
          </w:p>
        </w:tc>
        <w:tc>
          <w:tcPr>
            <w:tcW w:w="0" w:type="auto"/>
            <w:vMerge w:val="restart"/>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(κτήση έως 10-04-2019)</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66581/Ζ1/24-04-2019 (ΦΕΚ 1455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25/4/2019</w:t>
            </w:r>
          </w:p>
        </w:tc>
      </w:tr>
      <w:tr w:rsidR="00970732" w:rsidRPr="006D3E33" w:rsidTr="00387E94">
        <w:trPr>
          <w:trHeight w:val="600"/>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UNIVERSITY OF LEIDEN / MASTERS OF SCIENCE IN EDUCATION AND CHILD STUDIES [</w:t>
            </w:r>
            <w:r w:rsidRPr="006D3E33">
              <w:rPr>
                <w:rFonts w:ascii="Calibri" w:eastAsia="Times New Roman" w:hAnsi="Calibri" w:cs="Calibri"/>
                <w:sz w:val="22"/>
                <w:szCs w:val="22"/>
                <w:lang w:val="el-GR" w:eastAsia="el-GR" w:bidi="ar-SA"/>
              </w:rPr>
              <w:t>κτήση</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έως</w:t>
            </w:r>
            <w:r w:rsidRPr="006D3E33">
              <w:rPr>
                <w:rFonts w:ascii="Calibri" w:eastAsia="Times New Roman" w:hAnsi="Calibri" w:cs="Calibri"/>
                <w:sz w:val="22"/>
                <w:szCs w:val="22"/>
                <w:lang w:eastAsia="el-GR" w:bidi="ar-SA"/>
              </w:rPr>
              <w:t xml:space="preserve"> 10-04-2019]</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vMerge w:val="restart"/>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80237/Ζ1/21-05-2019 (ΦΕΚ 1809 Β΄)</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22/5/2019</w:t>
            </w:r>
          </w:p>
        </w:tc>
      </w:tr>
      <w:tr w:rsidR="00970732" w:rsidRPr="006D3E33" w:rsidTr="00387E94">
        <w:trPr>
          <w:trHeight w:val="615"/>
        </w:trPr>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b/>
                <w:bCs/>
                <w:sz w:val="22"/>
                <w:szCs w:val="22"/>
                <w:lang w:val="el-GR" w:eastAsia="el-GR" w:bidi="ar-SA"/>
              </w:rPr>
            </w:pPr>
          </w:p>
        </w:tc>
        <w:tc>
          <w:tcPr>
            <w:tcW w:w="0" w:type="auto"/>
            <w:shd w:val="clear" w:color="auto" w:fill="auto"/>
            <w:hideMark/>
          </w:tcPr>
          <w:p w:rsidR="00C136B7" w:rsidRPr="006D3E33" w:rsidRDefault="00C136B7" w:rsidP="00C136B7">
            <w:pPr>
              <w:rPr>
                <w:rFonts w:ascii="Calibri" w:eastAsia="Times New Roman" w:hAnsi="Calibri" w:cs="Calibri"/>
                <w:sz w:val="22"/>
                <w:szCs w:val="22"/>
                <w:lang w:eastAsia="el-GR" w:bidi="ar-SA"/>
              </w:rPr>
            </w:pPr>
            <w:r w:rsidRPr="006D3E33">
              <w:rPr>
                <w:rFonts w:ascii="Calibri" w:eastAsia="Times New Roman" w:hAnsi="Calibri" w:cs="Calibri"/>
                <w:sz w:val="22"/>
                <w:szCs w:val="22"/>
                <w:lang w:eastAsia="el-GR" w:bidi="ar-SA"/>
              </w:rPr>
              <w:t>UNIVERSITY OF LEIDEN / MSc IN PSYCHOLOGY / MAIN FIELD(S) OF STUDY: CHILD and ADOLESCENT PSYCHOLOGY [</w:t>
            </w:r>
            <w:r w:rsidRPr="006D3E33">
              <w:rPr>
                <w:rFonts w:ascii="Calibri" w:eastAsia="Times New Roman" w:hAnsi="Calibri" w:cs="Calibri"/>
                <w:sz w:val="22"/>
                <w:szCs w:val="22"/>
                <w:lang w:val="el-GR" w:eastAsia="el-GR" w:bidi="ar-SA"/>
              </w:rPr>
              <w:t>κτήση</w:t>
            </w:r>
            <w:r w:rsidRPr="006D3E33">
              <w:rPr>
                <w:rFonts w:ascii="Calibri" w:eastAsia="Times New Roman" w:hAnsi="Calibri" w:cs="Calibri"/>
                <w:sz w:val="22"/>
                <w:szCs w:val="22"/>
                <w:lang w:eastAsia="el-GR" w:bidi="ar-SA"/>
              </w:rPr>
              <w:t xml:space="preserve"> </w:t>
            </w:r>
            <w:r w:rsidRPr="006D3E33">
              <w:rPr>
                <w:rFonts w:ascii="Calibri" w:eastAsia="Times New Roman" w:hAnsi="Calibri" w:cs="Calibri"/>
                <w:sz w:val="22"/>
                <w:szCs w:val="22"/>
                <w:lang w:val="el-GR" w:eastAsia="el-GR" w:bidi="ar-SA"/>
              </w:rPr>
              <w:t>έως</w:t>
            </w:r>
            <w:r w:rsidRPr="006D3E33">
              <w:rPr>
                <w:rFonts w:ascii="Calibri" w:eastAsia="Times New Roman" w:hAnsi="Calibri" w:cs="Calibri"/>
                <w:sz w:val="22"/>
                <w:szCs w:val="22"/>
                <w:lang w:eastAsia="el-GR" w:bidi="ar-SA"/>
              </w:rPr>
              <w:t xml:space="preserve"> 10-04-2019]</w:t>
            </w: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vMerge/>
            <w:shd w:val="clear" w:color="auto" w:fill="auto"/>
            <w:vAlign w:val="center"/>
            <w:hideMark/>
          </w:tcPr>
          <w:p w:rsidR="00C136B7" w:rsidRPr="006D3E33" w:rsidRDefault="00C136B7" w:rsidP="00C136B7">
            <w:pPr>
              <w:rPr>
                <w:rFonts w:ascii="Calibri" w:eastAsia="Times New Roman" w:hAnsi="Calibri" w:cs="Calibri"/>
                <w:sz w:val="22"/>
                <w:szCs w:val="22"/>
                <w:lang w:eastAsia="el-GR" w:bidi="ar-SA"/>
              </w:rPr>
            </w:pP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22/5/2019</w:t>
            </w:r>
          </w:p>
        </w:tc>
      </w:tr>
      <w:tr w:rsidR="00970732" w:rsidRPr="00970732" w:rsidTr="00387E94">
        <w:trPr>
          <w:trHeight w:val="615"/>
        </w:trPr>
        <w:tc>
          <w:tcPr>
            <w:tcW w:w="0" w:type="auto"/>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ΡΟΥΜΑΝΙΑ</w:t>
            </w:r>
          </w:p>
        </w:tc>
        <w:tc>
          <w:tcPr>
            <w:tcW w:w="0" w:type="auto"/>
            <w:shd w:val="clear" w:color="auto" w:fill="auto"/>
            <w:hideMark/>
          </w:tcPr>
          <w:p w:rsidR="00C136B7" w:rsidRPr="006D3E33" w:rsidRDefault="00C136B7" w:rsidP="00C136B7">
            <w:pPr>
              <w:rPr>
                <w:rFonts w:ascii="Calibri" w:eastAsia="Times New Roman" w:hAnsi="Calibri" w:cs="Calibri"/>
                <w:b/>
                <w:bCs/>
                <w:sz w:val="22"/>
                <w:szCs w:val="22"/>
                <w:lang w:val="el-GR" w:eastAsia="el-GR" w:bidi="ar-SA"/>
              </w:rPr>
            </w:pPr>
            <w:r w:rsidRPr="006D3E33">
              <w:rPr>
                <w:rFonts w:ascii="Calibri" w:eastAsia="Times New Roman" w:hAnsi="Calibri" w:cs="Calibri"/>
                <w:b/>
                <w:bCs/>
                <w:sz w:val="22"/>
                <w:szCs w:val="22"/>
                <w:lang w:val="el-GR" w:eastAsia="el-GR" w:bidi="ar-SA"/>
              </w:rPr>
              <w:t>UNIVERSITATEA BUCURESTI</w:t>
            </w:r>
          </w:p>
        </w:tc>
        <w:tc>
          <w:tcPr>
            <w:tcW w:w="0" w:type="auto"/>
            <w:shd w:val="clear" w:color="auto" w:fill="auto"/>
            <w:hideMark/>
          </w:tcPr>
          <w:p w:rsidR="00C136B7" w:rsidRPr="006D3E33" w:rsidRDefault="00C136B7" w:rsidP="00C136B7">
            <w:pP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xml:space="preserve">UNIVERSITATEA BUCURESTI / DIPLOMA DE MASTER ΕΠΙΣΤΗΜΩΝ ΤΗΣ ΕΚΠΑΙΔΕΥΣΗΣ ΣΧΟΛΙΚΗΣ ΣΥΜΒΟΥΛΕΥΤΙΚΗΣ </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 </w:t>
            </w:r>
          </w:p>
        </w:tc>
        <w:tc>
          <w:tcPr>
            <w:tcW w:w="0" w:type="auto"/>
            <w:shd w:val="clear" w:color="auto" w:fill="auto"/>
            <w:vAlign w:val="center"/>
            <w:hideMark/>
          </w:tcPr>
          <w:p w:rsidR="00C136B7" w:rsidRPr="006D3E33"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125519/Ζ1/06-08-19 (ΦΕΚ 3260 Β΄)</w:t>
            </w:r>
          </w:p>
        </w:tc>
        <w:tc>
          <w:tcPr>
            <w:tcW w:w="0" w:type="auto"/>
            <w:shd w:val="clear" w:color="auto" w:fill="auto"/>
            <w:vAlign w:val="center"/>
            <w:hideMark/>
          </w:tcPr>
          <w:p w:rsidR="00C136B7" w:rsidRPr="00970732" w:rsidRDefault="00C136B7" w:rsidP="00C136B7">
            <w:pPr>
              <w:jc w:val="center"/>
              <w:rPr>
                <w:rFonts w:ascii="Calibri" w:eastAsia="Times New Roman" w:hAnsi="Calibri" w:cs="Calibri"/>
                <w:sz w:val="22"/>
                <w:szCs w:val="22"/>
                <w:lang w:val="el-GR" w:eastAsia="el-GR" w:bidi="ar-SA"/>
              </w:rPr>
            </w:pPr>
            <w:r w:rsidRPr="006D3E33">
              <w:rPr>
                <w:rFonts w:ascii="Calibri" w:eastAsia="Times New Roman" w:hAnsi="Calibri" w:cs="Calibri"/>
                <w:sz w:val="22"/>
                <w:szCs w:val="22"/>
                <w:lang w:val="el-GR" w:eastAsia="el-GR" w:bidi="ar-SA"/>
              </w:rPr>
              <w:t>26/8/2019</w:t>
            </w:r>
          </w:p>
        </w:tc>
      </w:tr>
    </w:tbl>
    <w:p w:rsidR="00C136B7" w:rsidRDefault="00C136B7" w:rsidP="00B60F67">
      <w:pPr>
        <w:pStyle w:val="TableParagraph"/>
        <w:spacing w:before="0"/>
        <w:ind w:left="284"/>
        <w:jc w:val="center"/>
        <w:rPr>
          <w:b/>
          <w:sz w:val="22"/>
          <w:szCs w:val="22"/>
          <w:lang w:val="el-GR"/>
        </w:rPr>
      </w:pPr>
    </w:p>
    <w:sectPr w:rsidR="00C136B7" w:rsidSect="00C136B7">
      <w:pgSz w:w="16840" w:h="11910" w:orient="landscape"/>
      <w:pgMar w:top="851" w:right="425" w:bottom="1276" w:left="567" w:header="567" w:footer="14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3F6" w:rsidRDefault="00F923F6" w:rsidP="00AB3EC5">
      <w:r>
        <w:separator/>
      </w:r>
    </w:p>
  </w:endnote>
  <w:endnote w:type="continuationSeparator" w:id="0">
    <w:p w:rsidR="00F923F6" w:rsidRDefault="00F923F6" w:rsidP="00AB3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6895876"/>
      <w:docPartObj>
        <w:docPartGallery w:val="Page Numbers (Bottom of Page)"/>
        <w:docPartUnique/>
      </w:docPartObj>
    </w:sdtPr>
    <w:sdtEndPr>
      <w:rPr>
        <w:sz w:val="18"/>
        <w:szCs w:val="18"/>
      </w:rPr>
    </w:sdtEndPr>
    <w:sdtContent>
      <w:p w:rsidR="00F923F6" w:rsidRPr="00AB1D84" w:rsidRDefault="00F923F6" w:rsidP="00AB1D84">
        <w:pPr>
          <w:pStyle w:val="a7"/>
          <w:jc w:val="right"/>
          <w:rPr>
            <w:sz w:val="18"/>
            <w:szCs w:val="18"/>
          </w:rPr>
        </w:pPr>
        <w:r>
          <w:rPr>
            <w:noProof/>
            <w:sz w:val="18"/>
            <w:szCs w:val="18"/>
            <w:lang w:val="el-GR" w:eastAsia="el-GR" w:bidi="ar-SA"/>
          </w:rPr>
          <mc:AlternateContent>
            <mc:Choice Requires="wpg">
              <w:drawing>
                <wp:anchor distT="0" distB="0" distL="114300" distR="114300" simplePos="0" relativeHeight="251660288" behindDoc="0" locked="0" layoutInCell="1" allowOverlap="1">
                  <wp:simplePos x="0" y="0"/>
                  <wp:positionH relativeFrom="column">
                    <wp:posOffset>-540385</wp:posOffset>
                  </wp:positionH>
                  <wp:positionV relativeFrom="paragraph">
                    <wp:posOffset>-358306</wp:posOffset>
                  </wp:positionV>
                  <wp:extent cx="7183313" cy="418465"/>
                  <wp:effectExtent l="0" t="0" r="0" b="635"/>
                  <wp:wrapTight wrapText="bothSides">
                    <wp:wrapPolygon edited="0">
                      <wp:start x="0" y="0"/>
                      <wp:lineTo x="0" y="20649"/>
                      <wp:lineTo x="10884" y="20649"/>
                      <wp:lineTo x="21539" y="20649"/>
                      <wp:lineTo x="21539" y="0"/>
                      <wp:lineTo x="0" y="0"/>
                    </wp:wrapPolygon>
                  </wp:wrapTight>
                  <wp:docPr id="4" name="Ομάδα 4"/>
                  <wp:cNvGraphicFramePr/>
                  <a:graphic xmlns:a="http://schemas.openxmlformats.org/drawingml/2006/main">
                    <a:graphicData uri="http://schemas.microsoft.com/office/word/2010/wordprocessingGroup">
                      <wpg:wgp>
                        <wpg:cNvGrpSpPr/>
                        <wpg:grpSpPr>
                          <a:xfrm>
                            <a:off x="0" y="0"/>
                            <a:ext cx="7183313" cy="418465"/>
                            <a:chOff x="0" y="0"/>
                            <a:chExt cx="7183313" cy="418465"/>
                          </a:xfrm>
                        </wpg:grpSpPr>
                        <pic:pic xmlns:pic="http://schemas.openxmlformats.org/drawingml/2006/picture">
                          <pic:nvPicPr>
                            <pic:cNvPr id="3" name="Εικόνα 4" descr="\\10.1.71.14\eggrafa\Μονάδα Β3\ΕΡΓΑ ΕΣΠΑ\38. ΕΚΟ (ΝΕΟ)\ΠΠ 2021-27\8. ΤΥ-ΔΥΕΠ 2023-24 MIS\8. Λογότυπα\Λογότυπο ΕΣΠΑ 2021-2027 &amp; ΕΠ Ανθρώπινο Δυναμικό και Κοινωνική Συνοχή 2021-2027_με ΥΠΑΙΘΑ_f.jpg"/>
                            <pic:cNvPicPr>
                              <a:picLocks noChangeAspect="1"/>
                            </pic:cNvPicPr>
                          </pic:nvPicPr>
                          <pic:blipFill>
                            <a:blip r:embed="rId1" cstate="print"/>
                            <a:srcRect/>
                            <a:stretch>
                              <a:fillRect/>
                            </a:stretch>
                          </pic:blipFill>
                          <pic:spPr bwMode="auto">
                            <a:xfrm>
                              <a:off x="3586038" y="0"/>
                              <a:ext cx="3597275" cy="408940"/>
                            </a:xfrm>
                            <a:prstGeom prst="rect">
                              <a:avLst/>
                            </a:prstGeom>
                            <a:noFill/>
                            <a:ln w="9525">
                              <a:noFill/>
                              <a:miter lim="800000"/>
                              <a:headEnd/>
                              <a:tailEnd/>
                            </a:ln>
                          </pic:spPr>
                        </pic:pic>
                        <pic:pic xmlns:pic="http://schemas.openxmlformats.org/drawingml/2006/picture">
                          <pic:nvPicPr>
                            <pic:cNvPr id="1" name="Εικόνα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599815" cy="418465"/>
                            </a:xfrm>
                            <a:prstGeom prst="rect">
                              <a:avLst/>
                            </a:prstGeom>
                          </pic:spPr>
                        </pic:pic>
                      </wpg:wgp>
                    </a:graphicData>
                  </a:graphic>
                </wp:anchor>
              </w:drawing>
            </mc:Choice>
            <mc:Fallback>
              <w:pict>
                <v:group w14:anchorId="64B4E5A2" id="Ομάδα 4" o:spid="_x0000_s1026" style="position:absolute;margin-left:-42.55pt;margin-top:-28.2pt;width:565.6pt;height:32.95pt;z-index:251660288" coordsize="71833,418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7qmyiQEAADSCQAADgAAAGRycy9lMm9Eb2MueG1s1FZb&#10;ayM3FH4v9D+IeSjtg+2Z8Tgeu3GW1MmGhd02dNs3wyJrNB51Z0ZCku2EUmihSykshbS70CtJ2e5b&#10;KSxtoVla8g/kv9QjzcSb2KGXvG0g4yMdnaNz+T5JmzcOihzNqFSMlwMvaPoeoiXhCSsnA+/99242&#10;Yg8pjcsE57ykA++QKu/G1quvbM5Fn4Y843lCJQInperPxcDLtBb9VkuRjBZYNbmgJShTLgusYSgn&#10;rUTiOXgv8lbo+xutOZeJkJxQpWB2p1J6W85/mlKi30lTRTXKBx7Ept1Xuu/Yfltbm7g/kVhkjNRh&#10;4GtEUWBWwqZLVztYYzSVbM1VwYjkiqe6SXjR4mnKCHU5QDaBv5LNnuRT4XKZ9OcTsSwTlHalTtd2&#10;S96e7UvEkoEXeajEBbTIHJs/zc/mN/MMRbY+czHpw7I9Ke6KfVlPTKqRTfkglYX9hWTQgavs4bKy&#10;9EAjApPdIG63g7aHCOiiII42OlXpSQb9WTMj2e4/G7bOt23Z6JbBCEb68F8XCqS1Qv07oMBKTyX1&#10;aifFf/JRYHl/KhrQU4E1G7Oc6UOHT+ieDaqc7TOyL6vBi5pDQeqaPzan5vniofnLVR0lVBFA6WgU&#10;+M2g2Q2aQTSiE8Bpikfme3MG66oOmS/bI/PY/Gi+MkcIhCfmxByN2nHTDr41x+h18wNIx2+MQHGC&#10;Qj8MGmF3ZPU/macN88g8BbVTtBthhO7cuuuU38Eevy4eLj5dPFh8bJ6NzOWJs+VetUs/7KLXcCHe&#10;tIoTZI4gwj8Wnyy+AOtTkMHg0eKBTQ/A5VJF5jkMThFEeWaXLD4HLWjML8g8cUvPFp/BoAoZ/N8D&#10;y98RxAsZmm/M1+boXtr8QEwskGyNbVmrImMLgtuc3Feo5MMMlxO6rQScBXBC2dWty8vd8FKHxjkT&#10;N1meW1hbucYCdGSFd1fAqeL0DifTgpa6OqQkzQEWvFQZE8pDsk+LMQXOyVtJAJyAA1ID8YRkpa5o&#10;oSR5F+KFWHFfaUk1yayYQkz1PDBgqXAJvIjZZqeAqmg8v8MTcIynmrvTaYWq7U684bfhhF4nbLvT&#10;64bdTk1YP+5F7qxc8g5KLJXeo7xAVoBUIFy3B57dVjZwWHq+xIZecltQl1BeovnA63XCjjO4oCmY&#10;htsgZ8XAi337V1UjozjZLRNnrDHLKxk2yMu6mTbdWoTsKzyA8NIcBICCKw4CB9bLWH2ZoB269sIV&#10;AICwELCXgbsTPwzjbd/vhW81hh1/2Ij87m5juxd1G11/txv5URwMg+FH1jqI+lNFgco43xGsbifM&#10;rhHxyguwfipUV6u7otEMu4dAhU8IyOH0PERAlGWRjXXJrf9LOmu8QjN4d1xJsF4cnBNseSNel2Du&#10;CFhlgbsc4eHgkqwfOfZlcnEM8sWn2NbfAAAA//8DAFBLAwQUAAYACAAAACEAK9nY8cgAAACmAQAA&#10;GQAAAGRycy9fcmVscy9lMm9Eb2MueG1sLnJlbHO8kMGKAjEMhu8LvkPJ3enMHGRZ7HiRBa+LPkBo&#10;M53qNC1td9G3t+hlBcGbxyT83/+R9ebsZ/FHKbvACrqmBUGsg3FsFRz238tPELkgG5wDk4ILZdgM&#10;i4/1D81YaihPLmZRKZwVTKXELymznshjbkIkrpcxJI+ljsnKiPqElmTftiuZ/jNgeGCKnVGQdqYH&#10;sb/E2vyaHcbRadoG/euJy5MK6XztrkBMlooCT8bhfdk3kS3I5w7dexy65hjpJiEfvjtcAQAA//8D&#10;AFBLAwQUAAYACAAAACEAdcLlJuAAAAAKAQAADwAAAGRycy9kb3ducmV2LnhtbEyPTUvDQBCG74L/&#10;YRnBW7uJNqHGbEop6qkItoJ4m2anSWh2NmS3Sfrv3Z7sbT4e3nkmX02mFQP1rrGsIJ5HIIhLqxuu&#10;FHzv32dLEM4ja2wtk4ILOVgV93c5ZtqO/EXDzlcihLDLUEHtfZdJ6cqaDLq57YjD7mh7gz60fSV1&#10;j2MIN618iqJUGmw4XKixo01N5Wl3Ngo+RhzXz/HbsD0dN5ffffL5s41JqceHaf0KwtPk/2G46gd1&#10;KILTwZ5ZO9EqmC2TOKChSNIFiCsRLdIwOih4SUAWubx9ofgDAAD//wMAUEsDBAoAAAAAAAAAIQC0&#10;ersu/xwBAP8cAQAVAAAAZHJzL21lZGlhL2ltYWdlMS5qcGVn/9j/4AAQSkZJRgABAQEA3ADcAAD/&#10;2wBDAAIBAQEBAQIBAQECAgICAgQDAgICAgUEBAMEBgUGBgYFBgYGBwkIBgcJBwYGCAsICQoKCgoK&#10;BggLDAsKDAkKCgr/2wBDAQICAgICAgUDAwUKBwYHCgoKCgoKCgoKCgoKCgoKCgoKCgoKCgoKCgoK&#10;CgoKCgoKCgoKCgoKCgoKCgoKCgoKCgr/wAARCACFBYU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DntX5w/tq/wDBwNp/7H37UPi39m6b&#10;9mafXX8LXVvC2qr4lWAXHm2sM+dnkNtx5u3qelehl2V47NqzpYWHNJK9rpaaLq13OLHZjg8tpKpi&#10;ZcsW7bN6/K/Y/R6ivyP/AOIpvS/+jObn/wALBf8A5Go/4im9L/6M5uf/AAsF/wDkavZ/1L4l/wCf&#10;H/k0f/kjyf8AWzh//n9+Ev8AI/XCivyP/wCIpvS/+jObn/wsF/8Akaj/AIim9L/6M5uf/CwX/wCR&#10;qP8AUviX/nx/5NH/AOSD/Wzh/wD5/fhL/I/XCivyP/4im9L/AOjObn/wsF/+RqP+IpvS/wDozm5/&#10;8LBf/kaj/UviX/nx/wCTR/8Akg/1s4f/AOf34S/yP1wor8j/APiKb0v/AKM5uf8AwsF/+RqP+Ipv&#10;S/8Aozm5/wDCwX/5Go/1L4l/58f+TR/+SD/Wzh//AJ/fhL/I/XCivyP/AOIpvS/+jObn/wALBf8A&#10;5Go/4im9L/6M5uf/AAsF/wDkaj/UviX/AJ8f+TR/+SD/AFs4f/5/fhL/ACP1wor8j/8AiKb0v/oz&#10;m5/8LBf/AJGo/wCIpvS/+jObn/wsF/8Akaj/AFL4l/58f+TR/wDkg/1s4f8A+f34S/yP1wor8j/+&#10;IpvS/wDozm5/8LBf/kaj/iKb0v8A6M5uf/CwX/5Go/1L4l/58f8Ak0f/AJIP9bOH/wDn9+Ev8j9c&#10;KK/I/wD4im9L/wCjObn/AMLBf/kaj/iKb0v/AKM5uf8AwsF/+RqP9S+Jf+fH/k0f/kg/1s4f/wCf&#10;34S/yP1wor8j/wDiKb0v/ozm5/8ACwX/AORqP+IpvS/+jObn/wALBf8A5Go/1L4l/wCfH/k0f/kg&#10;/wBbOH/+f34S/wAj9cKK/I//AIim9L/6M5uf/CwX/wCRqP8AiKb0v/ozm5/8LBf/AJGo/wBS+Jf+&#10;fH/k0f8A5IP9bOH/APn9+Ev8j9cKK8T/AOCfX7YkH7dv7M2l/tF2/gV/DialqF5ajS3vhcFPImaL&#10;dvCrnO3OMcV7ZXzmIoVcLXlRqq0otprs1ue9QrUsTRjVpu8ZK6fkwooorE1CiiigAooooAKKKKAC&#10;iiigAooooAKKKKACiiigAooooAKKKKACiiigAooooAKKKKACiiigAooooAKKKKACiiigAooooAKK&#10;KKACiiigAooooAKKKKACiiigAooooAKKKKACiiigAooooAKKKKACiiigAoornPEXxU8F+Grk2F1q&#10;gnuV+9bWo3up9+y/ia0p0qlWXLBNvyMMRicPhYc9aaivN2OjorC8J+OrXxbLKlpYyQrGgYGVgc8+&#10;1fB37bH/AAX88JfsZ/tQeKf2adU/Zu1PXZ/DD2iyarb6/HCk/n2kNyMIYyVwJgvX+HNd2CyjMcwx&#10;LoYenzTSu1dLTRdX5o46+cZbhsKsRUqWg3ZOz3+7yP0Oor8nf+IprwF/0aDrP/hURf8Axmmzf8HT&#10;vgKKF5j+yDrJCKSR/wAJTD2H/XGvV/1N4l/6B3/4FH/M4P8AWvh//n+vul/kfrJRXyX/AMFDf+Cn&#10;er/sCeAvBvxV1H9nPUfFPhvxZGscmqWWsLANOu2j81IJQ0bD503lWzyY2GBgZ+Uf+IpnwH3/AGQd&#10;Z/8ACoi/+M1y4PhrO8ww6rYelzRd9bx6aPqdOL4gyjA1nSr1eWS6Wl1+R+sVFfk7/wARTXgL/o0H&#10;Wf8AwqIv/jNenfsa/wDBwP4P/a+/aZ8Kfs36d+zZqeiT+KbqaGPVJ/EEcyW/l28s+SgiBbIiI696&#10;2rcJ8Q4ejKrUoNRim27x2Wr6mVHibI69WNOnWvKTSWkt3t0P0Uor4v8A+CmH/BYfw3/wTh+KXh34&#10;Zaz8Eb/xTJ4g0BtUS7tNYS2EIE7xbCrRtk/JnPvXzb/xFNeAv+jQdZ/8KiL/AOM1nhOF89x2HjXo&#10;Ubwls7x/Vl4niLJsHXlRrVbSW6s/0R+sVFfk7/xFNeAv+jQdZ/8ACoi/+M0f8RTXgL/o0HWf/Coi&#10;/wDjNdH+pvEv/QO//Ao/5mH+tnD/APz/AF90v8j9YqK+cP8Agml/wUM0b/go38Jtd+Kmi/DO68Lx&#10;6J4hOlPZ3WoLctKRBFN5gZVXA/e4xjtX0fXgYrC18FiJUK0bTjo12+49vDYmji6Ea1F3jLZ/8OFF&#10;fB3/AAUH/wCC6nw0/YS/aFl/Z6j+DV94vvrLSLe71W8stZjt0tJptzLbkFGJYRiNyeOJVFct+yL/&#10;AMHEHwu/ag/aM8LfADVfgJqPhc+KtQ+w2esXWuxTxx3LIxiRlEan53CoOerCvUhw1nlTB/Wo0X7O&#10;3Ne62te9r328jzZcQZPDF/VnVXPe1rPfa17W/E/RqiiivDPZCiiigAooooAKKKKACiiigAooooAK&#10;KKKACiiigAooooAKKKKACiiigAooooAKKKKACiiigAooooAKKKKACiiigAooooAKKKKACiiigAoo&#10;ooAKKKKACiiigAooooAKKKKACiiigAooooAKKKKACikLqDjNAYN0PSldALRRRTAKKMjJGenWjrQA&#10;UUUUAFFFFABRQSB1NFK6uAUUgZT0PWlJA6mi6QBRQSByaTcPXr0pgLRSBgehpaACiiigAooooAK/&#10;m2/4LZ/8pSPi/wD9hTT/AP012df0k1/Nt/wWz/5SkfF//sKaf/6a7Ov0Hw5/5HNX/r2//Sonw/Hn&#10;/Iqp/wCNf+kyPlSiiiv2c/IwooooAKKKKACijBxnFPWJ/LErRHazEKxBwSMZAP4j8xSbsOwylCEj&#10;NGByT0FfS37NX/BMr9oj44+HvEPinUPhxqtjpcPga81XwpqB2GHWL9dn2e2iZWIbfl/Ybea+c4o4&#10;u4b4My769nWKhQp3STnJRu20rRTacnrdpXstXod2XZZj81r+xwtNzl5Ju3r2Pmiiuo+K3wY+KfwO&#10;1+Pwr8XPA174e1OWATLp+obRMIz0YqGJUHtnGe1cwBzyOK9vB43B5jhYYnCVI1Kc1eMoSUoyXdST&#10;aa80zkq0atCo6dSLjJbpqzXqnqJRT5omicxvGyMpIZGGCpHYg9KZXSmmrmbTQUUUUAFFFFABRRRQ&#10;B/Qz/wAG9n/KMbwv/wBjDrH/AKWyV9t18Sf8G9n/ACjG8L/9jDrH/pbJX23X838Q/wDI9xP+OX5s&#10;/f8AIv8AkTYf/BH8kFFFFeOeqFFFFABRRRQAUUUUAFFFFABRRRQAUUUUAFFFFABRRRQAUUUUAFFF&#10;FABRRRQAUUUUAFFFFABRRRQAUUUUAFFFFABRRRQAUUUUAFFFFABRRRQAUUUUAFFFFABRRRQAUUUU&#10;AFFFFABRRRQAZor4D+J3/BQX4+fA39pTxj4Qtryy1vQrLXpY7bS9UgAMKcHbHKmGUfXcB6V6L4N/&#10;4K0/D3VbZB4w+FWsWE5AD/YLuK5jz6gt5Z/Svra/BPEFOjCtTpqcZJNOLXVX1Ts7+l15n5Tg/Gfg&#10;PEY2rhMRXdGpTnKDU4uzcW4tqUeaNtNLtPyPreodQ1Cx0uyl1HUruOC3hjLzTSuFVFAySSegr5n1&#10;f/gp/wDDlrcr4R+HesXk5HyC+mit0z7lS5/SvIviJ+0l8TvjjcrB4hv1ttP80eRpFgCsWe27vI31&#10;/ACownB+b1Z3rx9nHq3a/wAkv1sjTNvFvhTCUWsDU+sVHsopqPzk0lb0u/I9u+K37U9z4rvJPC/w&#10;3uZLfTwSk+prlZLn2Tui+/U+3c+E3ww8V+MYl1OCDyLQnJvLnOHPfb3b69PeqfwN/Z3j0rSU+Ifx&#10;lxYWESh4NNnOHl9DIByB0wnU98dD6ZP8Z5b+RbDwlp6WlpGAkUjoNxUdML0Ue3Nc2cZ3lWSR+qYS&#10;zl1e9/8AP8lsjDJMpzbPaqzPPJOPN8NPZ29Psx/8me7fV9d4L8DQ+EA7JftM8kYVsptA5zxX873/&#10;AAXR/wCUqnxX/wCvnSP/AEzWNf0NeAdX1LVJZTf3by4QEBu3Nfzy/wDBdH/lKp8V/wDr50j/ANM1&#10;jXveG+Jli85qVX1pv/0qB7PGdGjQyGlCkrRU1+Uiv/wTx/4JN/GX/go74U8SeK/hf8TPDGgw+GNR&#10;gs7uLX0uC0zSxlwyeUjDAAwc4r6HuP8Ag11/a4lt3gT9ov4cDehGTFf9xj/njXzZ+wL/AMFVPj1/&#10;wTu8LeIvC/wd8J+GdRg8S38N3evr1rNIyPHGUUJ5cqADBOcg19GeGv8Ag5a/bY1nxFp2kXHwx+Ho&#10;ju9QhgkKaddghXdVJH+kdcGvtM0XGix03gnD2X2b8t9lffzufOZZ/qk8HBYtS9r1te2+m3lY/XT9&#10;oL9lTwR+0x+yrqX7MPxPjjltNS8Px2QvY0y1pdRxgRXUWejJIquPXGDwSK/mP+PnwP8AHv7N3xl8&#10;R/A34maabXW/DOpvZ3iYO2QDBSVM9UkQpIp7q4r+sSvy1/4OQv2E9M8afDCz/bj8D28EGs+Fli0/&#10;xem5UN9p8kipBLyRukhkbbgclJT12AV8VwLnrwOYfU6r9yq9PKfT79vWx9dxlkqxmB+tUl79Na+c&#10;ev3b/efm9/wT7/4J4+K/+CiPi3XPAHw7+M3hbw5rui2SXi6Z4jS4331uW2vJCYkYHY20MDgjep5H&#10;T9D/ANgD/ggP+0f+yP8AtgeCf2jPGnxs8Eappfhi9uJruw0uO8E8yyWs0ICeZEFyDIDyegNflP8A&#10;suftFePv2Tvj34b/AGgvhvc7NU8O6gJ/ILYS7gYFJrd/9iSNnQ8HGcjkCv6h/gN8ZvCP7RHwZ8M/&#10;HLwFJK2j+KdGg1GwE8ZWRUkUHawIGGU5U+444r6DjjMs8yyXLTknQqpx2V07Wav5rVfPseHwdgMn&#10;zCPNUi/bU2nu9Ve6dvJ6P5dz8cf+Doj/AJOx+HH/AGTuT/0vmr4//YE/YH+I3/BQr4saj8Ifhp42&#10;0XQr3TdDk1SW611ZjE8ayxxlB5Ssd2ZQemMA19gf8HRH/J2Pw4/7J3J/6XzVkf8ABsmT/wANt+Kh&#10;/wBU6uf/AEstK9HAYuvgOBY4ii7SjBtdftM4cbhaON4zlQqq8ZSSf/gKNT/iF4/a3/6OL+HOfeK/&#10;/wDjNfA37T/wE8RfsufH3xT+z34t1yx1LUvCmpfYry+00OIJn8tH3JvAbGHA5HY1/VvX8zn/AAV/&#10;Of8Agpl8ZP8Asbf/AG2grh4M4kzXOcfUpYqScVG6sktbpdDr4syDLcpwMKmGi03K2rb0s3+h+mn/&#10;AAa/f8mf+Pf+yjv/AOkFpX6NeOPGWg/DzwZq3j3xTfJbaZommz3+oXEjYWOGKNpHY/RVJr85f+DX&#10;7/kz/wAe/wDZR3/9ILSu6/4OHf2nv+FHfsMS/CnRNQ8nWvibqK6TCEbDLYxFZrxh7FQkR/6718dn&#10;OCnmXGVTDR+3NL0Vld/JXZ9VlOMhgOE6eIl9mDfzu7L5vQ/Dr9pX43+IP2lPj94w+O/iV3+1+K/E&#10;FzqHlyHPkRO58qEeyRhEA9EFct4T8U654H8T6b4z8L3zW2p6RqEN9p1yh5inicSRuPoyg1337F/w&#10;AvP2pf2rPAfwCtoXaPxJ4ihgvynVLNMy3L57YhjkP4V6R/wVy/Zst/2Xf2/fHvgHR9MW00XUb5db&#10;8PRRptRbS7XzdigdFSUyxj2jr9mWKwdHFwy5b8l0v7qajb+ux+TPD4uthpY97c9m/N3f9ep/Q9+y&#10;z8dNC/aY/Z28G/Hnw66m28T+H7e9aNWz5MzLiWI+6SB0Puprv6/L/wD4Nlf2m/8AhMfgP4u/ZX1z&#10;Uc3fgrVBqmhxSNkmwvGYyKvslwrsf+u4r9QK/n7O8veV5rVw3SL09HqvwaP3HKMasxy2liOrWvqt&#10;H+IUUUV5R6QjMFUsxwAMkmvk/XP+C3H/AATe8Pa1eaDqHx0m+0WN1Jbz+X4evWXejFWwRFyMg819&#10;W3n/AB5y/wDXNv5V+Vn/AAQg+A/wT+MR+Nl78WPhJ4b8SzWXjiNLOXXdFhumgVvOJCGRTtBIBIHp&#10;Xv5RgcvrYHE4rF8zVLksotJvmbXVM8nMMVjKWKo0MPypz5tZJvZJ9Gj7g/Zm/wCClH7Hf7Xvju4+&#10;GnwH+KLatrVtpr38llNpVxbkwI6IzBpUVTgyJxnPOccHHu+R61+Wf7FHhDwp4C/4OBPi54R8E+HL&#10;HSNKsfC10lnpum2qQQQKY9OYhEQBVGSTwOpNTaF+2d/wVQ/4KF/EH4i+KP2EfGHh3wj4E8AXrwad&#10;Hf6dbSzaw6hzGm+eGTLyKm4j5EUOoJ5zXfjOG6csT/ss1CkqdOblUloufZXS3fTQ5cNnM1R/fx5p&#10;88opQW/Lu7N/qfqNXzr4u/bsvLD/AIKFaD+wh4K+GDavJdeG/wC2PE3iP+0tiaRERKwUxhDuJCRd&#10;WH+vT3r5z+A3/BabxRf/APBObxz+0Z8XfCFlcePPAGrQ6JLY2imG31K7uCFt5Soz5YzvLqpxiFtu&#10;NwA8e8T/ABg/4LAfBf4L2v8AwVK8R638OZtK1uysp9U0OLwjYperpVw6C2WWZIFnMZLw4Xz2ddy5&#10;6HBguGMRGtVhilBO7pw5pNXqNJq1k72TTV7Jtq4YnOqMqcJ0HJqynK0U7QT1vd6bW0u9GfrvRX5y&#10;fGP/AIKofHPwh8bP2cvi/ot/Z2nwb+MGl2h1rSZtPiklsbpp/JuV+07d/wC782NhjAPlsMda73xn&#10;+3l8aLX/AIK9r+yr4a8R2TfDnw34Il1fxnappsTywulhJclzMRvUAvbDCnGWweprz3w7mKjd2+CU&#10;99lB8slt8SelttVqdazjBt21+KMdv5ldP0tr+h9vUV+UXhD9s/8A4K//ALb/AIV8fftUfsq+LfDn&#10;hP4f+Db25XS/D0+lWs8+opCnnPGGmhkaSUQshbLRqWcBQD09DtP+C2XiM/8ABLJ/2tLjwppreP08&#10;UHwiLIBhZtqfkicXGzOdn2c+Zsz94Fc4rerwpmdOSjFxlLmUHGMruEpK6UtEl6ptGVPPsDNOUlKM&#10;bOSbWkkt2tfzsfo1mivyh+Kv7bn/AAV3/Ya+D+lfHb9pvxT4b8S6J8Q9DuINEgtdItorjw3qsto0&#10;tmZBHCgfBALRtvBCMMg9e2/aE/4KFftofCD/AIJl/BX9ooeMtPg8beONeRdbvJdBtyktpL58kSrE&#10;V2IfLEXIAJxnvTfCuPvT5KkJKpLki1JtNpNvpfS1np2tdaiWe4W0+aEouK5mmle2luvW+nzP0oor&#10;4h/4K4/tvftBfskeFfhBq3wS8R2VjN4u8QNba411pcVwJYhHAdqiQHZzI3I56c1Z/bK/bU+Pvwa/&#10;4KZ/A79mfwJ4is7fwl43it28RWc2mRSyTl7uaI7ZWG5PlRfukc1xUMjxmIpU6kWrTVSS1e1P4r6f&#10;d+h1Vc0w1KpOEr3i4p/9v7dfvPtWivjT48ftk/HfwJ/wVq+GH7JvhzxDaReCvE3h43WsWD6bE8ss&#10;u27O4Sld6/6pOAcce5rzD40/toft/wD7VX7ePin9jr9gLxdoHhDTfh9bu2v+IdY0+G4a5mjKK4bz&#10;opdq+awiVUTJwWZsHAuhkGMr8r5oxi4e0cm2lGN7a6XvfokyKubYaldWbalyWS1btfTXa3V2P0ao&#10;r8x/2Pv+CmX7dHx2/wCCgnhH9kP4k2OlaQfC8Gq2XxUt7TTYWW/u7P7SPPifG6JSwthhGAJ3EDBx&#10;X6cDPeuXNMqxOUVo0q7Tco8ys76NtL77XXk0b4HH0cwpudJOydtVbWyv917eoUUUV5p2hRRRQAUU&#10;UUAFFFFABRRRQAUUUUAFFFFABRRRQAUUUUAFFFFABRRRQAUUUUAFFFFABRRRQAUUUUAFFFFABRRS&#10;NkjAoAZ5kZk5/CnqqqTivNvCmta54Z+MeqeCPEWryzWupg3uj+ac4OcsgJ9P7vtXo8bljgr1qqlJ&#10;0ZJdGk18zmw2JWJg3azTaa7W/wA1Zj6awXIY06myDI/+tUPY6TnviR8V/hb8INBHij4reP8ARvDm&#10;mvMIVv8AW9RjtoTIc4TfIwBY4PHtXLeEf2x/2UPH3iKz8H+B/wBpHwRrGq6hJ5VjpuneJ7aae4fG&#10;dqIjkscA8D0r4e/4Oegf+GMPBjIAT/wsWHA9/sVzV7/gn5ov/BCnxv8AFrwhD+yzpPhy6+K2laWu&#10;o2os4NTSWG4igAnkBmAiyCxyOevAr36GS0XkqxslOTbkvcjeMeW2sn0TufP1c1rrNnhIciSUX7zs&#10;3zX0iurVj9GxJkYHU9Md6dghgSO3WvzK8X/8FZ/+Cm2k/tZ6t+yD4O/YD8Naj4qtIZb/AE7TH8WB&#10;JbjTA58u6LFvLG5cHbuyM9K7H/gnn/wVJ/bb/bJ+NWs+D/GP7JGgaL4T8JzXtl4x8Rab4iMr6Zfx&#10;RSNHBsYjzN0iFCU3Adc1jPh7MqWHdZ8nKknpOGz205r69O72Nqee4GpWVJc3M218Et1v0tp17dT9&#10;A94Qcml3qDz1NfDv7Ln/AAUn/am/a1/ZA+Ifxr+D/wCzRouseN/CnjKXR9E8J2+tmOHUI0aPdI8s&#10;u3awVmOM4+WvKP2cv+Ct/wDwVC/aX8ear4T+HP8AwT68NajH4V8RppPjOW38XhDpkgk2SqfMYCQq&#10;Ax+TcDipjkOY/vfhXs3715wVtu78/v0LlneCj7P4nzq8bRk7/cv6Wux+m7Mr/Kwrzb9pj9rr9nb9&#10;j7wpZeNP2i/iZa+GtO1K+FpY3FzFJIZpsZ2qsaseByTjAr48+J3/AAV7/am8Z/tEeMfgJ+w5+xtZ&#10;eNf+Ff3v2PxLqGv+KIbAtJ0BiSRk+XcHHUk4B4zXtXjP4heBvjt+wJrfxx/bg/Zjt9BbQ9G1KbVf&#10;C3iKKO6kspY1aPfDIV4L8bHT+8ME0nk+Iw06TxMfdk1pGUef3tV7t21e/VB/alHERqRw796KerjL&#10;l0397RO3kz6F+GPxS+H3xl8E6f8AEj4XeK7LXNE1OISWOpafMHjkX6joR0IPIPWt5ZEOQfxr8pf+&#10;DY/9oBr3wT4//Zg1meWJ9J1JNf0S0uCcx204CSIoPJAZVY/79fWP7Ff7fvjH9qL9pz43fAnX/h9p&#10;ul2fwt1sWWnahaXbvJfLudd0isAFPy/w561pmmSYnL8bXpR96NKzb20k0ov53Jy3OKGOwlCpLSVS&#10;6t5pXf5dT6p3qASxwBSFlxlgSOxr88fCX/Bcy2h+Cvxl+KPxU+G2nWWo+APGo8N+DND0y+kkl8QX&#10;T+YI1O5cofkBYjIAz3xXT/tMf8FPP2j/ANkn9i74a/tI/Gj9nrRrPxF408UQWmteF4NSmb+z7KWO&#10;SVWU7ctPsUfIeMnFZLIc0dWNPk1k+VarV2UnbXouuy23NHnOX+ylPm0irvR6K9tfV7LfrsfRfhb9&#10;s/4Q+Mv2tte/Y28M2er3fivwxosep67cx2Q+xWkb7dqNLu++d6/LjvXsAORmvy7+G3/BRTxH+zx+&#10;2JZeMPi//wAE5pfhroHx91m3htfGlxrhuNSvXJWOGS4jyyxgblJiAQgEHBxX6hrjaMHPFTmWXzwM&#10;qbcLKUVrzKV2tJWcW1vfToVluNhjIzSldxk9LONk/hunZ7deotFFFeaemFFFFABX823/AAWz/wCU&#10;pHxf/wCwpp//AKa7Ov6Sa/m2/wCC2f8AylI+L/8A2FNP/wDTXZ1+g+HP/I5q/wDXt/8ApUT4fjz/&#10;AJFVP/Gv/SZHypRRRX7OfkYUUUUAFFFbHg/wJ4p8eXF/aeFtIlu5NM0e61S9WMcxWtuhklkPsqis&#10;q9ehhqTq1pKMVu27JerZUITqTUYK7YzwjB4VuPENlD44vr+10h51W/udLt0muIo88uiOyq5HXaWX&#10;OMZFfpH8R/8AgnF+yX4b/wCCc+kfEG++N+vJoWk3cniqPxfb+Et17fQX8cEMdt9lMg2A7LcAlsAg&#10;k4BJH5kncflPTFelan+15+0NrN1qn9q/Eq9nsdZ8PjQ73RHkJ0/+zlj2RWyW+diLEMFCACrDdnJJ&#10;P5J4n8Fcc8V5jldfh/NZYOGGq+0qxXJ+8StHljzUp2k4TqJSlzU0+XmpTupQ+m4fzXKMuoYiGNw6&#10;qupHli9fd63dpK6TUdFZ72ktn59qiaX/AGlOuiSXD2YmYWjXiqsrR5+XeFJUNjGQCQOxNfV37D//&#10;AAU2n/Yb+EB8DeHvBE/ii+1bxV9u1aDUtQeK1sbBY1TyrZRnE8jb3Z8bR8oIY9Pkfcw4zRuPrX2X&#10;GPA3DfH2Rf2Nn1H2+GcoylByceZx+G7i1LR+9o1qlfS6fl5XnGOybF/WsHLknZpO17X33uvLW51P&#10;xw8WaT48+MHibxvoWp6ld2Wsa3cXlpNrEhe68qRy6JKxJLMgIQnJB28cYr2H/gnJ+zh8CP2pPjbp&#10;nww+JPxE1zR9aa8F3p2mWmiJc2mrQQAzzQPNvDQMY435KlSO+cA/OhJPU103wy+Lnj/4O6jfa58N&#10;fEc2kajqGly6fJqdodtxDBIV8wRSDmJmVdpZcNtZgCMmsuKOH83xnBFbKMixUsNiPZezo1fdvCSX&#10;LGUrwmml9pKKbV1FwlaSrLsbhqebxxWMpqcOa8o66q92lqte2vrdaH1H/wAFdv2bP2fv2fvjrquq&#10;eGfHeuT+KfGN22vL4Xj0SOKw022nlfc32gvl90iS7UVeO5GBn42PWup8dfGH4h/E7Q9C0H4geJ7j&#10;V08NWklpo9zfuZLiC2Zg4t/MPzNGrbiqtnbvYDAOBQ8LeA/E/ja31m68M6Q91HoOjSarqzJ/ywtI&#10;5I43kPsGlT864/D7Jc34L4IwuXZ9jvrFailCVWXKk0nyU7WjGyceVWlzS5m05zfvPXO8Vhs2zapX&#10;wdLkjLVRV9NLvq7632srdFsYtFKRzxSV9+eJsFFFFABRRRQB/Qz/AMG9n/KMbwv/ANjDrH/pbJX2&#10;3XxJ/wAG9n/KMbwv/wBjDrH/AKWyV9t1/N/EP/I9xP8Ajl+bP3/Iv+RNh/8ABH8kVNf13S/DGhXv&#10;iTW7nybPT7SS5u5tpbZFGpd2wOTgAnAr5q+F3/BZP/gnT8ZfiDonwu+Hv7QMd7rfiG/jstItJNDv&#10;YRPPIcIm+SFVUk8DJHJr3T49gH4GeNMj/mU9R/8ASWSv5avhjB4u+H/h3S/2lPC0jCTwn4v0yOIq&#10;PuXRSW6gOR6/ZJB+Fe3wtw5g89w1eVabjKNlGzVru+90+qR5XEWe4rJ69GNKKaldyve9lbbVdGz+&#10;pn4z/Gb4b/s+/DLV/jD8XPEiaR4d0O3E2p38kTv5SFggwqAsxLMAAASc15J+zt/wVK/Yd/at+JsH&#10;wf8AgT8ZhrfiG5s5rqGw/sa8g3RRDMjbpYlXgHpnNfKH/Bwp+1No+of8E6PBOjeC9REifFbV7C+h&#10;EbAmTTooPtZPH/TRrYfia+RP+CF3w/1P4V/8Fdo/hzrUge90Xw5rNrdnaRiVYE3r+DZH4U8v4Zw9&#10;fh2tj68pKpFTcUrWtCy10v8AFpuiMdxDXo55SwdGKcJOKk9b3l217a7H720V8Oft+/8ABdH4CfsQ&#10;fFqX4C6Z8OdZ8ceK7KKN9Xg0y6it7WwaRQyQvK25mlKlWKqhADDJycVsf8E5v+CyHw+/4KF/ELUf&#10;hRofwD8YeGtZ0rT2vL26uFiutOijDBQsk6FWidiflVkG7BweDXhSyHN44D666LVO176bd7Xvb5Hs&#10;rOsrljfqiqp1L2trv2va1/mfZdFI7bULegzX5i+I/wDg58/Z78O+ItQ8OS/sveOJZNPvpraSRNSs&#10;QGMblCRl84OM1jl+U5jmrksJTc+W19UrX23a7GuOzPAZaovEz5ebbfp6LzP07or4s/YH/wCC1Hwo&#10;/b7+IviL4deCvgr4l0Cfw54Um12e41a8tpEljjkjjMaiJiQxMgOTxwa8u8L/APBzB+yl4h+HereL&#10;br4L+MrXWba6t7bRPCqSW011qrypIxdSj7Y449gDM2TmRQqsc11LhvPHWnSVB80bXWmnNt162+XW&#10;xzvP8nVKNR1lyyvZ668u/T+uh+klFfB37CH/AAXn+BP7Zfxptv2fvEfwt1nwN4j1RpE0Jr+8iubW&#10;9lRWYwF1CNHKQpwpXDYI3ZwD94g5HNcOPy7G5ZX9jioOMrX17d01ozswWPwmYUfa4efNHb5/PUKK&#10;8v8A2uP2wPgd+xN8JLj4yfHjxI9lpyTCCxs7SMS3eo3BBKwW8ZI3uQCeSAACWIAJr8/T/wAHSHwh&#10;XVXlP7JHiw6QZCkF3/btqJ3PbKY2A+oEhx711ZfkOb5pSdTC0XKK0volfyu1f5HNjc5yzLqip4iq&#10;oyfTVv8ABO3zP1Sor84Pgl/wch/Aj43fGXwp8GtJ/Zt8ZWF14r8Q2ek215dahZtHBJcTLErsFfJU&#10;FskDnivZvhr/AMFdPhn8S/8AgoTqf/BPPT/hF4httc0vVNRspPEU11bmzdrSF5mYKG8zDBCBkdTz&#10;V1+Hc5wzkqlFrli5PVfCt3uTRzzKsQounVT5pKK0fxPZbH1zRXyh/wAFJP8AgrB8N/8AgmxqvhbS&#10;fH3wm1/xK3im0u57d9FuYIxALdolYP5rDJPmjGPQ1jftX/8ABZH4Y/se/H/wf8Evin8E/Ews/GNj&#10;p17ZeKre6tvskNvcyiOR2VmDHyTkuBngAjqKxoZLmmJp050qTampOOq1Ufitr0Na2bZdQnONSok4&#10;NKW+nNtfTqfZFFecftWftM+Bf2SP2dfEn7SHjyKa60nw7YJObaydBLdu7rHFDGWIXc7uijJxzXy7&#10;a/8ABbzw9e/sVz/t1Wv7JXjZ/CFt4w/sG4iGoWnnp8i/6X97b5HmuIN2c+ZxjHNZ4XKswxtJVKNO&#10;8XJRvdL3nstWtS8RmWCwlR06s7NRcrav3Vu9FsfdNFeOfsifttfCT9r/APZitf2pfCUsmj6MY7o6&#10;xaatNH5ukvblvOSYoSowqh85wUZT3ryr9gX/AIK2eBv+Chvxc8S/Dz4R/AzxRYaR4YtGuL3xXqs9&#10;v9mYNKUgUIjFg8oV3CnoqNnpS/svHpVm6btS0nt7rvb8+1x/2jgm6SU1eprHz0v+Xc+uKK+FP25/&#10;+C9X7NH7HfxPvPgh4a8Gav4+8U6XN5OsxaRcxQWenzd4HmfcWlHQoiNtPBIORVn9hb/gu7+zH+2T&#10;8Sbb4J6/4W1bwD4tv5DHpVnrk8UtpqEoH+pinQgiU84R0Xd0Uk8V1f6vZ19S+t+wfs7Xvpt3tvbz&#10;ttqc6zzKXi/q3tlz3tbz7X2v5XPuKivlj/go3/wVQ+HH/BOLWfBuj+PfhdrfiI+Mlu2tptIuoIlt&#10;RbtCGMnmsOvnAjH90188/GL/AIOXv2d/A3jaXRvhn8BvFHi7QLW6NvP4nS8htILlx977MGDGRRzg&#10;sU3YyBjmnhOHs6x1KNShRcoyvZ3VnZ2e77/f0Fis8ynB1JU61VKUbXWt9VdbLt/wT9LaK8f+CH7b&#10;Pwe/aK/ZPl/a9+FLXt5oMGj3l7cadcRrHd28trGzzWsi7iqyqVxwxU5BBIINef8A/BNn/gqF8Pf+&#10;ClOneK9R8BfC7XPDS+FJbRLldauYJDP9oWUqU8pjjHlHOfUVxvLcfGlVqOm0qTSn/dbdkmt9zqWP&#10;wbqU6amr1E3HzSV7r5H1BRXyP4s/4K5/DLwn/wAFF4P+Cc1z8IfEM2uz6nZ2Q8SR3VuLINcWMd2r&#10;bC3mYCuFPHUHtW7/AMFEv+CqH7P3/BOjR9NtviDZah4g8T63E8uk+FtEaMTNEpCmeZ5GCwxZ4DHJ&#10;YghVOGxosnzOValSVJuVRKUVprF9fJetrEPNMvjSqVXUSjTfLJ9munr6H03RX51fAz/g46/Zg+Id&#10;hrsPxb+GHiDwJqemaBc6rpVre3MU8OsLFE0gt4Zfk2zOFIRWUKx4DE4FdRrn/BdL4beHP2KdF/be&#10;1j9nHxbDoPiDx1J4a0rSzf2n2iZkglla5zu2eXugkjxnO5T2rqnw3nlOooSoNNtJarVu7STvZ7PY&#10;5oZ/k9SHPGsmrN9dErJ3Vrrdbn3bRX5b/wDEUv8As7Dk/sseOv8AwZ2P/wAcr6h8Q/8ABXH9mXwB&#10;+xP4V/bX+KEOp6Lp3jKB28PeFUEVxql7KrspijRXCMRt3MxYKoIyRkArE8N55hHBVaDTm7LZ3e9t&#10;G+w6Gf5PiVJ06yfKrvdWXfVI+p6r6vqtjoWk3Wt6pP5VtZ27z3Em0nZGilmOBycAGvy+8Nf8HRHw&#10;Mu/E8MXi/wDZc8YadoE8xRdUtdTtridFzyxhOxWx3CyE+ma/Rf4Z/F/4PftG/Bq0+K/w/wDFVjrn&#10;g/X9MkkS/V8RPDhllSQHBQrhldWwVIIOMVjj8lzTKlGWLpOKfXRr0um1fyNcFm2XZlzLDVFJr1Xz&#10;s7O3mfOp/wCC7P8AwS7HX9pNf/Cb1H/4xXb/ALPf/BU/9hn9qf4nWvwd+BvxoGteIry2mntrD+xb&#10;yDfHEu9zvliVRgc9a/B39tg/sOfCH9r2bU/2L5pfGng2y1F3v9C8VWjHS3kVsPb208cqzXFsfmCu&#10;QjLgFXkGGr9S/wDgjV4j/wCCUHx18QwfEr9mv4DWPgD4taHpsi6noNxqlxLNHFIgSWW1MkrLcQHO&#10;N20MuRuVcgn67N+Gcpy/KvrdOFZ80bq/L7r6c6sml3a08z5jK+IcyxuZPCznSVnZ25veXXld2m/6&#10;sfo4Oa+efhL/AMFO/wBlz46/tL6t+yj8JrzxFrnifQ7q5g1e4svD0rafa+QxSV3ufuBA42Bv4mwB&#10;msb/AIKK/wDBUb9mv9gDQYfD3xNu9W1bxNrlk76b4Y8MNGL1YTuT7Q7uyrbx7gQHOSSp2q204+D/&#10;APgm9/wV/wD+Cb/7Ker3Xw10n9l7xV8PLPxXqa3Gp+MtR1hNXlkZjhHupGCSiFdzH5A4XcxxyTXg&#10;5bw/i8XltXE+wnPT3LWSfdu+rS6KK1fU9nH53hcNj6eH9tCOvv3u35LTRX6tvTsfsfRXxr+39/wW&#10;d+C/7A/i3wr4a1v4Za14xg8W+HRrOl6p4d1C1Fu1uXKqQ0jDcGGGBGQQRXgLf8HS37O6jLfsseOh&#10;/wBxOx/+Lrnw3DOe4yhGtRoNxls7r9Wb4jiDJsLWdKrWSkt1Z/5H6kUV8i/ttf8ABX74P/sNfHnw&#10;b8D/AIkfDjWrweLtKtNRbX7W8t47XTbea6eAvN5jBsJsZ2IH3fevAfG3/Bzl+z54f8d/2f4Y/Zw8&#10;Zat4VF00UfiWS5gtpLtFOGkggfIYdwGkViMZCnipw3Dmd4ynGpRoNxkrp3Vmvv8Aw3KxGfZRhZuF&#10;Wsk07Na6P7vx2P04orh/hF+0R8Jvjb8C9L/aP8D+K4G8Jaro51KPUr1hCLeFQTJ5244jaMqyuCfl&#10;KtzxXwN8Zv8Ag5n/AGb/AAh44uvCvwY+BvibxvYWMrJJr32yKxguApwZIEId2j9GdUz6d658Fk2a&#10;ZjWnSw9JuUPi6W8m3ZJ+Rti82y7A0o1K9RJS2639LXP0xor8tk/4Olf2e/LVpf2VvHIYqC23VLEg&#10;H67xmvb/AI+/8FtvhN8AP2ZfhP8AtN618EvE2oaf8WbW6n03S7S8tlnsBAI8iVmba2fMGNpPSuur&#10;wxn1GpCE6DTm7LWOrSb79k2c1PiHJq0JzhWTUVd6PRXS7d2j7aor81PjT/wct/s6+BPE50n4V/Av&#10;xN4y0y1dYtQ8QR3kVpa+djLRwMQ5l29Nx2BsZXIwx+0/2MP2x/hF+3P8DrL47fBue8SxnuHtL/Tt&#10;SjVLrT7uMKXglVWZdwDKwIJBVlIPNc2MyPNsvw8a+IouMH1dvx6r52OjC5vluNrujQqqUl0/y7/I&#10;9Yoooryj0gooooA8L+JP7Mv7HX7R3inVE1Cz09fE9vctHqdzo9/5F6ko4JkQHDnpyynPrXluu/8A&#10;BJHQ0uGn8E/Ga8hj3ZSHVNLWUj/gcbp/6DXn37Vfwe+Mvhr45+IviFD4L1dNOvNUe4stXsImdApx&#10;gl48mM/XFZfg79qT9oLw1CtjZfFXVHRAF8u+kW4KgdsyhiK+WwnjJn2R4ieDxCqRUW0tpJpOytGa&#10;0VuzsfkOccLcDZxjpyzPLI+0u/fheEpa7vlcW2+7bueueGf+CWt7ZXKvr/xjjMSnkWWjkMfxaTA/&#10;I16dpHw0/Zu/ZStk1WVTqOuKubZ7yVZrpm7bEGFiGf4sD6189z/tS/HrxFEbW/8AiVexow+YWiJA&#10;T/wJFB/WtX4Y/Db4ifFDUfN0jSbq68x/32o3Rbyl92kbr9Bk+1b4/wAVs5z6PsMPzNvyS/CO/wA3&#10;Y68l4W4Oyasp5XgUqnSUm5tea5nKz81Y77xB8SfFPxY8QRy3sbeUZNtjp0GWCZ9P7zH1/kK9g+HP&#10;weg0mxTU/F2GmK5Frv8AljH+0e59un1rz3xf42+Dv7FHhyK+8UXq6z4tvYT9h06Ar5jdsgH/AFUQ&#10;J5c8noAeleKS/tEfFn46eIFbXNWmjt5pMW+i6YWWFR2G0HMhx3bJ+nSvRyHhbG4iLxeNer11/rX8&#10;kffYejyPnrayfQ+5NOuNELNaaVcWpaMfNHbupKj3A6V/OV/wXR/5SqfFf/r50j/0zWNfvX+zZ4S8&#10;S+HY7m513Q7izWa3UR/aI9rE59DyK/BT/guj/wApVPiv/wBfGkf+mexr9W8PqUKOfVYRd0qb/wDS&#10;oHznHn/Inp/41/6TI7b/AIJG/wDBJP4e/wDBSPwL4x8W+NPjBrvhiXwxq9tZwQ6TYwTLOssTOWYy&#10;cggjHFfY2i/8GvnwL0XWbPWY/wBqvxjI1ndxzqjaNZgMUYNg8dOK/Lj9lz/goB+1f+xlomq+H/2c&#10;vimfD1prl1Hc6nEum20/nSopRTmaNiMA9BgV6fd/8F1P+CoUdrJNH+0rJlY2I/4p7T+w/wCuFfWZ&#10;rl3F9fHVJYTExjSeye60V/sPrfqfK5ZmHC1DBQjisPKVRbtdddPtLy6H9HlfiN/wcW/8FAl+LPxS&#10;t/2K/hnre/w/4NuVufF81vJlL3VSoKQZHVbdWOR/z0cg8x1+h/8AwUd/b8tv2Iv2HE+K7ahDN418&#10;SaXDYeELV8Ey6jNb7jcMgxmOIbpGxxkKvBcV/N/rOs6t4h1m71/XtSmvL6/uXuL28uXLyTzOxZ5G&#10;Y8lmYkk9ya+Z4ByF1sQ8wrL3YO0fOXV/Lp5+h9DxtnXssOsDSes9ZeS6L5/l6nvv/BMf9h3Xf28v&#10;2qtG+E3kzR+GrFhqPjTUogf9G0+M5KA9nlbES98uW6Ka/pf8N+HND8IeH7Hwp4Y0qGx03TLOO1sL&#10;K3TbHBDGoVEUdgFAAHtX8wH7L/7fH7Uf7Gem6tpf7OPxEh8PJrk8cuqypo1pPLcFFKoGkljZtq5b&#10;Cg4BZjjJNfVv7CH/AAWI/wCCh3xh/bP+F/ws+Inx+k1DQvEPjSxsdWsTodkgngkkAdNyQhlyO4IN&#10;etxhkOc5xWdZTiqVOLaV3fa7e1rvbfZI8zhXOspyukqLjJ1ajV3ZW3slvey/VnS/8HRH/J2Pw4/7&#10;J3J/6XzVkf8ABsl/ye34q/7J1c/+llpWt/wdDn/jLD4cEn/mnkn/AKXzVk/8GyYP/Dbfio4/5p1c&#10;/wDpZa1pD/k3f/bj/wDSiJf8l3/2+v8A0k/dKv5nP+Cv3/KTL4yf9jb/AO20Ff0x1/M5/wAFfv8A&#10;lJl8ZP8Asbf/AG2gr57w3/5G1b/B/wC3RPc4/wD+RXT/AMf/ALaz9NP+DX7n9j/x7/2Ud/8A0gtK&#10;+IP+Dgb9qD/hff7eV/8AD/RtRM2ifDaxXRLUK+VN4xEt44995SI/9cK+nf8AghZ8eND/AGYv+CV3&#10;xx+PfiCVBD4X8TXl7BExA+0XC6baiGEZ7vKUQe7V+Rvi3xPrfjfxRqXjXxRfPc6lrGoT32pXLklp&#10;Z5pDJI5J7lmY/jX1GTZb7Xi3G42S0g+VerSv9y/M+dzbMPZ8L4TCResld+ibt97/ACPdv+CaP7av&#10;g39gf9oWX9oHxP8ACSfxfdw6HPY6RaRamtqLWWZkDzljG+4+WroAAP8AWHmuo/4Ko/8ABRrwX/wU&#10;g8b+FfiJpHwPuPCOr+H9Ln068nl1lbsXtu0gkiU4iTaUYy+ufMPpX09+zt/wbUa58YvgX4U+K3jn&#10;9pKXw1qniPQrfUrnQR4W882PnIJFiZzOpZgrLu+UYOR2zW948/4NedU8PeB9Y13wh+1U+q6rZaXc&#10;T6bpj+ExELudI2ZIS4uGK7mAXODjPQ1dTPOD/wC1/rcqv76Pu39+3a23Lb8OpFPJ+K3lf1WNNeyl&#10;71vcv0frf/hj43/4I6/tPf8ADLn7f3gjxVqWofZ9G8Q3f/COa+XfCfZ7xljR27AJMIXJ7BTX9KIO&#10;Rmv5Eit5pt2VPmW1zBJ6lXikU/oQR+Yr+nr/AIJtftLw/ta/sU+AfjNLdrLqdzokdn4g2nONRth5&#10;Fx9N0iFwDzhxXgeI2XJTo46K39x/nH9fuR7XAWPbhVwcnt7y/J/oe50UUV+Xn6MR3al7WVVGSY2A&#10;H4V+fP8AwQW+EfxV+FUHxpHxP+Gmv+HDqPjaOXTxrujz2n2pB52Xj81V3ryOVyORX6FUYHpXoYfM&#10;J4fAV8Ko3VXlu+3K7/iclbCRrYqlXb1hzad+ZWPzf+AXwd+Lmh/8F0vjP8U9Y+F/iG08M33hK6Wx&#10;8R3OjTpYXDNBYBVjuCojcko4wGJ+RvQ4+Vv+CWH7eXxf/Y/+DPxC0HwP+yT4o8f2uueIHex1nw/D&#10;LJFaagLcIsM4jifCkbG6gkZwD2/cW7tlu7WW1diBLGyEjsCMV88f8E5v+Cfulf8ABPnwF4l8D6X8&#10;SrjxMviLxB/abXFxpy2xgxEsYQAO277uc8da+kocRYOrgK0MXSUny0YqN5LmVO+t1s9UzxauT4mG&#10;KpyoTaV6knKy057aWe/U+DPgj/wSv/aS8af8EqfiXp/iTwZPpvjzxn4ts/E2geGdQXyZ/LtNw2Or&#10;cxySJNcbUbB+5nGeK3xH/aw/bN/aG/YW0v8A4Ju6H+wR4/s/F7aZpug6xrl1pc8Vr9ns3iIk+eNR&#10;GX8lAxdggBbBORX7D4HpSbR6Vh/rZVq1nUxFCM2p+0hq1yysktt1ZLR9Ua/6v04U1CjVcU48ktE+&#10;ZXb67PV6o/MH/gqV+x1cfBL/AII4fDzwdPcRza78JtQ02WbULQn78/mR3IQ9dhmmRgf+ma1e/wCC&#10;Zn7NnxDuP2avjF/wUH/aCmNx4w+K3hDU30wyKA0Gmi3lO/H8IlZU2jtHEn9419v/ALZ37Mun/tgf&#10;s4+Iv2e9S8Ty6LHryQj+04bYTNAY5klB2FlDZ2Y6jrS/Cb9mm1+F/wCyLp37KS+MLi+hsPB8mg/2&#10;3LbBZHVoWj83ZuIBAbOM9utC4hk8j+ryl+8lVblpryO0nZ7Wc1qgeUJZp7aK9xQSWv2leK08ovRn&#10;5G/8E7f26vjr+zf+wv4q+Cnw+/Y68W+MR4r1bUj4e8VaLZzT2sd3Paw27xSLHE2TGERwoOW34IA5&#10;rvZv+CT/AO0Yn/BGpPBqeCLpvHo+Ip8bt4WA/wBKFsbMWf2bZn/W+UPN2feydvXiv0O/4J3/ALEG&#10;m/sB/Am6+CWl+Pp/EiXXiO41Z9QuLEW5DSxQx+WEDNwBCDnP8Rr3faD1FdmYcWQpZhOpl9NJOopu&#10;Xve/y3tdP4Vq72/A5sHkEp4OMcXNtqDilp7t99Vu9ND8Yv20PjJ+2v8A8FI/2W/Dnwd8L/sNeNtF&#10;Hw6to9W8YahqGlzJ9suoIDbKlrG8as5Ikkcxruf2wuavf8FIPjv4h+Nn/BLv4Vand/ATXfAc/hvx&#10;zZ6La6Lrdm8RuDbabtEsKMqt5RbKrxn5euc1+yGB6V8/f8FC/wBhDTf29/hzoHw+1L4iXHhtdC8R&#10;R6ql1Bp4uDKVjdPLILrj72c57dKnAcTYFYrDwnQVOnTm5JpyduZe9ddbv7kVislxToVpRquc5xUW&#10;mkr229Lfifmr+3x8XP27P26/hd4E8dzfsE+LfDnh/wCGV7C+otJp9w9zfXsiorNFE0SyeQBCBuCM&#10;FLjc3Stf/got+098Q/EP7a37NH7Vfhv9nzxDDr6eFo9Wtfh3fwSf2hJ5WqXf7kqiFwzxpvGEJAcH&#10;Br9jNMsU07TYNPViwggWPcRjO0AZ/Svnr9ob/gn1pXx8/bN+Gf7X9z8S7rTLj4dRxpHokWnCRL4J&#10;PJKMyFwUz5hB4PAqsDxNl6qwhUw8YQpxqKNnJ354v3Xu/el16eQsVkuL5JShVcpTcL3UV8LWq9F0&#10;6n57/GD47ftqeIP28/hx/wAFGfGX7Afjaw8N6fG2naJ4btNPnmvpYEWRGM2I90UjvOzJvRQQMDdg&#10;se3n1b9o/wD4Jl/8FGviJ+0BbfsseLvHPgz4uWjXloPDdnJNJBPM63Aicoj7JElMiFGwSDuXNfq6&#10;ADg4o2r6VxS4npygqbwseTkdNx5paxvzR1vdOL69bnSsknGTmq75ubnTstJWs/Jprp0Px7/Ys1/9&#10;rT9mr/gpBq/x/wDj1+xR4tnuPjeHe0bTtPkddDW+1BJcySBCqeWiEOj7XCgE4yc/sIDkZpQAOgoA&#10;A6V5WcZr/a9aNV01BpKOjbTS0Wj2stPxO/LsA8vpyp87km29Ur677b3YUUUV5B6AUUUUAFFFFABR&#10;RRQAUUUUAFFFFABRRRQAUUUUAFFFFABRRRQAUUUUAFFFFABRRRQAUUUUAFFFFABRRRQAUUUUAeb/&#10;AB/0TVP7Is/Hmgp/p3h+6E6hV5eIkBhxzgdx0xnNdl4O8S2Xi3w9Z+IbB8x3cIcDP3Tjkfgcj8Ku&#10;Xtlb3dvJZXaCSKVCkiMM5UjkGvNvgRqcvhbXtY+EmpxeXJYXTz6fnJLwM3r36jn39q6ov22EcesN&#10;fk9/uf5njy/2PNVL7NXR/wCKK0+9fkep0jDv7c0gbPcUvDDJHWuOWq0PY3Pzd/4Oa9C1jV/2MfCX&#10;9jaRdXfkfEKF5ha27yGNTZ3KhjtBwMkDPvVv9hj/AIKM/wDBNjxT8UvBPwm+Dv7L+t+H/G2rW0Wl&#10;w64fhxFZos3kjzC9wp3KrbDk9+M1+iN3Y2V6nkX1rHKhIO2VAw/I1Wj0fQ7WVZLfR7ZGQ/K8cCgg&#10;/UCvZhm1BZVHB1abfK5NNStrK26s72a7o8aeV1f7Tliqc0uZRTTjf4ezvpdM/O39nWHU/jV/wcBf&#10;FX4q6bp1ydE8EeCItFe/kgZY5LgrCoCMRg4PmjjutcP/AMErfiRqP7LH7aXxw/Yl+Kfw48TRa947&#10;8cXmoeHNSttIdrN4j9pkMkkhxtQqybXGQST0r9UILTT4JWkhso43lPzsqAFvckdaf9gsGuBeC0j8&#10;7bgShBuA9M9a6JZ86lGdGVNcrpwhvs4aqW3V3uvxM4ZLyVY1VU95TnLbdT3W/a1mflt/wQo+Mg+A&#10;3xH8ffsHfFP4aeK9O8Z3/jvUtWink0dvsUcCqAS8pI252/KcENkYNUf+CZHxof8AYx/4KA/GH9kj&#10;4zfDPxUms/Ef4kvd+G9RstIeW1eJ3kYSyScBY9jK28ZHUdq/VZNL09LlrxLSMTMMGUINxH1xSvpm&#10;nyXQvZLKJpgMCUxjcPx60V88p4iWI5qOlaMVJc32ou6ktPw/EKWT1KEaKhU1pN8un2Zbp6/ifg58&#10;aNF+BA/bc+LPiT/gq58IvilbarfeIP8Aij5Ph7phhtJrRMqrFowvmkp5XzknJznmvpT/AIKYftT6&#10;/wDtDfsJfCz9nH4M/CrxZ4fb4s+JrfRbfTNfsXS7TS7OaJEeYbflEjBGB9FzX6l3+maTeuHvdPgm&#10;YDgyRBjj8RTXsrCeSNpLOJvK/wBSxjBMf0PauipxJCrXoVZUtaVmlzPl0VlaNtNUm9Xc545BKnSr&#10;Uo1dKl7vl96zd3d310bXkflR8fvCr/8ABKT/AIKd/Cz9oTQvA+uXnw98QeA7Xwr4gl0TT2nJuI08&#10;kLgYAclIZTk8gGpv2KfjC/7I3/BWT42/Cn4s/DPxWl38XvFkUnhG9sdGeW3eN2Z1lkfgLHtflxnB&#10;BBr9VrmwsL1VS7tEmCtuUSIGAPqM9KG03T2nW6ksommUYWVowWUex61guIFUwrp1afM5QUG+a17S&#10;5ovbps+6NlksqeIVSnUslPmSte148slv138mfgL8Of2PPi54+8PfGv8Aay+D+nX58YfB34znWtO0&#10;a6tHeDU7ZHlkl2wsMPImwNkAkrlfSvpP/gqj+0zZftvf8E4Pgh8cvCfhrUra5vPijYxazpTWEgkt&#10;L2OCRZk24ztD52t3BFfrPDpdhAGEFpGm8kyBEA3k9c460xdG0gQi1GmW/lK25Y/IXaG9cetdNTiq&#10;pWxVOvUpJypu8dbWTVnHz11Xb0MKfDkKOHqUYVLKorS063upettH3PzV/wCC7CNHefsuRsCrD4lW&#10;YYH/AHY6/TK3/wBQn+4P5V8w/wDBRb9gDX/24dZ+F+p6D8RbPw//AMK+8Yx61cJd2DzfbI1xmNNr&#10;DY3HU5HNfT0O5Y1Q84AGce1eZjsVQrZbhacHeUee/leV15fcehgsPVpZhiKkl7suS3naNn/TH0Um&#10;7BwTS15Cdz1gooopgFfzbf8ABbP/AJSkfF//ALCmn/8Aprs6/pJr+bb/AILZ/wDKUj4v/wDYU0//&#10;ANNdnX6D4c/8jmr/ANe3/wClRPh+PP8AkVU/8a/9JkfKlFFFfs5+RhRRRQADrX6U/wDBKD4hfska&#10;L8F9Y8cftAeBPBPg67vLo+DIfE9xdyRnxFFcRpJPA8LMyptHleZKu1MOM7Oc/mt0p8lzcyxJDLO7&#10;JHny0ZiQmTk4HbJr848UvDuj4n8LSySri6mGUpRbqUpSjNKLu4q0lFqWiampxtry8yi17vDueS4f&#10;zD61Gmqlk1aSTV312vp5Wfna6PVv20rrwzbftC+I/Bvg34O6N4J03w7qk+n2ul6RNLN5qxuQJ5JZ&#10;GJkLgBwRtUKwwOpPk1Pnubm6kM1zcPI5VVLyOScKAqjJ7AAAegAFMr7LIss/sbJsPgXNzdKEYuTc&#10;pOTSScm5ynNuTu/elJ66ye55mNxP1vFTrWtzNu2isuisklp5JBRRRXqnKFFFFACg4HSv08/4JgfE&#10;H9jqD9na71H4/wDgTwJ4M1HxndzeDReyXUkf/CU2pjQyh4mYiFNzKjyAqhcDlTgV+YVPeaedEhll&#10;d1iUrErMSEBJJAHYZJP1Jr8z8VfDaj4o8NLJ6mMq4Vc8Z+0pSkp+7qkrSUWnJRb51JaXSU+Wcff4&#10;cz6fD2OeJjSjU0a5ZJW167X2vtbfXS6foH7UOsaVefHDxBpGifCPR/BNro2qXGnxaBozSOkPkytG&#10;S8sjFpXJXJbgegArzynzzXFzKZrmZ5HONzuxYnAwOT7UyvvMpwEcryyjhE2/ZxjG7cm3ZWbbnKUm&#10;29bylKT6tvU8fFV3icROq9LtvovwSS+5JeQUUUV6BgFFFFAH9DP/AAb2f8oxvC//AGMOsf8ApbJX&#10;23XxJ/wb2f8AKMbwv/2MOsf+lslfbdfzfxD/AMj3E/45fmz9/wAi/wCRNh/8EfyRyfx6/wCSGeNP&#10;+xT1H/0lkr+fD9jP4MD4w/8ABMH9pW7trPzb3wk3hvxBZ4XJAt3uhMR/2weav6G/ixoGqeK/hb4l&#10;8LaJEsl7qXh+8tbRHcKGlkgdFBJ4HJHPavz2/wCCOP8AwS3/AGhv2Z/g98ZPhR+1d4R07Tbb4haP&#10;badapY6vDeB4vIuYpSfLJ2485cZ617nDmaUMtynEylNKfPSaV9Woyu7LrpueTnuXVsfmVCKi3Hlq&#10;pu2ivGyv8z88/hp8UNf/AOCgXxY/ZK/ZK1RZ5rbwUIdE1YOCVeL+03mlkHrjT4LdfqjV9I/8E94E&#10;tP8Ag4q+ItrGoCpqviwKFGABu4Fdr/wR2/4I2ftYfsq/tnW/xz/aY8H6RZaPoPh69TR5rLXYLppr&#10;+XZCh2RklQIWnOT3IFejfslf8E2/2sfhN/wWR8Z/tjeNvB2m2/gPWb/X5bDUYtcgkmZbo5hJhU71&#10;z3yOO9fTZpm2VP61h6FWPJ7GXLZqznOTk0u720PncuyvMksPXr05c/tY30ekYRSTfl5nx3+3r4p1&#10;D4a/8FrNW+Jf7CEUvxB8c2+rvNqHhy48LtfxW2rLbGC6tlQHM6qgYllCmJ8gNlcj9g/2CdZ+K3jv&#10;9nbSPip+0J8DdL8BfELXjM3ijSdP0X7E+Yp5Y4DIrFnOYgjDcx+9xgcV+fH7Sf8AwSp/4KNfs0ft&#10;4a9+2v8A8E5L/TdcbxHq9/qRtLq7tIrixe9dnubaSK8YRzxFmJVlbcBjgFdx9y/4J2fBD/gtHaft&#10;IXfx3/bg+MulW3hzUrA22p+DLieC7MgXJhNtFZ4gs2VicyBmLAkMrEhl8fPJYHH5NRdKvT/dwiru&#10;T9q2vscqW3a/Vb21PUyeOMwWa1VVo1PfnJ2SXs0nb3+Zvfvbo9uh9/44xX5Mf8HQvhbwz4f+Ffwl&#10;uNB8O2FjJceJNU8+Szs0iaT/AEeI/MVAJ5J6+tfrOOnNfBP/AAXd/YN/aU/br+H3w88P/s4eFrDV&#10;Lrw9rV9c6ol/q8NoI45YY0QqZSNxJU8DpXz3CmJo4XP6FSrJRim7tuy+F7nu8SUKuJyWtTpRcpNK&#10;ySu90fQH7JvhbwzpH7BXgbVtK8O2FtdXHwh07z7m3s0SSTOmxk7mUZbJ5571+YX/AAa8fC/wT4p+&#10;NHxE+IfiLw7aXupaD4ZsINInuoFkNp9olk81k3A7WIhVdw5xkdCa/Wn4G/Dfxb4G/ZF8J/CPxFZx&#10;x65pPw8stJvbeOdXRbqOxSF1DjggOCNw4718U/8ABB3/AIJyftW/sIeI/iFqP7SHhDTdLi8QaZps&#10;GlnT9bhvDI8LzmQERE7cB169c+1ehg8fRp5PmcPaJSm4cuuslzO9u+m/kcOKwVapmmXyUG4wUubT&#10;RPlVr9tfxPmn9tjwzongr/g408Dt4U0yDT11Dxb4Tu7pLOIRq80giSR8LgZYL8x7kknqa/bbtX4s&#10;f8FAzj/g40+HPP8AzH/B+P8AvtK/aelxQ28Fl7f/AD5iVw6lHF45L/n6z8Wv+Dm3xJrWtftV/Cj4&#10;Xa1q0tr4cTwobvduISOa4v3hml9Nyxwx89gfev0n+Pv7In7MD/sLeJfgRP8ADXQrHwfpngi6Fksd&#10;jGPsHlWzsl0j4ysqMBJ5mdxbJJOTnz//AIK6f8EvdP8A+CjPws0ybwlr9rovjvwq0r+H9QvUY293&#10;DIB5tpPt5VWKqwcAlWXoQxr4c1L9kH/g4v8AHvwij/Yz8WazAngL7OunXF9deI9JxLYj5fKkuY83&#10;kkO3goQWKjacjiu/DzwuaZRg6dPFRoyoN8yk+W93dSj3f+fTrw14YjLs0xVSeHlVVZLlcVfZW5Zd&#10;l/kb/wDwa3zTa8fjB4e1rRLa907TJtDv9OuLm0R2tbuT7YjlGYZUssMZOP8AnmDXL/svf6D/AMHM&#10;3imK6/dtL4v8S+Wrcbt2nTMPzXmv0c/4Jkf8E+PCn/BO39n0fDOx1pNZ8Raxd/b/ABZryQGNbq52&#10;7VjjUklYo1+Vc8n5mOCxA+U/+Cmf/BJb9q7Wv2vLb/goB/wT18T20PjFpYbnUNIlvYraeG9ji8n7&#10;TBJP+5kWSLCPFJgHDfeDlRvTznLsfn+O99QhXpuEZS0V7JXfZOzf/BMpZVj8HkuD9xynRmpyitXa&#10;7dl3aukeTf8AB1C6P45+EFsrAyHRNZOwHnBltQD+Yr2b/g4E/ZXb4pfsEeEvjzpGmFtZ+Gi2xvWR&#10;Pm/s26jjinGf9iVYH9grV5T4E/4JSf8ABTr9vP8Aak8PfG//AIKg67Y6bonh1oFks1u7GSa6tYpf&#10;N+yQQWBMUKyOTvkY7sE8Nxj9YPix8MPDPxh+FPiH4P8AiyzWXSPEmh3Ol38RHHkzRNE2PcBsg9iB&#10;XNis1oZMsuo0aqqSoOTm4O8bSauk+ul0bYfLq2bPHVatNwjWUVFSVn7q0bXTWx+Hv7e//BQzXP2q&#10;v+Cbn7PP7Ovhy+lv/E2tt5XjC3jcmSe4051sbVWA6tNKfOwe6qe9frV8GP2Fvht4T/4J96T+wx41&#10;0mO50iXwWNL8Q7FGZrqVN9xcKez+ezSK3YhfSvxp/wCCOf7JFr4w/wCCrtv8NfGd5DdWvwr1PVNQ&#10;vUIyLu406c28JX2+0NHL9Ex3r97PjB8V/BfwL+F2v/GH4jaqtjofhvS5r/UrkjO2KNSSAO7HhQO5&#10;IHeq4tlTwNShl2BvbmdTTfmnL3beaWi+RPDEamMhWx2Mteyp6/yxXvfe9X8z+dPxD8bP2mv+Cd/g&#10;/wCOP/BNW/kkjj8SavDZancIzKVjTh5oFHVbu2MKnB+5gcmv2Y/4JLfscP8AsKfsIWdrrmlrB4y8&#10;Q2L+IPFjMg3pcPEWhtj7QxbEI6b95/ir8Xvil4P/AGn/APgoLB8Zf+Cl8umyrpvhvXLWbUlRyWtY&#10;nIWOGBhji1hWEuQOAwbqTX7Tf8Eyf23bf9uL9gZfGut6hHJ4u8PaTPo/jKAEbvtcUJC3GB2mj2S8&#10;cAsy/wAJr1uMFX/sqHIo3c4+35f5+WNr+X626nm8Kuj/AGlPmbsov2PN/JzO9vP9L9D8/v8Ag3P8&#10;AeBvjn+2V8UfjR8U9JtNZ8QaTpi6hpb6nEszR3N7dzG4ulDZ+f5Qu/qPNPrVz/g5e8CeBfhH8fvh&#10;h8ZvhhZWuheLdR0q7mv7rSo1hkke0mha2uW2YzIrSOofqQijOFGPmP8A4JcfB39vfxx8S/FPxW/4&#10;J5+KrWw8YeC7K3+32VzeQR/2ha3TyqYwtypglAMOSshHO0qdwFfZfwV/4JB/8FA/21v2qdO/aQ/4&#10;Ks+IreHTdIeLfo3260mn1CGJy8dnHHZHybW3LElyDubLcZbeO/H/AFXLeJpZhXxMVCELezv7/wAO&#10;kVHs781+/wB5xYH6xmHD0cDRw8nOcr89vd+LWXN3W1v+GOW/4OVdd1bxN4Z/Z38Sa3b+Tfah4U1O&#10;6u4sY8uaRNPdhjthia+xP28fgB8KPBn/AARO8SeAfD/gXSraw8P/AA2srrT0iskHlXEQhk88HGfM&#10;L5Yv1JY5PJrhf+C7v/BOn9qX9ufVfhpcfs1eD9N1KLwzZ6rHqv27WobPyjO1r5YUSEbs+U/Tpj3r&#10;3f8A4KZaTe6D/wAEnfiVoWpRhbmz+GoguFVsgOiRqwB78g818ssdRngMqo0prmjUblFPVXqK116N&#10;2ufRPB1YY3MqtSD5ZU0lJre0NbP1Wp8rf8EL5pZf+CO3xiieQlU1rxIEUnhQdGtTx+JzXL/8GrV1&#10;ANA+MVn5g80zaJJs77dl2M/nXS/8EKwf+HPHxkBH/Mb8Sf8Apmta+Jv+CSXgT/gpENN8ZfGb/gnB&#10;rdlLrWlmy0vxJ4dv2tAl7azrLJHMBdkRM0bxHurjfwSCwPuYjDRxdPN6LnGF6kNZO0b3vq+l9jx8&#10;PiJYaeV1VBztCekVd7dF1tue+fF65guf+DoGxMEoYJ4w0VGKnow0C3yPwrK/bJ8Pad8b/wDg4v0f&#10;4b/GuFbrw/8A8JRoVlHY3ozC9oljHPHEVPBSSYtkdGMjetdt+yx/wSI/4KQ+Bv8Agot4E/a2/aAj&#10;0vXl/t1Nc8a68PEFuZo7iWKQSRiMEGQoWRfkULxhRtUE+8/8Fjv+CTXxa/ao+IXh/wDa2/ZE1a3s&#10;/iP4fhhhvLCa9Fq1+sEnmW08M7ELHPExYfPgMu35l2AGFmeWYbM6FFV4tfV/Zc6ekZd322/FGjy/&#10;McRl9aq6Mk/b+05GtZR7ee/4HM/8HMXwk+GS/skeD/iZF4c0+017SfGkGnadeW9skcjWktvOZLfK&#10;jlAYkcL0BTjGTX1D/wAEq/hr4Hsv+CaXwb8PPo9hqNo/g+31BlubVJU+0XBeeVsMCN2+Vxnr1r4P&#10;8ff8E3f+CzX/AAUZ8PMP28fG+maJaeDtDu5fB+hRz6fu1TVTCViaQWZMabm2h5XbIXIVF3E195f8&#10;Em/g5+0T+zx+xR4c+BH7THhi10zXfCtzdWlkLPVIrtJ7FpmlhbdGSAV8xo8HnEYPevBzV0cNw1Sw&#10;ccTGpOnUu1GV1Zp2s9L2622bPZy1Vq/EFTFSw8oQnCyclZ3TV7rpfpfex+bv7CPhvw9ff8HEHjjQ&#10;r3QbKaxXW/FYSyltUaJQofACEbRjHHHFR/8ABd62tvG3/BUv4WfAbxfINO8FRaRolvDbQARQwQ3u&#10;pSJdyKBgKSqqCR/zzHpX0X+yf/wTV/a0+FH/AAWT8U/tjeNfBumQeA9U1TxBNZajDrsEkzJdhvJJ&#10;hU7xnPPHHevU/wDgsN/wScl/4KGeHdG+IHwt8SWei/ELwvbvb2UmoBhbapaMwb7PK65MTI250cK2&#10;CzAjDZX1v7Zy+jxHh6sqq5PYqPMnflk09Xbqtn2ueb/ZOOq5FXpxpvm9q5cr05oprT0fTvY9A/4K&#10;I/sv/s6an/wTs8f+Ab/4baDpujeGPA93d6B9m06OIaVPa27PBJCQBsIZQOPvAkHIJr8vP+Cfnxg+&#10;LHhr/gir+1No3h7ULtbTTbyzh0+WJ2BtY79UhvdhH3f3QDHHQuT3r0Dxj+xx/wAHE37R3w5tf2TP&#10;jN4itovA8ZigvNR1HX9KCXMEZGzz5rbddXKDAO1gSxA3ZIr9DP2Rf+CZ3wZ/Zk/Yn1D9jbVT/wAJ&#10;DZ+KLG6TxxqckXlHVZ7mLypXVcny1VAqIASVCKclsmuRYnB5FlX1etXjXlKrCaUHzJKLTbb6OVrW&#10;8/U6Xh8VnGZe2pUZUYxpyjeS5W3JNJJdle9z5f8A+Dcv9lv4C3P7G998d9Z8B6NrPijX/Et7Y3t9&#10;qVhHcPaW1uVRLdN6ny1YEyMBjdvGcgCvnr9pT4f+E/2Nv+DgrwDafszabDo1vrWr6Ld3uiaWojgg&#10;bUHktruBY1wFjeImTYBgeZkAADHX+Dv+Cev/AAWw/wCCavjfxH4W/YC8Uab4r8Ea5eGaEz3OnDOB&#10;iOSS2vnXyp1XCs0TFX2jOQAB6v8A8E1v+CRf7S+i/tWT/t9/8FE/FlvqXjeO4kutJ0aO9jupBeSR&#10;mP7TPJF+5URoxWOGPKrwQV2KK7quKwmGxmLzGeLjUp1YSUYJ3k+bZOPRR29Dkp4bFV8JhcBHDShU&#10;pyi5TatFcu7UurlufNl94Z0D9pv/AIOPtS8F/tCWkWp6TaeNri3tdJ1Eb4J4bLT2ktICjcNGTGsh&#10;To2TkHca+vP+DiP4H/BzUf2ALn4l3nhPS7PxB4Y1/Tk8O6jb2kccwWadYZbYMACY2jZm2dMxqf4a&#10;xf8Agqt/wRy+MXxy+PVp+2z+xF4zt9H+IMDW8upaXcXn2Rri6twBDeW9x92OYKqIUcBWCg7hyG8L&#10;8a/8E8/+C53/AAUV1/QPh7+3L41sfD/g7RrxZZLue70wojY2tOtrpx/0ifYWCmQqoycFcnM0sTgc&#10;bXwOPji404UIRUoNtSvHflj15tvTvsOrh8ZhaOMwcsNKpKtKTjJJONpbXfTl39fvPpr/AIJEyt8T&#10;/wDgjlpmqfEfRLXUrnSNG8QadpV3qNoksi2kMtwsKqzgkKg+QAdAgr5q/wCDXPwv4Z8TXnxfHiPw&#10;7Y34itNDMQvbRJdmTeZxuBxnA/Kv1E8A/s3+FPgT+yjD+zP8HtNMen6T4Sn0vS0mkAeeVoXBlkY8&#10;b5JGZ2PTLHtXxx/wQc/4J3ftS/sIXXxHl/aQ8Jafpa+I7fS00r7BrUN35hgNz5mfKJ248xOvXNeS&#10;s0wtbK80cZKLqzi4Rbs2udvRem9j03l2JpZjlylHmVOMlJ20T5UtX5vY+Y/+DjjQrPxN/wAFDvhR&#10;4XvV/wBH1DwZp9rMqnHySatco3Tpwa+uv+C8Hwa+Gnhz/glRqun+HPA+lWMPhPUdF/sFLSxSMWI+&#10;1xQERbR8gMcjKQOoPNcV/wAFe/8Agmx+1p+13+238NfjZ8DvBum3/h7w1othbatdXeuQW0kckWpS&#10;zuBHIQzYjdTkdTxXr3/BfcFf+CWvjpW6i/0Yf+VK2rqo42lUlk1KlUTcZe8k9m5R3XS6OathKlOO&#10;a1akLKS0bW6UXt8z440Lxx4u8J/8Gvd5deGr6aJ7zW5NNupo2O6O0m8QiOVcjorKxQ+0hHevoj/g&#10;3U+CHwe0/wDYJT4nWnhbS7zxD4l8Ragmv6jcWqSzBYZPKittxBKxhFD7OmZGbvUn/BIH4D+Bf2nf&#10;+CJ1h8A/iVbPJovieXW7O8MRxJEf7RlZJUPZ0dUdfdBXzb4B/wCCeP8AwXS/4J0eINf8CfsQeMNP&#10;1/wlrN20ou7W80wRStgItw1rqJ/0efYqhjGWBwASwAx04qphsbSx2WqvGlU9vKd5PljJbWv5NXt6&#10;fLnw0MRhKmDx7pSqw9jGNoq7i97281pc4rxL8P8AwV8A/wDg410z4d/BPw5YxaJdeOtOju9Dgtka&#10;2gjvrCKS8iEeNoQebJIFxheMY2ivZP8Ag6UsLHSfh58E9P0uyhtoItU1wRQwRBEQeTZ8BRgAV6d/&#10;wSm/4I/fF/4G/HLUP22f24fFkGtfEa9M8mnabFefazaXE4ImvJ5x8skxUsiqgKIGbknG3e/4Lx/s&#10;B/tM/t2+Fvhtpf7N/hTT9Um8N3+qS6qL/WIbQRrPHbrGVMpG7Jjbp0x7045tgP8AWjBL2ycaMOWV&#10;RuybUZa3fS737g8sxv8Aq7i/3TUqs+aMLapOUdLLyWx0HxA+APwo8N/8EJ7zwRpXgTSo7SL4Ew6i&#10;wFkmXvhp6XJumOMmUzDzN/XdzmvJv+DXWedv2WPiTbNKxjT4jKyITwCdPtskfXA/KvqD9pXwfrvw&#10;+/4JGeKvAPii3SLU9E+BclhqEUcodUnh0sRyAMOGAZTyODXy5/wa55/4Zf8AiZn/AKKIn/pvt68u&#10;FWVbhbHSbverF/e1qejKnGlxHg4pWtSkvuR+nlFFFfEH14UUUUAfHF7/AMFvv2MPBf7Rfi79mf45&#10;X+qeC9U8La9LpjatqNm1xp94VxhxJCGaIEHkSKAP7x617p4W8ZfsaftC2K674Q8RfD3xZHKMrcWc&#10;9ncv+Yyw/GvzZ/4KOf8ABAv9pn4vftDeMv2kvgB8QPD/AIgXxXrEupS+G9Tzp9zas4GYklYvHKMj&#10;hmMf0r401r/gmp+3l8J9QNp41/ZS8Xo8b487TdN+3xn3ElqZFI/Gvvf9WOFc3wcJUsSlJpc0ZWet&#10;tbKVnv6rsfFPNs8w+JnSxeG5oXdnbpfTVXW3ofv1rWhfsmfCm1bX/Elj4H0SGIbjc6h9miC+4Ln+&#10;VfOX7SP/AAWA+Efg7T5vB37MUUXiTVSDGmtGBo9OtD03KCA05HYLhP8AaPQ/lt8Pf2Nv2s/EOoR2&#10;en/s1+OJJnbA8/wzcxjt1aRAB+Jr7T/Zb/4I2/HrxVc22sfHq8g8G6WpDy2Mc0d1fzL/AHQEYxxZ&#10;9WZiP7prlhw3w7ki56tWL8kkr/JXbPXw2MxGIVqVLk/r0RzXwZ8K/Gn9rb4sSzxz3eu61fyCbU9T&#10;vHPl26E43yN0RAOFUemFHav0r/Z//Zq8D/Abw/FbafCt9q7xj7bq88Y3u2OQg/5Zp6AfiTW18Gfg&#10;d8NPgF4Nh8D/AAw8OR2FnHhppCS81zJjmSWQ8ux9+B0AA4rra8XNM3ljpclJctNdO/r/AJHrUaPs&#10;1d6sK+SP2k/+CKH7Df7V3xt1z9oD4uaL4nl8ReIXgbUZNP8AEskEJMNvHbptjAwvyRJn1OT3r63q&#10;j4i8UeGvCGmPrfivxBZaZZxnD3V/dJDGD6bmIFcOCxeNwdbmws3GT091tNrtoRjaGCr0P9qjFwjr&#10;71rLz10Ph7/iHJ/4Jqf9C740/wDCwm/+Jpsn/BuN/wAE05Y2ibw740wykHHjGbv/AMBr7i8OeK/D&#10;HjDTF1rwn4isdTs3OFurC6SaMn03KSKj8U+M/CPgfThq/jLxRp+lWpYKLjUbxIULegLkAn2r0v7e&#10;4jdTk+sVObtd3+4815Vw6qHt3Sp8lr81o2t3vtbzPn39rP8A4JTfsr/tq6zoGsfHaTxXdjwxo66b&#10;otnp/iSS3t7eIHLMI1GDI2FDOeSEUdhXkv8AxDk/8E1P+hd8af8AhYTf/E19y6Nrmi+I9Oi1jw/q&#10;9rfWky5hurOdZI3HqGUkGqPiv4h+AvAiRSeNvGmlaQJ22wHUr+ODzD/s7yM/hWWHzfPKKWHoVpq2&#10;0U389Ea4nAZFOLxVeELOz5na3lq9PQ+KP+Icn/gmp/0LvjT/AMLCb/4muk+DX/BCH9gP4EfFjw98&#10;Z/AOh+K01vwvq8OpaU934olliWeJtyFkIwwz2r7FsNQsNUs4tR0y9huLeZA8M8EgdJFPQhhwR7in&#10;NdWqMVe5jBHUFxTnn+ezi4TxE2no1zMqGTZLFqpChDunZfJo+df2z/8Aglj+yf8At6eN9I+IP7QO&#10;ma9PqOiaUdOsW0jXHtUEBlaUhlUHcdzHmoP2OP8AglB+yN+wp8Rb74pfATS/EEGrahpLadcPq2vS&#10;XUfkNIkhAVhwd0a8/WvpUEEZByD0IorlWa5ksJ9V9tL2drct3a3odP8AZuAeJ+seyj7Tfmsr/eFf&#10;Hvx4/wCCGn7Bv7R3xi8QfHP4maJ4ql17xNffa9Uey8TyQxNJsVMqgGFGFHFfU3iL4nfDfwhqUOje&#10;K/H2jabd3GPItb/U4opHz0wrMCa245I5UEkThlYZVlOQR61OGxWYZbL2tCUqfMt1dXXr1JrU8tzJ&#10;ujU5ajg9Vo+V+a6P1PlXRP8Agjf+xp4d/Zj1v9kbRrbxXB4M8Q+JYdc1a3TxNJ589zEiKimXGfL/&#10;AHaNs6FkBrgtK/4N2f8AgmvpWq2urR+FfF0zWtykyw3Pi2V45CrBtrrj5lOMEdwTX2ZqvxO+HGh+&#10;IIvCetePtGtNUmIEWnXOpxJO5PTCFs89uOa3Mj1rs/trPaCb9vOPPru1fpfz23OaOXZFiZcsacJO&#10;Hu2ST5etvL0GQQQ20KW9vEsccaBY0RcBVAwAB2FPrCX4o/DR/Ex8Fp8QdFOrg4OljVIvtGfTy927&#10;PtjNbckkcS7pZFUerHFeTOnUp2501fXU9KliMPXT9lNS5XZ2adn2dtn5HxR4/wD+Dfz/AIJz/Ebx&#10;1rPxC1rwl4ogvdc1Oe/vIdP8USwwLLNI0j+WgGEXcxwo4Fe+fscfsT/BX9hX4e3/AMLvgOdaj0XU&#10;NWbUZbXWdWe78udkRGKFh8gIRcgdSM16z9ts/wDn7i/7+CnRzQyjMUqt/utmu/EZtmmKoexrVpSh&#10;po22tNjmoZdluHre1o0oxl3SV9dx1FFFead4UUV84f8ABVL9sfWv2JP2RdW+Kngqa1XxRe31tpvh&#10;lb2ISR/aJHy7sh+8FhSVsdMgZ4rowmFrY7FQw9JXlNpL5/p3McRXp4WhKtU+GKu/kfR9FflZ/wAE&#10;nf8AgsZ+0p+0Z+1pa/AX9p7WtIuLHxDo8/8AYT2mjR2kkd8irMgJX7yvEsvBHJ2kH1/VPI9a7M3y&#10;jGZJi/q+JtdpNWd00/u7HPl+Y4fM6HtqN7XtrvcKKMjrmodR1Cz0rT59U1G6SC3toWlnmkOFjRQS&#10;zH2ABNeWdxNmkz61+Kmj/En9uH/gt3+1j4j8K/Cr40aj4G+Hmgq08EdvdSw29jZ79kPmRwsjXNxK&#10;cthjgYblQoFXPgf+0H+2N/wSd/4KB6T+y1+0d8Xb/wAUeCNavrS3nkv7+S4tns7pxHFfwNMWeAxu&#10;TvTIHyOCD8rV9jLg6vGEqarxeIjHndKzvbe19uby/TU+bjxHTclP2UvYuXKp6Wv6b28/1P2gooBG&#10;OtNWeBn8tZkLDqoYZr44+kHUGjI9arazc3tnpF1d6bZm5uYrZ3t7dWAMrhSVTJ4GTgc+tC1AgtvF&#10;nhe91mXw5Z+I7CXUIATPYR3iNNGBjJZAdw6jqO9aFfnH/wAEbv2Efj/8Pfj58SP2wP2tvAd5onib&#10;XbuaLRbPUZo3kJuZmnurj5GIGTsQdP46/RzIr0c1weHy/GOhRqqokleS2u1dpWbvba5x4DE1sXhl&#10;VqU+Ru+j3t0vorX7BRRRXnHYFFGR60ZHrQAUUm4etLketABRSM6Iu53AA6kmkSWKQbo5FYeqnNAD&#10;qKKZPLHBC08rhURSzMTwAOpoAfRX4g/Gj/g4E/bRg+N/iK7+EeseH18F2viKaPRLO48PxyGSzSQi&#10;MPKfmJdF3E5HU4xiv2Z+DnxM0H4zfCrw78WfC8u/T/Eei22o2hzyFljD7T7jOD7g17mbcPZjktGn&#10;UxKVp7Wd7OydnorPX8zy8vzjBZnUnCi3eO9+vmvI6WijI9aK8M9QKKMj1oyPWgAooyD0NNM0SsEa&#10;VQT0Bbk0AOooyPWgkAZJougCijI9aMgd6ACijI6ZoyPWgAooyOuaMj1ouBnzeK/DNvraeGbnxFYR&#10;6lKu6LT3vEE7jGciPO4jg9u1aHWvzZ/ZV/Yi/aG+I/8AwVz8eftm/tI/Du60bQtH1K7m8IG9uonF&#10;64/0W0ZAjk7Ut039OpSv0mFelmeCw+Aqwp06qqNxTla1lJ6uN03e3c4sFia2KhKc4OCUmlfdpddl&#10;a4UUUZHrXmnaFFGR601poUIV5VBPQFutADqKMj1oJA6mgAooooAKKKKAI5FVjuJHFeY/GmL/AIQn&#10;xNovxds4NxtLgWuohV+9AwIyfQjJGT6ivUsA9RWZ4w8N2Hizw1eeHr+MGO6hKHI6HsfwOK1w1T2N&#10;ZSlts/R6M4sww0sVhZRh8S1i+0lqvxLVhcxXlsl3A6vHKgeNh3BGQasKwK5BzXnv7PutXJ8OT+CN&#10;WkJv9AuGtrhWIzsBOwjHGMcd+legMRnKnGRWden7Cs4Ppt5l4PErF4aNVK1912fVfJ6CSsqgu3QD&#10;rXE/D39oz4B/FrxPf+Dfhh8ZfDXiDV9MQvqOmaRrENxNbKH2EuiMSoD/AC89643/AIKFftEW/wCy&#10;z+x149+NElwEudN0KSLTBvwWu5v3UQHvvcEfSvyY/Y9+G/ij/gmZ+1h+zb8efGGo3YsPjb4ZeDxa&#10;90Cqw3V3MSFbHAID27YPfea9zKskjmOCqVnK01fkVviaXM18l+LPNzHN54HGU6UYXi7cz/lTfKn9&#10;/fofugAO23rzzTto64r5a/4KGf8ABR+1/Yz1Pwn8KPh18M7rx18SvHtwYfCvha1uPKVxuCebI+Dh&#10;d5CgDrycgCvMPgD/AMFWf2jdI/af8Pfsof8ABQX9lFPhprnjQH/hFNV0vVxd2tw+DiNiNwySMZDf&#10;KSARzXHRyfMa2F9vGGlm1eSTaW7Ub3aXWyOqpm2Bo4j2MpappPR2TeybtZN32ufeuAOgor5V/Zc/&#10;b58c/Hz9vj4yfsi614E02w0r4aW8Mmm6va3Ujz3m6URkSKw2rjOeKpfsTf8ABQ7xz+1H8bfjn8Lf&#10;E3w+0zS7f4Vay9rpd1Z3cjveoryrmUMMKf3YPy8c1NTLMbSUnKPwxjJ6raVuV/O6NKeY4Sq4qMvi&#10;lKK9Y3v91meu/th/tffCj9ir4ZQfFL4sw6ncWt9q9vpljYaNaie6uriY4REQsue+ea9L0TUBrGj2&#10;urrYvb/a7WOYQXC7ZI9yhtrAE4YZweeor8m/FH/BTP45fttfC5vH+g/8E1NL8f3fwe8T3er6nq1/&#10;rMsemaQ1sz+VLCpZWnnEKlyMMFz93vX6D/sFftg+Hv25/wBmjQ/2hdC8PyaS2oPJbajpkkwk+zXM&#10;Z2ugYAblzgg4zgiunMMlxGAwcZzp2kpNSfNF2bs4qybauru73OXBZtQxuKcIT0aTj7rV0vid2rPW&#10;y02O2+Kn7RPwJ+BP2JfjP8YPDfhY6iH+wDX9XitftG3G7Z5jDdjIzj1FZ/w7/a2/Zi+LWtzeHfhd&#10;+0B4Q8Q31vaNdT2Wj69BcSRwr96QqjEhR3PQV+dP/BwjN8LLT9qD9nW4+NcULeD49SuG8TLcI7Ib&#10;ISx+buEfzkbc/d5r3/8A4J7+Hf8AgjT8RvGviLU/+Cf3hnQm1200RrPXbnTLXUIZEsrg7WX/AEnA&#10;Ib254reeUYalk1PGSU25Ju6S5I2drNmMMzxFTNJ4WLglFrRv3ndX0R7xJ/wUG/YbjuTFL+1v8PFe&#10;MlWQ+LbXII6g/PXUeJf2mv2e/BvgPS/ip4t+NvhfTfDmubf7G1291qGO1vcqWHlSFtr5AJ4J6V+P&#10;1t+wz+zj+wT/AMFJbP8AZw/a0+B2l/EL4d/Fi9CeAtdupJftmmSvLtVHWJwSA8io2RyNrjuK9y/4&#10;L8fCX4cfDP8AZx+A/wAGPAnhO203wvpvxAg0+z0eDd5UNsU2mIZJOME9813zyDLJZhh6FGpNwq6q&#10;WlnGzbsu6as0zjjnWYRwVerVhFSp6ON3vdWu9rNO6aPuU/8ABQn9hfO5f2uvh3z3Hi21/L79eqaH&#10;4j0LxNolp4q8O6zbXumXlutxaX1rMskU8TDKurjgqRyCOK/M/wD4Kzf8EyP2EPgF/wAE9/GXxa+E&#10;X7NmiaH4i0+ztWstVtZrhpIS8qBiA8hHIJHTvXqmtftFp+y5/wAELNE+Klrc7NT/AOFXWthoQUZL&#10;XtxF5UWB3wW3fRTXn1cnwdfC0quDc251OS0rb6dvU7KWZ4qlialPFKKUIc94t7a9/Q+uPhr+0R8C&#10;PjFrt/4d+FPxj8OeI7/Smxqdlourw3Elr8xX94qMSvzKRz3FdvX4qfsl/CzVP+CWf7bP7OvjHxBd&#10;SQ6T8bPAi2fiuWVztOozYfBz90K8lufXLGv2oT+6G/M1hnWW0csxEVRnz05K6em6bT2819x0ZRmF&#10;TH0ZOrHlnF2a9Umt/J/ePopB1orxuZHrC1/Nt/wWz/5SkfF//sKaf/6a7Ov6Sa/m2/4LZ/8AKUj4&#10;v/8AYU0//wBNdnX6H4c/8jmr/wBe3/6VE+H48/5FVP8Axr/0mR8qUUUV+zn5GFFFFAHpv7Lf7Omn&#10;ftPfEKL4XJ8ZNB8JavfOsekL4himEV/If+WSSRqQJM4wrY3E4BJ4r6J/4Kjf8E/vh3+zP4hHxE0X&#10;4u6Dpen6lplnBong828rajeTwW0cM0qqi7FjZkDtIxADSEckgH5V+CPxb1r4EfE/Svi34X0yyutV&#10;0OSSfSl1GIyQxXJjdI5mQEbzGW8xRnG5FzkZB6X42/tefGf9o/wZo/hb43a+PEN5oOo3Fxpmv3iD&#10;7YkU4BltnYYDx7lRlyMpgqPlIC/juf8AD3idivFTAZnl2YKGU06co1qVqfPJz1fJem7xTpUrucue&#10;KqVPZtao+qwWN4fp8O1sPXo3xMmnGXvWVtr67+9K1lZ2XMeXHiilbGeKSv2I+VCiiigAooooAK6T&#10;4U+DfDXj3xxZeE/FXxI0/wAJ2t64jXXNWt5HtYHJAXzTGCyJ6vghe+Bkjm6t6Ffw6XrVnqd1psd7&#10;FbXUc0tnMxCTqrBjGxHIDAYOOcGuXHU69bBVIUJuE3F8soqLknbRpTTi2n/Mmu+hrQlCNaLmrq6u&#10;ne34a/cfev7YX/BK3wT8D/2ZPA/j3Vvjx4X0N/D+kXNt4l1Oe3mkGvXU9w9xbi0WNS0rbXkQA4+R&#10;FOQASPgGRUVyI2JXPykrgkfTtXt3xe/4KB/tG/Hnwd4l+H3xi8R2+t6Nr97b3lpp8luEj0OeBgYz&#10;ZAf6lNm6NkOQyuSfm+avD6/MfCDIfEbh/h6rQ4zxscTiXVnOLhy8ijUftGk+SErqc5xtK6UYxUEo&#10;nv8AE+MyPG42M8rpOEFFJ3ve693u1sk9Nbt31Ciiiv1g+bCiiigD+hn/AIN7P+UY3hf/ALGHWP8A&#10;0tkr7br4k/4N7P8AlGN4X/7GHWP/AEtkr7br+b+If+R7if8AHL82fv8AkX/Imw/+CP5IKKKK8c9U&#10;KKKKACiiigAooooAKK8H/bC/4KP/ALLP7CmraJof7RXivUtOuPENtNPpa2GizXYdImRXJMYO3Bde&#10;teND/g4U/wCCZJGR8TvEX/hH3f8A8RXpUMmzbFUVVo0Jyi9motp/M8+tm2WYaq6dWtGMlunJJjP2&#10;if8AgkTr/wAc/wDgpT4Z/b5tfjdZ6daaBqOjXL+GpNEeSSb7CQSomEoC78f3Tj3r7gHSvn79kH/g&#10;pt+yX+3L4v1XwP8As9eLdT1HUNF05b2/jvtDntVSEuEBDSKAx3EcCvoGnmVbM26eHxqadOKik1Zp&#10;dOi/EMBTy9KdbCNNVG22ndN9f6QUUUV5h6AUUUUAFFFFAHxD+xB/wSM8Qfsi/txeNv2vNQ+Ntnrl&#10;v4tbVzHocOiNA9t9tvVuRmUysG2hdv3Rnrx0r0z/AIKdfsVfFP8Ab2+Btp8BfAnxstPBelTaql34&#10;iefSXum1GOL5oYPlkTagkxIc5yUTpg5+kqK9Oec5hUx0MZKSdSFrOy0ttpa2noedDKsDTwcsLGNo&#10;SvdXet99b31PCv2Q/wBhD4XfstfsdWn7IMkEOuadc6ZcweKryW28saxPdBhcyOmTgMG2KuTtRVGT&#10;jNfP3/BPX/gjv8TP2APi74t8ReFv2mbXV/B/i7SbjT7/AMNzaA8cm3Lm0mMnnFTLFuYE7QGDv0yM&#10;fe1GB6URzjMoxrR57qs7zuk7u976rR37WHLKsBKVKXJZ0tI2bVltbz+Z8Vf8Eov+CTevf8E2/F3j&#10;jxPrPxptPFa+LrGyt44bbRWtTbeRJM+SWlfdnzcdsY96+1aKDXPjsdisyxLxGIlzTdruyWystFps&#10;jbB4PDZfh1QoRtFXstXu79QrzX9sP4CXX7UX7MfjX9nyy8SR6PL4s0SSwTU5bYzLbFiDvKBlLdOm&#10;RWL8OP2+P2WPix8ZfFvwB8B/Elr3xX4Htrq48S6adLuY/skdtKsUx8x4wj7XZR8pOc8Zq7+yx+2z&#10;+zb+2lpes61+zl8QDr1toF1Fb6q5024tvJkkVmQYmRS2QrcjI4q44fMMHNV1TlHk5ZXcXZX1i3dW&#10;16X3JlXwWKj7HnT57q11rbSS07dex5L+wR/wTa1n9jD9jPxr+ynqXxXtdfn8W32pzx61BpTQJbfa&#10;7KK1CmMyMW2mPd94ZzjjrWd/wSZ/4Jd65/wTT0nxppus/GC08WHxXNYvG9ro7Wn2b7OswIO6R927&#10;zfbGK+wsD0orarnOZV4VoTndVmnPRatbdNPlYypZVgKM6UoQ1pJqOr0T366/MKK8j/bR/bS+DH7C&#10;Pwd/4XV8bp9QOnSanDYWlnpMCy3V1PJuIWNHdAcKruxJGFU+wrf/AGZ/j9pH7T3wd0r42eHPAviP&#10;w/petoZtLtfFNiltdTW5xsn8tJHxG45UkgkYOMEE8bwmJWGWIcXyN2T6N9jqWJoPEOgpLnSvbrbu&#10;d7RRRXObhRRnFfN/xV/4Ksfse/CT9ohv2VdV8Ta5q/jpZ4YDofhnw3c6g/nyrvWHMKkbwpDMP4Qe&#10;cYNdGHwuJxcnGhByaV3ZXsu/oY18Th8NFSqyUU3ZXdrvt6n0hRXyV8a/+C2P7A37PnxT1n4M/FLx&#10;1r1j4g0C5WDVLSLwvczLFIY1k270Uq3Djoa5f/iIV/4JkDr8TvEX/hH3n/xFd1PIc6qwU4YabTV0&#10;1F6p/I4p51lFObhKvBNaNcyPt2ivOP2V/wBqz4N/tlfChPjT8CdZu7/QJNQnskuLywktn86EgONk&#10;gBwCRz3r0evNq0qtCo6dSLUlo090z0KdSnWpqcHdPVNbMKKKKzLCiiigArxL/gob+yTf/tw/sqa/&#10;+zfpnjaHw9NrVzZSrqtxZG4WLyLqOcgoGUnPl7evGa9towPStsPXq4WvCtSdpRaafmtUZV6NPE0Z&#10;UqivGSafo9zw/wD4J2fsiX/7DX7K2ifs46l43h8RTaTe3s7arBYm3WTz7h5gAhZiMb8decV7hRRR&#10;iMRVxVeVaq7yk22/N6sKFClhqMaVNWjFJJeSCiiisTU4f9pX4Rz/AB8/Z+8Z/BK11tNNl8V+G7zS&#10;k1CSAyLbmeJo95UEbgN2cZGa8P8A+CUv/BOfWP8Agm/8KvFHw41j4pW3ip/EPiRdUS6tdLa1EAFv&#10;HDsKtI+7/V5zkda+qMD0orsp4/F0sFPCRl+7m02rLVrbXc5Z4LDVMXHEyj78U0nrs9/IKKKK4zqC&#10;iiigCn/wkOgm7ksBrdoZ4gTLALlN6AckkZyMD1qv/wAJt4MP/M3aX/4Hx/8AxVflvY+G/wBjIf8A&#10;BVj47alF8cfHh8ZzeD/FC+I9DPhaH7BZQNpyi4eCfzt0jpHhlBUbjwcV8zfs3/CD9kHWfDt/L8EN&#10;I8A/E7TkvFF1qvx38eP4Q1C1m2D9zb28E7LNBtw3mk53My9q+9ocG4erT55Vpr3YS/hWXvp6XlKM&#10;bK2jv73RHytTiKrGpyqnF+9NfHf4Wuii3d31Vvd6n7w/8Jt4M/6G7S//AAPj/wAasXXiHQLG1ivb&#10;3XLOGCcfuZpbpFSTjPyknB49K/F3/hQ/wqPA/ZS/ZPP/AHcvd/8Ax2uk/wCC8dnb6D/wT1/Zy0vS&#10;dL0fS4ILkxxWPhnWGvrCBRYDCW9yxJniHRXJ+Yc0qfB2HrZlh8JCu/3smruMNLRcto1JX28gq8R1&#10;aGBrYmVJfu0nZOWt2l1gu/mfrt/wnPgn/ocNK/8ABhH/APFUf8Jz4J/6HDSv/BhH/wDFV/J9pcVj&#10;b6FNr2u3k8xkd7exsobmSJ/NCq3nMxjZHiXO1kDK+WXoOTZ1GXRfEGm32uaHE+lT207zS6f9smmj&#10;eKSUCNIcoSgiBwzSyHduXHPB+kl4WU41OX6zLlvy83s1ZPRf8/Oa13a6i0urSTZ88vEJuN/q6va9&#10;ufW3/gNvle/zP6v9O8Q6BrMjwaRrlndOi5dLa6SQqOmSFJxX54fto6543/al/bZj/Z80DV0jtNNv&#10;4tM0uCeQiGKUxLJPOwHUglh0ziMAda+bP+DXieeX9pb4miaZmA8DW2AzE/8AL4tfsd4j0z4Z+DLe&#10;++Jmv6FpFmdPgkvL3V3so1kjVVJZzJjdnGec5r56VOHAfElWjFe2moWg7WtKaTTt717bb63OXifJ&#10;6niZwtQhKt9Xoe1U6y356cG7x5rxtf4ru6TSdtD8/v2U7z4hfshftux/A3X9VWS11HUF0zV4beRv&#10;IuBJHvt51B6MCyHPXDMKp/GVPib+3z+2Nqfw/wDCGpxCy0me5tdL+1yMLa0tbdtrzkKCcu/OQMne&#10;o6DjV/Z2svEX7XX7d+pfHC302WPR9K1F9TmkdTiKNEMdpET03tsQkf7LkdK2v+CTqxP+0P42mvwP&#10;tg0J9u7rzdrv/XbX2uOrLAzr5m4x+tUsPT5tNFObabt3SX/gNlsfzvkuEnnVHA8Nqc1leJx1d07t&#10;pypUlFpJ9m2/+37vdFf/AIJ8/ELxp+zv+0rrH7NPxBumis7prmGe08wtHBfQqZBKmf4XjVu3zZQ9&#10;q830jwT8VP8AgoZ+0P4m1PTdftY7hLee7gbUZWMdvaq4SC3QKDjqo6Y+8xyevpPxRjhT/grXpy6W&#10;iln8R6YLkKOubSMPn/gPWvrr45eNvhh+y98K9Z+KUPhvS9PnitDDYpZWUcMl3cMP3UQKgEgtgn0A&#10;J7V5ePziWX46lisLRTxOLo07PtJvXS2t9OvQ+myThKnn2S4nLMzxrjluVYvEKSd7zpxS5VzJq3J7&#10;72fxtK2h8wf8EoPin4s0jx34i/Z68Q3cslnBayXllbO+4Wc8UojmRfQNuBI6ZTPc15l/wUg+E/xF&#10;+H/x31b4h65cpHpPiq+kk0b7PfEuViiiVt6jGzk8V6f/AMEmvhZ4l1bxl4l/aD1+3dLSWCSxsp3U&#10;j7TPJIJJ2GeoXaoz6uR2NWf+CyX/AB7eBMd/7Q/lBW9DF06HiQ6VBL95Hlnp9pR5nbzulf59Thxm&#10;V4jHfR3jica5r2FTno3dnyOp7OPN3Vpy5dtOW2lj6++EBY/CbwwzHJPh6yJJ/wCuCU/4q+Nofht8&#10;NNf8fzoHXRtHuLwIf4zHGzBfxIA/GuE8X/Fa/wDgh+x3bfFPTNKhvp9H8J2EsdrcSFEkJSJcEjkf&#10;erzL9j/9vDXv2sviRe/DHxb8NtHs7JdElupGhuGmEm1402MjjBUhz+VfnNLJcdiadbMIw5qNOT5t&#10;Uno02rb7Psf0NieMcly2vhMhqV3DF4ilH2XuykrtNRbaVtGno2tj4/8AAPwN+L/7XNn47+NA8QW1&#10;1eaLEb/U2vpGMl5IweQxR4BAwiNgHAHyqPb3P9jX9r3xN4E/ZD8frrOoNeXPgy3ifw29yd237TmO&#10;KE56qsoyB/dYjoBXvP7bvxQ8Dfs2/s+azbeGtI0/T9W8T276dpdtYWyRGVnXa8pCAcRozHPqVHev&#10;jrQvhB4j8Ff8E/PE3xP1e0kt08UeI9NSyjcYL2cLtiU+zSMceoUHvX6VSx1LijK74umoUZVqUaUd&#10;L6OKmk9Lq11ou66H844rJMT4a8S8mV4iVbF08JiauKmr2vKM3SbTbs1Lkdm3d8supyWg/s1/Gr4y&#10;/CPxP+1AbqO8tNMuZJtRlvJ2a6vSgDzypwQQgOTkjoQOle+eDf21PGcH/BO7W7mbXpm8T6NqMPh+&#10;01FpMy+TNgxyknnesQlUN1zGD1r1j9jCHRG/4JxKsmzypNF13+0NwGMma6Dbv+A4/CvKf+CQWhab&#10;4jtPiBp3iHRrW/sQdKdYby3WVBJi6GQGBGcVnmWaUsfhcZUxdJSjg60OVLS8VLlcfna7/wCAjq4d&#10;4ZxWR5nlFDKsVKFTN8HV9rJtytN03UU0rrWLaSd7qzd7tnzwP2aviIn7OiftVx6rbHTDrHkGJZm+&#10;1L+88sXG7GP9bx1z3r6tFj8Yf25P+Cfmgab4auobjxNaa6kWoXN7e+SJ1t/MTzC2DlmVoyfU5NRf&#10;8FTvi74W8H/DvTf2bPBdlbQ3Wp3Md/qNnYwhFgt1cmNdqdGklGQMdEJ7ivcP2GvhBrPwU/Zs0Lwp&#10;4mtmh1S4El9qNuw5hkmYsIz7qu0H3BrizrPsRWyLD5pWgo1fbOVFNa+zS67XV93pfRnscH8DYDB8&#10;b47hrC1Zzw31OMMVKLsnXk18O6i7XsteX313Pzo+Pn7N3xn/AGav7MX4palZxSav5psobHWGmciP&#10;buYgAYHzqM+9ff8A/wAE6vhXdfDT9mXSL7Vlk/tDxITq10ZSSwSUDyV55AEQQ49WNfLX7T95d/tb&#10;f8FALP4U6RO0umafqEGjoyHISKI+ZeSDsCD5o99gr9FdPsLTS7CDTbGBYoLaFYoY1GAiKAAB7ACu&#10;XjTOMXVyLCYfEWVWqvaTSVrL7Ktr3180el4O8I5TheOM1zDAczw2Hk6FJyfM3LT2krpJdNLL4Zk1&#10;FFFfl5/TIV+Rn/BePxxrn7S37Z3wt/YQ8BXRklglgkvUjbKrfX8qxpuA7xwIH9hKcda/WvVtUsND&#10;0q51rVLlYba0t3muJXOAiIpZmPsACa/Az4SfDX9rD/gqB/wUA+Inx3/Zg8cW3hzW9P1WfWbHX7/U&#10;p7YafatIbe1ijlijdhJ5OFGAMhHOR0r7XgnDwWMq46pJRjRi7N7KUtI3/E+a4mrSeHp4WCcnUktF&#10;u4x1dvwPRv8Agr38Hj/wT9/bw+GP7Q/we0s2mmDS9MubERrgfatMKQPGTjHzQJBnPXc1fbf/AAWJ&#10;bxN8Z/8Agmk3xy+BXjjVbAaW2neJoLjRr+W3a5sJE2urGMg4CTiQg9DHzXwp+31/wTe/4KjeF/gN&#10;e/Gj9qn9oyx8e6D4PIuDZnxPe309qsrpE0sazwKAOV3HcOBnnFfZf/BF34laJ+19/wAEy9R/Zz8c&#10;zrdzeH7a/wDCuqpMdzNYXKO0BI9BFK0Y/wCuPqDXt5k4UsrwWYxqxrPDTUZyjqnFu6vfsrL5nl4P&#10;mnj8Tg5QdNVo80U909na33/I6L/giR+1Pd/GD/gn6t34/wDFEt7qvgC8vLDVr7ULsyStbov2iGR2&#10;Yk4ET7cn/nka+Ev+CdPxV+NPxVvv2n/jDqnxC8Salolh8J9clS2vtVmliSe7kZoQEdioIjSXGBxi&#10;vG/g1+1F49/YE8H/ALQ/7KV7b3Can4ptT4fjwSBaXcF1JbzydsBraScZA5Ij7V+jv/BH/wDYfvvD&#10;n/BMfxPFrtmLbXvjNpV5OjzKVMVlJatBZg8Zwdzy+4mHpXRmOEw2RU8ZipJctedPk9HacmvLVr5G&#10;WCxFbNZ4agm+alGfN6/DFPz0TPhf/gkl+238dP2PNK8bL8GP2ONc+KR1yex+33Wji6/4l3lLNtRv&#10;Itph8+8kbiv3DjPOOd/4Kd/ta/F79q79oPwf8Q/i3+zJq3wu1PStHitbbTdWFx5l5Gt07icefBCc&#10;AsV4BHy9c17n/wAEBf2pPht+y18XPiL8Cv2hPFVn4Pl1qOB4LnX7lbaBL2zkljktndyFR8SkjJ52&#10;MOuAc7/gpL8Q/DP/AAUh/wCCqngL4P8A7PmsweINN037BojazprCW3k/0hri6mRl4eOJHbLDg+W2&#10;MjBPsqdGnxbVqSw1koczq3l8PKltfl8vlc83lqz4fpwVe7crKnZb8z/7e8/mfQP/AAW9/wCCgXxk&#10;+C/hDwJ+zT8B/Et3o+ueMNEjv9d1fTpCl0LdiscUELj5kMjiTcwwcKADya+cv2kv+CX37dP7F/7N&#10;8H7YZ/ah1OfW9KNvc+JtM07VrtLjTBK6qGSff++KSOqtwo5JGQK0f+C8Ot6X4J/4Kb/D3VdUkddM&#10;0XwfoVxKqgtsij1K7Z8KOp2p074r6q/4Klf8FLf2N/HP/BPjxZ4c+FXxx8P+JtY8a6dFp+l6Npt4&#10;sl1FvkR3eeH78ARFY/OB820dTXh4F4zLsFl1PA0U41neo+W97taN20STf3ep6eK+rYzE4yWJqWdN&#10;Wgua1rLdK+t3+Y79mv8A4Kj+MvGP/BInxj+1H44u47jxx4GtLvR57wRBVu9RKoLOdlGAM+fCXA4J&#10;ViMZwOJ/4IOy+PrH4D/FL9uP46fEXxPr8Be4htba91WW4CwWcRubqRI5H2mR2ZVHTHlkZGTXhv7M&#10;H7PnjrV/+CB/xi8Q2ml3LjV/FQ1uxjjVgZrOxNqszgD7ygwzZ7YjPpXYf8E4P28P2d/hb/wSO+JP&#10;we8f/ELStL8UaTY65Fp2iXdwsdxqn223YQeSh5lPmuUbaDsABOBis8ZltGGAxtLAwu5V4waS1UdH&#10;ZdlzNo0w2NqyxWGnipWtScld7y1V33dtT7J+Bf7ZHwg/4K4/s/8AxJ+H/wAJLXxd4UeCw/s+XUL0&#10;pbzwSzxu0M0TwSsflaPJGR0xyDXx/wD8EU/jr8cPijZ/Gj9gH4h/FDVV1uXw9fXHh7WNQ1CWebS7&#10;pSLK4CSMSwCvJFIFB4KsRgk1yP8Awb8/tefAL9nK2+KXh745fEvS/DAvLay1LT59WuREt0sKzCWO&#10;Mn78gDIQg+Zt3AODVn/ghHaan8Zf+ClnxL/aB0rTpIdFXSNVu2kClVR72+jaGIjJ5KCRsf8ATM+1&#10;GIymnleHzOgoNUoKnODevvaPRve70f3Co4+eOq4Kq5XqS54yS/l810tujwHxb+z7+1v4T/4KCR/8&#10;E+7n9rHXJdcl1Syshrya/fi1DXNlFdq20vvwFlCn3Bpf2nf2ev2uf2Y/2uvDP7IOt/tYa3q2r+Jm&#10;0xbfU7HxBfpBC17ctboGDvu+UgMcdjXu/wAJ76L9oD/g4z1HxTo7+dbaX4vvXMsXK7NP0822SemM&#10;wgfU4qP/AILVa1H8LP8Agrv8Ofit4kjaPS9PsvDmpSTbSQYrbUJHl+pAQ8e4r6GjmOJlmWHwslG8&#10;sPzyXKtZ29PwPIqYOhHBVa6bsq3Knd/Df+tT339tb4SfHX9iT/gi3ffDjxT8eNT1zxRp/iK3M3ia&#10;x1C4jlMU19vEKyM3mbQpA5P6Vk/s86Z8YPj5/wAEA9cn0r4j+IX8UWEWqahYalHq832uUWd2Z/IE&#10;obeQyIygZxkivRv+Cxfxl+FH7RH/AAS08ZeNvgZ8QtJ8V6Rp/iXTbe91HQ7xbiGGVbiBmRmUkBgJ&#10;oiR1+cVk/wDBB/8AaM/Z6vf2MPD/AOzhq/xP0IeL5tZ1SF/CV1eIt3cI7NLlYScuhjJJYDHBGc18&#10;dGpi1w08ZKnerHE88vdta0bu6tovwPo5Qw/9tLDqdoSo8q187Kz6sr/8G7v7Tnib4w/s+eLfhL4/&#10;8W3uq6t4Q12O5trjVLx5pmsrtGKjc5LELJFL9N49a8Q/YD+MPxM+PX/Bbrxv4ztviVr1z4O0TU/E&#10;18bL+15nsjZKJbW3zGW2bf3kbgYwCoI6V4J4L+NPij/gkf8Att/G34d2lnO6T6Jq+i6TGB915gJ9&#10;NuW5GQoaNj6hzX2F/wAG/P7Jmqaf+zd48/aM8TQSx6l8RUm0nRLmTiQWUQcPMpPI8ydzz38gH0z6&#10;2a4TC5bRx2Yq3JiIwVPb7a963puedgMRWxtTC4Nt81GUnP8A7d+H/I8Ft/iL+2D/AMFvP2ztd+HX&#10;w++Mt94O+H2iRzXVvBbXUyW1np6SiKORo4yv2i4lLKfmI6tghVxWR8cNG/bV/wCCHn7SvhjVdM+P&#10;l/4r8La5/pMUU9zN9l1WCJ0FxbT28jMscg3jDKSQGBBHIq1/wQw+P3w7/Y1/a48d/Cn9o/X7XwrL&#10;q+mnSxf6xKIILa/tLg5hkd8CPcC+C2BlAOrCt7/gvt+1B8Kf2qPi18Ofgf8As8eJrLxfe6KbkXd3&#10;oUq3MT3d28CQ20UiZEj/ACfMFJALKOoIHpKNenxDHK4UV9S5P5VZrlvzOVt+bS9/x1ONulPJ5Y6V&#10;R/Web+Z3vzfDy9ra7fgfsd4F8WaX498FaR460OTfZa1pdvf2b/3opo1kQ/8AfLCvBP8AgrL+0Qf2&#10;av2D/HXjLT70w6tqlgNF0Ta+GNxdnyiy+6RmSTj+5XsX7P8A4Hvfhj8B/BPw11GUPceHvCOm6ZO4&#10;/ieC1jiY/mhr8t/+DlP48T6t48+Hv7Lmm3/lQ2lo+v6sGfahkmdre3LE8fKsc59t+fSvzjh3LoZj&#10;xDSoR1gpXf8Ahjr+NrfM+zzjGSweUTqvSTVl6vT8N/keX/Cf9gQeKP8Aghx4y+PM2j+Z4gm8VjxR&#10;pUgX94NOsA1q6j/Z2yXkh9dq8ZAr7O/4N6P2if8Ahav7GE/wf1TUfN1H4d6w9oiO3zixuWaeAn1A&#10;YzoPQRgdq7n4Vftf/wDBML4f/svaN+zFL+1n4El0ew8IJod5GmrKBMhg8uVunViWbPq2a/PL/ghz&#10;8ZLL9n7/AIKPal8E7DxRBqXh7xil7osF/aSbobuW3dpbW4Q9wyxuB7TV9dinjM+ybHqtTknCftYc&#10;ya93ZpX7RX4nz1BYbKsxwjpTTUo+zlZp67p/Nv8AA9Z/Yy+LXxLu/wDgvt4z8CTfE3Xb3QpNf8TQ&#10;tpd1qs0lsqRxzOqCNm2gI6ALgcbRiuk/4ORvFXxL+HOo/Cfxf4C+IuvaKtyuqW0sWk6tNbo7xtbO&#10;HIjYZYb+p7V4r8IPi/4N/ZH/AOC9njLxd8ctRj0TR7rxfrltc6nefLFaJeLI8Ezk9EJaMFugDk9B&#10;W7/wXw/ao+E37WPxE+GfwM/Zw8XWXjS80ia7ae58PXC3MMl1dtBHFbxyISsj/uskKSBuAPOQO2ng&#10;6j4qwNaNP917FXdvd+GW726r8DnqYmCyLFU3P3/aOyvr8Udlv3Or/wCC33iL43D4IfAf9rvwD8S/&#10;EOkWureHrey1aPStXmhiF5LbpdxSERsFLHE4yRyEHpX1X+0B+10niv8A4Izar+09peuyWd/r/wAN&#10;ooo7q0uDE8WozhbWQI4IKsszPjHPFXP2+v2RJvG3/BKPUvgRHaJd6v4J8F2d5phjXO6706BS2z3d&#10;FlQf7/1r8en/AGzPG3jH/gn/AOG/+CfOhWN5PMPiDLfL5fImtpNrQWqgHJJupZn24xkKe/HBlOBo&#10;5/l2HVNK+HrO/wD17b5rv7rL0OrH4qplONrObf72np/jXu/8E+x/2AP2sviz+yj/AMEjvih+1d4p&#10;8V6lrmrX3jFdM8FJr9/JcL9paOGHevmE5RS8khUcN5DCvOP2Tf8Agnx+3j/wUd+F+r/tfax+1dqe&#10;l6ldX06+HP7T1G6MmozxH5m3RsBbRb8opUHBU4UADP0d/wAFEf2NdU+Bf/BDvQPhD4esWku/A0+l&#10;ar4lW3TPmTyOwu5MAcqs1yTk9EXJ6Vf/AOCOP/BQn9lL4Xf8E9bXwj8WvjDovhvVPA9zerqGmanf&#10;LHcXETytNHJBGTum3ByoCAncpHpnaeOqrLcTmWWU1KpOvy35VJqCSsrW2en3+hnHCw+u0cFjZtQj&#10;Sva9k5X118tfuPhrR/2vf2xv2sv2kPgt+z140+IniGz13w54gtvDeo3Nnqk0Mt651H55rkIwDSJG&#10;AjMc5ERJ5Jr6g/4OL/ih8TPAPxp+E+meB/iJrmj28ui3cs0Ol6tNbrI4uYgGYRsAxwMZNfMv/BMH&#10;4z/Atv8Agqgnx3+OOu2Xh7Rr7VNa1XTb3WLqOG3s7ufzXhErv8q4EjAHI+bbz6+2f8HIPivw74q+&#10;Jvwa8aeE9YttT0u/8JXV3p99ZTiSK5haeN0dGHDKwIII9a9irQpw4twdCNFRgoTe2nNJSbXbS3yP&#10;Pp1Zz4fxNZ1LycorfWycUvvPv3/go34k8R+H/wDgl9488T6Hr95Z6lF4Ht5ItQtLlo5kZngBYOpD&#10;AkE8g9zXkX/BALxt4z8a/sE6/rHjHxdqerXkHjbUY4brU7+SeVEFrbMFDOSQASTj1Jrhv+Chn/BU&#10;j9jnx3/wTUvPhn4B+J9vrnifxp4UsrK20HTwWn098wtIbrtDs2MME5Y4wCDkQ/8ABu78b/hPH+yr&#10;r3wEu/H+lW/jK68ZX9zYeG7i+jS8vIGsrc+dFETudBscFgOChz2z8cstxVDg+u6tJp+2T1Wtkkm+&#10;9r9dj6L67h6vEVJQqJr2bWj0u3p8zz7/AIN2/iv8UvHn7SnxL0vxx8SNe1m2Xw1HMkGq6tNcIsn2&#10;sDcA7EA4JGR61U/b++NHxI8H/wDBc7wjoFt8VNa0zQINW8NfabGPWZYbRYWETS7kDBNpBYtkYOTm&#10;vOf+CDH7QXwW/Zz/AGm/iBefHb4laT4Ttr/wy0Nrda7drbxPLHdKzR73wN+MkL1ODjNTf8FTPBPh&#10;n44f8FpdF+H2pajIdI8Vv4aspbuxm2uYLiGJN8bcjO1sg8jpX1FTCU1xjiHOFoOi7O2m0btdG0eH&#10;TxE3w7R5ZXmqq667u1/U7D4w/Gr9or/gsd/wUBj+DX7MHxB1zw78M/CbtFNrmkXs0ES2qvibUJDG&#10;RveUjbCh7benzkdV/wAFb/2wf2hZ/wBoDwp/wTF/ZL8Z6rpsiW+maZqeow6gyXup3lyqJDDJcA71&#10;QRtG7kYLM5J4GK8r/Ya+MnjL/gjf/wAFBfEH7MHx+nWLwf4hvY7PUdUkj2xiMs32LVEJx+7IbDjs&#10;rNnlKk/b+8RL+yp/wXS0r9onx7bP/wAI9c65oWupdJEWElittBbTSR4++V8mUjHcCpp4OlHN6dKn&#10;TjKjToynQ0upy0u33lrt00fUJ4mo8vnUnNqpOqo1enLHXRdl59dif9rj/gmH+2b/AME9fg1B+1d4&#10;G/a+1fV7vRbiBvEKabdXVtJZNI6qJI2MjeegkYBtwXg5wRnH6N/8EoP2v/EP7af7HWjfE7xxJE/i&#10;TTbybR/EU0MYQT3MAQibaOAXjeNyBgbiwAAGK8N/4LC/8FCv2UNe/YM8QfD/AOGvxn8O+Kda8b29&#10;vbaVp2h6lHcyRx+bHI80oQkwhUU/fwS2Bjrjof8Ag3y+F3if4efsCRa34mtHtx4q8V3mq6dFIhBN&#10;qY4YEfnsxhdh6gg96+dzWrisw4TWKzCCVZVeWL5VFuNtVay0Wv3HsYCFHCZ97DCSvTcLyV7pO+j3&#10;eu33nsH/AAVc8ReIPCf/AATx+KfiHwtrl3pt/beH0Nve2Nw0UsRNzCpKupBXKkjg9Ca/Nz9ln/gp&#10;14l/ZY/4JWeI5bnx/faz8R/E/je+07wgNT1B7mayi+y2/mXZ8xiQkZfKjoZHXjG6v0W/4K+f8o2f&#10;iz/2L8f/AKVQV+Kng79inxT45/4J+Xf7a3w3ku57/wAGeNp7PxFZRNu8qxENvJHdoMceXIx3/wCy&#10;wP8AAa7eEcJl2KyNxxduV14/N8qtFvomzn4gr4yhmSeH39k/kr6teaR97/sO6J8f/wBgb9hD4i/8&#10;FD/2mPHfiHVfEGuaBHJ4Y8LeINVnlS3EkoW3lmSRjiSaaSNsDBWP3cgeAfsjfsYft0/8FY9K8Uft&#10;Q+Lv2qdR0ZINTktdLur27uCLq8VVkaOKOJlWCBA6LlQcE4C/Ka928fftb3P/AAUt/wCCJ3j2xt3D&#10;eP8AwPZ6dL4x023X5po7W6im+2Kg58uSGGRz2V0cdFGbv/BCT9un9mP4U/sZaz8LvjD8XNC8K6p4&#10;a8Q3d/JFreoJAbq0mWNlkiDEGQhw6FFyRhePmFdM6uaYXAYzGQpL617VQaUU+WCStyq2z79b3MI0&#10;8FXxeHw0pv2Hs3JXduaV3e7vuu3TY+Jfiz+1h+3B8TNf8FfsTeP/AIka9b+KfBHi+68Pyanp+sTr&#10;cXkktxDBGkzowMxiZJArnkqy9wSftH/g438e/Ef4Y+F/g9p/gj4ha3pJlbU1u30zVJYDO0aWoVnM&#10;bDcRluv94+tfIX7NPx2+A/j/AP4LJ2/7RnxO1a30jwdqnxK1LW7W+1eRYYbZ3aaS0kmZ+EUSGI5J&#10;GDjJABr6b/4OQ/Fnhj4lfDj4K/Eb4feIbLWtBv5tYNjrGmXKzW04ItsFJFJVh8rcg9jXqV6UKfEu&#10;XUfYqMeWcnppzTjJteqa2OGjUlLJcZV9pzO8UtdeWLST/Hc/Tb9mbUtQ1j9m/wCH2r6tey3N1deC&#10;NJmubmeQs8sjWcTM7MeSSSSSepNdvXh3/BP39oj4I/HH9m3wdo/wn+J2ka9feHfBGiw+ILHT7xZJ&#10;9NlNqIxHOg5iYtDKMMATsPbmvca/IMbSnRxdSE4tNN6NWP0PDThUw8ZRd1ZahRRRXKbhSSZKEDH4&#10;0tI2AMmkwPKPF1u/w4+M+neNLUeXp2vEWmpZHyiQ/db2zgH0yDmvT4sA7Q+c8g5rA+LPhFvGngW/&#10;0WOJDcGMyWZYfdkXlSOeD2/GqfwX8Xz+MfAtreX4YXdsxtrsOBkunGfxH65rrqr22GjUv8Puv9H+&#10;h5GHSwmYzodJpzj2v9pfk/mfn5/wcbfE3UbPwz8J/gnqGga1c+Ftb8VHU/Fkujae9w0ltalP3IVe&#10;GJ8wkAkcgc189f8ABV//AIKMfsvftp/sy+Hfhv8AA34R/E3S/E/gzW7W88N3Gp+D2ghiijjMbpvR&#10;2ZTt2446qK/bK50+0v1UzWkUm3O3zYw2PpmmR6How66Na5/691/wr2Muz+hgaVBOheVFtp89k3Le&#10;6trdWXoceNyWti6taUato1Uk1y3aSWlnfTv6n5OftR+IPjvY/ED9ln/gq7L8Gtd8SaLonhGKLxvp&#10;mk2Mj3dg+D5kpjxlVKl2BOBkAEjNaWs/FPxV/wAFe/8Agol8FfiL8CPgp4u0TwF8Kbqa/wBd8UeL&#10;NINoruzIzQqPmBbMaBRnJyTwBX6sNaQmE2/kp5eMeWFG3Hpio4rGKzQJa20cYzkiNAoz+FKHEXs4&#10;xcaK54RlGMruyjPmurbO3M7alyySUptSqvkk4ykrLVx5ba9L8qufj18Pv22vC37EH/BYf9orxX4v&#10;+GPizxNbeI5o9NtIfCWlm7ljuhKrxqy5GA5yuc9exrX/AOCUvxY8bfDP9uX41fDb47fAPxh4W8T/&#10;ABckm1fSrObSWa3sI9k9wRNMcADa6qCActkcV9s/s2/8E/dW+BP7b/xc/a51P4h22qWnxLjiFroC&#10;6eUbT2SQPuZyxDnjGQBX0s1lbGX7QLaPzSuN+wbvpmuzMc8wLhKnSp8znThFyu1ZxUbaW6NWfc5c&#10;BlGMUozqT5eWc5KNk9JN9fNPTsfmL/wRh0bWtI/4J5ftEprOj3lkZfEniJolu7V4i6/2fjcN4GR7&#10;16Z/wbm5X/gnXD/2O2qfzjr7V+IPgeLxn8OfEHgOylSz/tvRrqx89Y8iMzRNHv2jGcbs++K8a/4J&#10;rfsTav8AsD/s1J8BdX8e2/iOZddu9QOpW1k1uhExXC7GZjkbeua5MVm9HHYDFOXuzqVISUdXok09&#10;bHVhcsqYPF4dR1jCEk35tprTc+Nf+DgDUNL8J/tO/s7/ABF8YeB9R13w5oeqz3WuWdhpBvPNgSWM&#10;vGUxtYkfwsQDXtX7Hv8AwUl/Yd+JHiLxPof7M37K/ibwvq2meE7zWbtpPAMWmJexWqb/ACQ8RJdy&#10;eFUjk19uzWNpeIv2uzjm29PMjDY/Okj0rTrZi8GnwISMEpCoOPTgVzTzfD1sup4WrSbdNNJqTS1d&#10;9Y21N45ZWpY+eIpzSU2m1ypvRW0dz8Lv2Yv+Cgvwm1b9tnxH+3b+3v8ADj4ja14kgn8n4faBo3hN&#10;7iy0WAbgDiRkw6rgLweSzE5xj6O/4LVfEuz/AGnP2Xf2dvjT8OfCmujTfEHj+0v7a0vdKdLqCNgM&#10;CaNd3lnjua/UE6HpBO86Ra/jAv8AhT/7PtZIlheziZYz8iGIYX6DtXXU4joyx1LFU6HLKnolzXjy&#10;2aSStpvc5aeR144Ophqla6nq3y2d7p3bvrtY+RP+C3theaj/AMEtvHlppdjPczNY2e2G2gaRziaP&#10;oqgk18YftTeHfi5+0/8ABX9j/wD4J3/Dhb7SJ9Z8O2et65qtxpcrwWHlR4ieTgcoPMfaSM8Cv2Ml&#10;tYJ1aKa3VkI5RwCPypE0+1RkmitIwyLhGCDIHoPSubL89ngaMKcad3GUpp36yjyr7t/U6MZk8cbV&#10;lKU2lKKi15KV9/PZ+R+OX/BSr/gm9/wUU8E/s7r8eviv+2y/xRi+G97b6hpGhR+GvImtT5samaJk&#10;yflAViuOQtfqV+yD8YZP2gP2ZvA/xiurSe3udd8N2txe29xEUkinMYEqsDyCHDV6PNbxzxNHPErK&#10;wwVYZBHvRb28dvGI4Y1RRwEVQAKwxucVsxwcKNaCvFtppKOjtdWSS3V7m2CymlgMVOrSk2pJJptv&#10;VbO718iUdP60UDjjFFeQnE9UK/m2/wCC2f8AylI+L/8A2FNP/wDTXZ1/STX823/BbP8A5SkfF/8A&#10;7Cmn/wDprs6/RPDn/kc1f+vb/wDSonw/Hn/Iqp/41/6TI+VKKKK/Zz8jCiiigAHJxXpXwC/Zk+Iv&#10;x+1bxDpPhbR7tJNA8Hahr8pktGxKltGCsSkgZaR2RRj+9Xmo6199/wDBPH/gqZoP7KPwEbwr8cvF&#10;mveKvN8Sx2/h7w5aBJJNF01Y1864Mr4O0u+Eg3E/uyRtDZP5n4s5/wAc8O8IzxXCeBWMxjlGMad2&#10;nq9ZRXJKL5VdtTlTja75rpRl9Bw1g8ox2ZqnmVX2dNJtvS2nR6pq/km79Oq+DLzTNQsQG1DTri33&#10;52efCybsemQM9RVevVf2zfjN4n+OX7RPibxprvxSufF1m+pSjQdTmyiLYE7oI0iwohxGVDKFB3Bt&#10;2Wya8r2NnGK+3yLGY7MMmw+KxlJUqtSEZSgnKSi5JPlvKFOTtez5oQd94rY8nG0aNDFzp0pOUU2k&#10;3ZXtpfRtfc36iUUUV6pyhRRRQAqqGHNekfBT9mP4j/GrS/G2r6Do95FH4K8G3Ov3W+zb98sMkYMK&#10;5A+Yo0jADP8AqzXnC4UfMOvqK/Q39gT/AIKv+FP2ZfgBpPgb4/8AjLX/ABXc3PiJotPtLWNZX8Oa&#10;Qqqu95Hw0uZN5WHJYKOCo2g/lvi5xFx5wzwssVwll6xuKc4x9nzNS5b80nFKEov3YyT5pQSveLlP&#10;lhL6PhnA5Pj8w9nmVb2VNJu+lr7K+qe7WyfnZXa/Pi907ULFlGoWU0BYfIJ4WQsB3GRzVevQf2nv&#10;ip4y+L3xx8ReMPGvxNn8Wyvqk8djrcrYSa0EjeSY4wAIk2bSIwBtyQRnNefV+hZTicZjMro18VBQ&#10;qTjGUoxcpRi2rtJyjCTS2vKEH3itjxMVClSxE4U23FNpN2Tf3Nr7m/UKKKK9A5wooooA/oZ/4N7P&#10;+UY3hf8A7GHWP/S2SvtuviT/AIN7P+UY3hf/ALGHWP8A0tkr7br+b+If+R7if8cvzZ+/5F/yJsP/&#10;AII/kjA+K3jkfDD4YeI/iS2lNfDw/oN5qRsUk2NceRC8vlhsHaW24zg4z0Nfls//AAdOaDAiNdfs&#10;OavEXGVEvjdFJ/Ozr9aOvWvxf/4OhwF+PnwiCjH/ABTN70/6+469ThHC5XmGYfVMXR53K7UuZq1k&#10;3ay3v66HncT4jMcDgfrWFq8vLZNcqd7tLd7WPrn9kr/gtVY/tS/Az4yfGv8A4Zn1Hw8nwj8KHW5N&#10;PufESzHVQILmXylf7OgiP+j43EN98ccc+UaZ/wAHLXgTxX8NE1DwL+yV4i1bx1c6hPFa+DNO1Y3I&#10;jtI442+1zTx22QrM7KESNj+7YsVBGfs//goUqj/gnl8ZMAD/AItLrn/pvlr4Y/4NbvBPhyL4PfFL&#10;4irpkJ1a48S2WnNemMGRbeO2MgjB7KXmYkDqQM9BXXhaOQ1crxOYywztCcVGHPLqkmnLezeu1+iZ&#10;zYmtnNLMsPgI4hXnGTlLkXR3ul3tpvbrY9v/AOCaH/Bbn4fft9/Ey5+Bfir4UXHgjxgtnLdaZbHU&#10;/tltqEcXMqK5jjaOVRlijLghSQeCK9i/b6/4KV/s7f8ABPPwlZ6r8Wr261DXdXRm0LwppCq15eKu&#10;Q0h3ELFEDwZHIGTgBjxX5sfAvRtP8Of8HOeq6bo1rHbQP4w1yYxQrtXdLolxK5wPV2Zj7k1W1Lwf&#10;8Pv20P8Ag4d8T/D79rW+il0DRNWubPR9F1Kfy4b5bGBPstlyRlJCzzlB9/5hyGNdlfh7KZZmqqi4&#10;0FQVaUU7vX7Kb1+f5dOWjnmZrL3TbUqzrOkpNWX+JpfkekeFf+DoPU/FHjrT9CtP2JXew1PU4bK0&#10;8jxtuuGeWRY0AzaBCxZh8uRzxmv1qtpJZrdJZoTG7IC0ZOShxyM98Vm6Z4J8F6NoFt4V0jwlpltp&#10;lmEFpp1vYxpBDsOV2oBtXBAIwOCK1cAdBXyOaYvLMU4/U8P7JK9/ecr7W32sfT5dhsww0ZfWq/tW&#10;7W91Rt323Pxl/wCDqAuPiT8JDHnd/wAI7q+3HXPnW+K9y8CfAj/g3cuPBGjXHiTVfhGNRfSrdr8T&#10;eNWV/OMSl9w+0cHdnI9a8N/4OoHaL4k/COVOq+HdXIz7TW9e3+BP+Dbf9iDxN4I0bxHe/EH4hJNq&#10;GlW9zMkerWwUNJErkDNv0yTX3Ma+DocL4H6xiKlK/Pb2fX3uvp09T450cVW4jxnsKEKluS/P093p&#10;69T6W/YQ+C//AATO8H63r/jb9gW38Hz3gtorLxDe+FNca88uN2MkccmZHC5KEjoTtNcR+wj/AMFf&#10;dI/be/ak8YfszWPwGuvDcvhO2vpm1ibxCl0t19mvFtiBGIUKbi277xxjHPWvR/2Bv+CbvwQ/4J26&#10;Z4n0r4L6/wCIb+PxZc2s2oHX7qKUo1usqoE8uNMAiVs5z0Ffm5/wQaKab/wVk+MWl3xEVybDxCgi&#10;fhty6zFuH1FeFSwmAzCjmGI5pVfZxi4Sm3zed9de2t9D2KmJxuAq4Kjyxp+0lJTjFLl8rafPQ+2/&#10;22/+Cv8ApH7Gf7YnhD9ki8+At14hm8WWWmXCa7F4hS2S2+2XstqFMRhcvtMW7O4Z3Y4xmvWf29v+&#10;CgXwR/4J7/CiL4kfFt7q+vNSuGtvD3h3TADdalOq7mC7uERRgtI3C5A5JAP5k/8ABbsrqX/BaT4P&#10;6fYuJZl0fwtG0aHJVjrd0QCPXBB/Gj/g4v1ODxd/wUI+Efwz8WXxj0CLw5ZfaQ0hVY0u9TkjuJPb&#10;93EmT6LXfhOHMuxVTAJppVISnOzd3y9u1/I48VnuOw0MbJNNwnGMLpWV/wA7eZ6N4V/4OflOtWuq&#10;fEX9iTVtO8KXtyYodY07xIZ5AAfm2iS2jjmYDqocdDzX6O+Bv2rvgd8Sf2bR+1j4M8aQ3ngn+wpt&#10;Vk1IKVMMMKM0quh5SRCrKyEZDAivO/8Agof8KvgvJ/wTW+JHgPX9B0y18M6J8O7uTR4EgRYrKW2t&#10;y9o0QHCssiR7cfTvX5P/ALD3xB+I+nf8EN/2ptB0+W4Om2WraatmQSRF9sltYrxV9AYgpI/2ie9Y&#10;RyzKM7wKxGEpOi41IQa5nJNTaV9dmrm0swzPJ8X7DFVFVUqcpp8qi04pu2nR2P05/wCCYn/BUC5/&#10;4KVJ4t1rRf2e7zwhovhaa3txqV74gS7N3cShm8oIsKbCsYDMdxxvUe9fWDs+07FBOPlBOMmvzx/4&#10;NuNN0XT/APgndreo6c6C5u/H2pyagVOCrrb2yKD6fIqH8a8D/wCDbL4k+PPGv7THxVsPGPxA1rWI&#10;ofDML20Oq6vNcqh+2kFkWRiBxgZFcmZ5FQlicdUw3uQw7iuXV3vpu33V/mdOX5zWjQwUMR7066k7&#10;6K1tdkuzsfWH7Nn/AAWd0H44ftE/EX9mLxp+z/eeEfE/gLTNWuY4JfESXa6nLpzss8KEQpsJC71P&#10;zZXJxxz85t/wdN6FCiPd/sN6vD5gyol8bov87OvNtckHgn/g50t28CPj7X43hW8WDoRc6KBdA4/3&#10;3Jrq/wDg6pAFz8H9ox/oWu9vezr38Lk+QyzbDYaeHvHEU4zXvyXI+WTel9b2W70PFxOa5zHLK9eF&#10;azo1JQfuxfMrpLppa72Wp0Mv/B0po8CedP8AsMazGnHzyeNUA/M2dei/si/8HCmmftXftF+EfgDZ&#10;/siarog8Vap9jXW5PFS3EdsdjtuKi1Xd93GNw61u/wDBctR/w58iYAZ+0+G8n/gcddF/wRhn1W1/&#10;4Ix+F7zQQft8WkeJHsioyfOGo3xTHvuxXBXo8PSyJ42ng+WTqOmv3knZ8ral527W+Z20aueRzpYS&#10;eKvFQVR+5HVXS5fL1v8AI4X9r3/g4V8B/Bb47337PX7OXwCv/ibq+k38ljqV9b6m1vA13GSJYLdI&#10;4ZZJyhVgzABcqcbgM1l6z/wcq/A+z+CmmeMNI/Z/1q78dT+IzpOr/Du41hbeayAjLfaFnMLCVC4E&#10;QXYrBiQwGBnwz/g188M+Etc+OXxX8b+JreKfxRpug6fHp0tyMzRxTzXBunXPIJaOEMfcDvzn/wDB&#10;UL4ZfC5P+C9/w10W1tLW2tvEmoeFbzxOkShVa7e/eNmf/aeOKHPrnPevQWTcO082llk6Em6UOdz5&#10;n7zSTaa2Sd91Z3RwvNc9qZZHMI1klUnyqPKvdTbSd+r066an0Z+238Yv2Vv+CRPjrTv2nLP9jS51&#10;Px18bdL1OPxg1r48uI1gLG3nuYv3iSRtukcfMiJjZxgHFdP8Qviz+yv/AMET/wBkvQvj3+z5+y5d&#10;S2XxS1LT31LQ4/F8+6KR7GSdG824E2dq7kwoUHOfavCf+DqEf8Sf4Pggfe1v/wBBtK2/+C9XP/BL&#10;P4Hf9hLR/wD0zy1zYPB0sbhcv9s5NV5SVRc8rSUG+RWv9nodOLxVXCYjHeyUU6MYuD5Y3Tmvee32&#10;up9B/H3/AILZfBX9n/8AY5+Hf7THiLwHPdeI/iXolvqeg/Dy31hPtCQOAZZJbjy8JHGDjeU+dsKB&#10;1K9t4T/4KFfEO5/4J/8AiT9vT4m/ss3nhS00rRJNW0Xwpd+JVlu9Ts1AKys/2dRbh85UFWJUBiBk&#10;V+I/7EniD4deHv2yPhP4n/4KGeGNWvfA8mlWkXh+TWg0dpFYxhodPnKlcTWUcqHIXCk7nYsNwb9z&#10;P+CscltN/wAEzfjJLZyI8TeArkxPEQVZSFwQRxjFc+cZJluV4vD4SNNydSabnd25XK3JGz6LdvX7&#10;9NsqzfH5lhq+Kc+VU42ULK91G/NLTq9ktP1/P39on/gsd+yB+2v4B8Ja/wCOP2B/EPj7xp4a1q6v&#10;9L8DReJbmSy06KPysXl00EIWcPjHltE4Cq24qHw31r/wS8/4LL/DL/goH4ovvg1ffCybwP4s0zTT&#10;d2WlrqAu7W9tUKq5hkEcZRk3JmNlHByCcHHkP/BsF4N8O2f7Lfj7x3BpUP8AauoeOfsdze7B5jQQ&#10;2kDRxZ67Q0shx6sa8G/YJ0rTfDn/AAcceNNH0S1S2tl8S+LtkEKhVUNHM5AA4A3HOK7cbgMnrRxu&#10;Bp0pJ4aLlGTnJ+bSi9Evvb3buceDxua0nhMXUqRft5KMkoJeSbktW/wWyVj9Jf2//wDgpz+zp/wT&#10;x8N2lx8U7q71XxFq0TSaJ4S0cKbu6jBIMrFiFhiDDG9jychQxBA+IvAn/Bzzq/jX4i6T4Vt/2JXa&#10;z1rV4NPsjb+Nt05kllWNAM2gRmyw+XI+teY+G/BXw5/bX/4OEfG3g/8Aa8uobnR9D1vUbXRNB1Sf&#10;ZDqAsAI7S0wSNyMu6coOHw2QQxB/aSw8HeENM0W28Nad4W02DT7LZ9ksIbGNYYNhyuxANq4IBGBx&#10;Xk4mhkeRYelSxOHdarOCm3zOKjzbJW3t1/PovUw9bOM5r1KlCuqVOEnFLlUm7bt32v0NGJmljVpE&#10;KsVBK56H0ryb4O/sL/ssfAb4qa/8cPhp8J7S18X+JriWfWfEV5czXd3M8rtJIVkndzHuZiWCYB4B&#10;4AFet0V8hTr1qUJRhJpS0aTeq7PufUTpUqkoylFNx2utvTsfgT8ftF+A3iP/AIOAPE2i/tPyaUng&#10;Kfx1IviRtcvDb2oiGlAp5km5do8wR45HOBX3H/woP/g3Dxkat8H/APwuG/8Akivhr9oD9n7wZ+1R&#10;/wAHAHif9n74g31/baP4m8dSW99PpkqpOippYlBRmVgDujXqDxmvuI/8Gzn7C4BI+InxF/8ABva/&#10;/I9fqObYnAUaGEVfFVaT9jDSGzVt3rv/AJI/Ossw+Nq1sU6OHp1F7Wes9+mi02PUPi3+0V+zz/wS&#10;6/YQsPjd+xv8CtP8XfDWTX1aWDwx4m8u3iF05jN2srpN5imZUjIGMFx717T+xB+134R/bd/Zo0H9&#10;o7wpo7aTDqyzR32kzXQmewuYZGjkhaQKobBXIO0ZDA4rHT9g34VaR+wbffsE6Rc3t34afwtd6TZX&#10;WqOsk6NIXkjmYqqgskrBxgD7or8ef2J/26fGP7BH7J/7Tf7J3i27fT/FNgWj8MWrttaHVpLhdLvQ&#10;me6L5cwx2hY+9fNYTKsNnuBrfV7yrxqL3m3eUJOybV7XT1b7Hv4rMq+T4yl7e0aMqb91JWjOKu0n&#10;bZrRI/Sv9ib/AILB6Z+3N+1v4m/Zv+GPwAu4dD8MwXtzceOJfESPFLbwziCKQQCAEGZmUqu84Xcc&#10;nFT/ALKX/BXjRf2v/wBtzxR+yV8LfgXdNo/hUX73njuTxAhikitpFh3rbiHP7yZgqjzPu5btivEP&#10;+CFn7OOrfs//APBNTxz+0tFpbJ4l8eadf3+jtsw62FpbypaqP96UTSD1Dr7V5d/wax6fpVz4r+M3&#10;iG7lVtTXT9FiQsfnMTveM7fQsqZ98V143Ksmp0swq0YXjQUIR1l8TdpSevR7LbTY5cJmebTqYGnW&#10;lZ1nKUtF8KV4x27dd/M/YjntXxv4s/4K86J8N/8AgpBZ/wDBPj4m/Au60g6pqEFtpXjT/hIFkhuB&#10;cQ77ZzB5IKiST9z987W9QK+Nv2bviX4+u/8Ag5I1zwde/EPWptGHirxHGmky6xM1qNulXBVREX2c&#10;MMgY4IrA/wCDi+X/AIRD/gox8KfHPg99mvx+E9OmUQH5/Mg1WdoGwO+4sB/u1GXcNYeOawweIfP7&#10;Wjzxeq5W72662t108i8dxBWeXSxVBcvs6vI07PmStfppe/TU/TT9v/8A4KK/Av8A4J4/Da18afFY&#10;3Wo6rq8rw+HvDGl7ftWoOgy7Zb5Y4lyu6RuBuUAEkA/BcX/B0Prti0es+IP2EbuLRr3d/Zl0vjJk&#10;8/B5w72Wx8d9p4rzX/gtell8Q/8Ags18OPhx8XbgjwiYvDVjLHOxWJbC4v2+0n2DFnDH0X2r9Jf+&#10;CqHww+EOt/8ABNf4n+HfF3h/ToNJ0HwPdXehRiFUSxu7aEtaGHA+QiRUUAdQ23ocVWHwOR5dhcGs&#10;XQdWeI1b5muVNpJJLd663+/UmvjM3x+JxTw1ZUo0NEuVPmaV3dvZaaHzz+x7/wAHB2l/tbftJeEP&#10;2erL9kjVNDHizUZLVdbk8VLcR2u2CWXcUFqu7/V7cbh1/CrvxL/4OFvg78Gf2k/iJ8APiZ8CdXtI&#10;fAl5f2Npq1hrK3Eus3kEyxRwRW/kr5ZkLFstJhQpyTXLf8GvuueKL/8AZb+IOialJK+k2HjlG0sO&#10;PlSSS0jMyr+UZI9Wz3r57/ZV8F+HfG3/AAch+MoPEmlQXkWm/EHxNqFvFcIGVZ4kmMb4PGVYhgex&#10;APUCu2eU5Cs0xtJ0GoUKd7Kcm21re72una2qW5yQzTOf7OwlRVryrTtdxSsnpay311vo2e8fDH/g&#10;5R0S6+Nlj8N/2iP2SNY8BaRqN5DD/as2svNcaekrAJNPbyW0RaPByWQ5ABIDV+iXxx+Pvwm/Zx+E&#10;2p/G/wCMPjG20fw1pNuJrm/ly27dgIkaqC0juSFVVBJJFflB/wAHTuh6dbeOfg54lgs4lvLjSNat&#10;prhUAd445LRkUnuFMjkem4+tP/4OLPH3ii78L/s6fBi91eWw8M6ppM2panckHy5LhFs4Vkb+95Uc&#10;0rY/6a/Suf8AsHLM2lgKmGg6Ua3PzJNytyb2b1u7P8NDf+2swyxY2niJe1dHk5XZRvz97aWV0dN8&#10;Rv8Ag6S8OWviqfTvg7+yNfatpUDnbfa34mFrPMgP3/JiglEYPu5r9CP2EP2q5f21/wBmDw7+0k/w&#10;5n8LR+IftBg0qe/W6ISKd4fMWQIm5WMZI+UHFXv2Sv2bv2df2b/gpongf9nbwxpEOhnToWXVbFEk&#10;fViUB+0yzDJmZ/vbiSPmwMDAr0zT9P0/SrRNP0uxhtoI87ILeIIi5JJwBwOST+NfOZrjMkq0/ZYL&#10;DOm0/ic221rvHZN6PyPey3DZvTn7TF4hTTXwqKST8nu0TUUUV4R7IUUUUAflV+1J8dPDXwm/bE+I&#10;V/4b/aM/ZB8L6vNfXNhqC+LPA2oya4LeaJVlgvZ4V2ys6nDYJBUgV4mfHnwLOM/HH9gDj/qlmo//&#10;ABuv2X1n4FfBHxHqs+u+Ifg54Vv766ffc3l54etpZZW/vM7ISx9yarf8M4fs8/8ARB/Bn/hMWn/x&#10;uvvcLxbgMPQjH2U7pJNpw1srfyXt2uz5Svw/iq1WUvaRs22laWl/+3j8cV8d/Arr/wALx/YA4/6p&#10;XqP/AMbrrf8AgurqOmX3/BOj9m++03WfC17bS3TNb3fgqze20iVPsIw1pE+Gjhx91SMgV+sH/DN/&#10;7PB5PwH8Gf8AhL2n/wAbrV1f4UfC3xBoll4Z174baBfabpoxp2n3ejwSQWoxjEaMpVOOPlA4rWPG&#10;eFp5jh8VGlJ+yk3ZyjreLWlorv5mc+Ga1TA1sO6iXtEldJ6WafWT7eR/KNp+saNqnhlvDes609s1&#10;nLLdafNLcSSRbnVFaBYh8sZcqrGX/pmAc8VYurzQPCWk6lo+m+K4tRu753tJp9NuZooUhjmVgeQB&#10;cRzbVYBgNuwEjOMf1Of8M3fs7/8ARBfBn/hL2n/xuj/hm79nf/ogvgz/AMJe0/8AjdfQy8UMHKf+&#10;7TUObmceeNm7335OZLm95pNJvfRtPwF4fV1H/eI3ta/I722/mttpe342a/ID/g1xljk/aX+J2yRT&#10;/wAUNb8A/wDT6tfZH/BU/wDatiurxf2afBWroEgZJ/FU0UvV8Bo7XPoMh299o7EV9m+EvhX8MPAF&#10;1NfeBPhzoOiz3EYjnm0nSIbZ5EBztYxqCRnnBqxc+A/A17cveXngzSZppGLSSy6dEzMT1JJXJNfL&#10;4ni3A4vip5xVw7aSXLHmWkkkk27a23Wm9n0Lz7gnOMx4LlkOCxioubanPkbvBttxSUlbm0Td37t1&#10;bXT85v2Jv2yvGPwz13wz8DPCnhHw5Hp2s+IYIdSvWhka6uDLKqM7P5mCQpwBjAAHFN8ca548/wCC&#10;f/7aGteKNG0BLmyv5bmextrglIr2wuHLhQ4zgo4Azjgx9MGv0btvAfgazuEurTwZpMUsbBo5I9Oi&#10;VlI5BBC5Bqp8QvhT8N/itp0ek/EfwRputW8L7oY9QtVk8tu5UnlfwrpfGeWSzKdV4S1KrFxqx5ru&#10;TbupX01Wq+ejR8QvB7iSnw7RwqzW+JwtSM8NPk5Y00lZwteWktHez1WqabPhT9gnw74y/aP/AGvd&#10;U/aW8YWwW10uWe+vLlVxELuRPLigUnssZJ9ggz1FcT/wUG/aqh+PvxXbw14a1USeFvDcrwaeElwt&#10;3P0luDjqMjap/ujI+8a/S3wp4G8HeBfD8fhTwd4YsdM02IMEsbK2WOIZ6/KBg57561H/AMK5+Hp6&#10;+BNG/wDBXF/8TUUuM8FHPP7QnhrqEVClHmS5Irrs9X+CdtdzXE+D2c1eClkVLMVGVWrKtiZuDk6s&#10;3ZpL3o2imk3e7k0npqj5C/4J4ftj+MviR8QNN/Z/HhHw7pegadoEz2kelQSrIvlbMZLSNuJ3EsSM&#10;kknNU/8Agso6R23gQvIo/wCQhjJx2gr7R0zwh4T0W5+26N4X060m2lfOtrKONsHqMqAcVJq/hzw9&#10;r+wa7oNle+Xny/tdqkm3PXG4HHQV51PiTA4fiWGaUMNyxineHNq2003zW637dD6Gt4dZ3j/Dmvw1&#10;jsw9pUm48tVwsoxjKElFQUtlytLVb+Rg/DHStL134LeG9M1rTre8tpvDlkJbe5iWSNx5CHlWBB/G&#10;rR8N/DD4aWF54xg8N6LosNnZySXt/b2EUGyFRuYsyqDtwufwrfiiigiWCCNURFCoiLgKB0AHYUy8&#10;srPUbV7HULSKeGVdskM0YZXHoQeDXy8q7nVk22oyd2k+/wCB+mU8DClhoJRi6kIpKTXVKy87X6Jn&#10;5MftUftOTftEfG6Xx9eQxz6Jp8/kaHpNzIwQ2iPn5wpBDSdWwQeQM/KK+hPhJ8ZfiH+358FPiD8E&#10;NT8NaDYHSvD1tP4dg0e3eJROkhMceGdgF/dqoxjG6vs//hXXw+/6ETRv/BXF/wDE1b0nwz4b0F3k&#10;0Lw/Y2TSACRrS0SMsB0B2gZr7nG8Y5bWwFKjh8JySo8vs5OV+Vpp3tZXbtq+p+JZN4Q8RYTO8TjM&#10;fm3taWK51XgqfL7RSjKKXM5OyjzXitlayR+Vngj9rb4n/CP4C+J/2ZotGijg1SWeF7m5LJcaeJBs&#10;uYguOrYPXG0s3Xt9N/sYrpv7G/7GuufHv4o2xtZdcnW7s7KT5JLiMLstYwD3kYsw9FfJ6GvpPxD+&#10;zt8C/Fvi0eO/E3wm0G+1gOrnULnTkaRmXG1mOPmIwOTnpXU6loei6zbLZ6xo9rdwowKRXNusiqcY&#10;BAYEDiozfi7Lsxw/saWGcFUmp1rPWTVtE9bXtvb5bmvCfhPxDw/mP1zE5iqs8PSlRwl4tqmpX96S&#10;urtJtcqbunbmskl+Qdr+0b4mf46SftBeJrDTNc1l79ryO31UM9tFJ/BhFZciMYCAnA2g9RX3p8Ff&#10;20fEPjH9j3xR+0Z8QbbTba80SW7it4bBGWOR1jTyVwzMctI4HWvef+FdfD7/AKEXRv8AwVxf/E1Z&#10;Xwp4Vj0xtFTw1p62Tvue0FknlM3HJTGCeBzjtUZ5xVlGc0qUHg+VwcVfm+wnrFaaXN+C/DDizhDE&#10;4mqs39oq0aja9m1erNaVJPnbk4vW19e6Phz/AIJKfDS58V+PvFHx+18GZ7RTZWlw5yZLmcmSd8+o&#10;UKM/9NDX3nVbS9G0fQ7c2ei6VbWcJbcYrWBY1J9cKAM1Zr57iDOJ57mcsU48qaSUb3skrW6eb+Z+&#10;gcB8I0uCeGqWVxn7SScpTna3PKTu3a76WW70SCiiivFPsTF+I/gPQvil8P8AXPhp4oa4GmeINJuN&#10;O1D7JOYpfImjaN9rjlTtY4PavLv2Nv2Av2dv2E9L1vS/gNpGpRHxDcRS6nc6rf8A2iV/KVgiBtow&#10;o3McY6sa9rpoljLbA4z6ZrohisTTw8qEZtQlZtX0bW115GUqFGdZVZRTktn1V+xi/Er4d+FPi38P&#10;9a+GPjrTvteja/pk1hqdtux5kMqFGAPY4Jwex5ryX9jT/gnZ+zr+wjPr0/wGi12M+JFgXUk1fVzc&#10;qfJLlCq7VAI8xuevNe6s6INzsAPUmlBBGQaIYvE0sPKhCbUJWvG+jttdClh6E60asopyjs+qufKH&#10;xv8A+CL/AOw3+0D8atS+PHxB8La6dZ1i9S71SCx1xoba5lUKCTGFJG4KN2CM5PTNfU2kaRpmgaVb&#10;aHothFa2dnbpBa20CBUijRQqooHQAAAD2qzRV4jHY3F04U61RyjBWim20l5fciaOFw2HnKdOCi5b&#10;tLf1Pk/9q3/gjH+xX+1t8QLj4q+LdB1jQPEF84bU7/wvfpbi+bGN8sbxuhf1dQGPcmur/Y1/4Jhf&#10;sm/sN3s/iH4P+E7u61+6hMM3iTXrsXN4IicmNCFVIlPfYoJwMk19C0VvPOc1qYT6rKtJ09uW7tbt&#10;6eWxlHLsBDEe3VKPP3tr6+p+K3/BeDR9N8R/8FUPh9oGsWwns77wtoNvdwMSBJE+qXaspxzyCR+N&#10;fXsf/Bu//wAE+4/GP/CSFfGjWH2jzf7AbxCv2bH/ADz3+V52z/tpu/2q+rviN+y3+zr8XfG+m/Er&#10;4n/Bfw7r2v6OEGl6vqemRyz2wRy6BXYZAViWA7Emu+r2a/FWNWAw2Hwc5U/ZxcZWdk+23/Dnm0ci&#10;wzxdatiIxnzyurrYw/Cvwz8A+CPAFp8LPCfhKxsfDtjp4sbXRoLcC3S327THs6EEE5z1yc5zXx14&#10;i/4N9v8Agn54g+IknjlNM8VWNnPd/aJfDdhrgSxznJRcxmVEJ/hDjA4BHFfcNFeHhM0zHASlLD1Z&#10;Rct7N6+vn57nq4jA4PFRiq1NSUdrrY+Rv2jP+CJf7Cv7Reqadrl14Q1PwpeadptvYJJ4RvUtkmt4&#10;EEcSvG8boSqKF3gBiAMk17P+yj+xv8B/2L/hsfhh8CfC72NpPN52oX91N5t5fTYx5k0uBuIHAAAV&#10;ewGTXqVFOtmuZYnCrD1a0pQXRttCp4DBUa7rQppSfVLU+eP2Wv8AgmB+yv8Asg/FjVfjZ8KdN1yb&#10;xHrFpNb3N/rmsG6KpLKskm3KjDMyjLHJwPc1oftr/wDBOj9mz9vTTNLg+N2kajFqGiiRdK1vRLwQ&#10;XUCOVLxksrK6EqOGU4OSuCSa93opPNMxeLWKdWXtFtK7v2tftboP6jg/q7oezXI+ltDwf4I/8E4f&#10;2YfgX+y/rn7IeieHr/VvB3iW6nudeg1y+82a7mlSJGcugTYQsEW3YF2lARzk1wH7L3/BFz9kH9kv&#10;432fx7+HF74rutX00TDTLfV9Xjlt7bzEZGOEiVmIViBuY9e55r63oq1nGaKNWPtpWqfFr8V9Hf5a&#10;emhH9nYG8H7Ne58Om3ofMX7VH/BIv9jb9sL4sS/Gn4uaBria9cWkNveT6PrJt0uFiXahddpywUBc&#10;jBwB6CvoL4cfDvwf8JfAWj/DL4f6LFp2iaFp0VlpllF0ihjUKoz1JwMknkkknJJrV1C/s9KsJ9U1&#10;G4WG3toWlnlc4CIoJZj7AAmvGv2U/wDgoJ+zL+2lr/iHw7+z74qv9Vm8MrE2qTT6NPbwhZGdUZHk&#10;UBslGwOuBnFKdbNcbg7Scp0qVu7jC+i8l2Q408BhsTdKMalS/ZOVtX5vuzhf2tP+CPP7F37YPjOX&#10;4leOfC+p6J4juiDf6x4YvltnvSP4pkZHjdv9vaGOBknFM/ZQ/wCCOf7FX7InjSD4leDPC2p674js&#10;2Lafq/ii+W5ayb+9FGqJGjDs+0sOxFfVFGRV/wBt5v8AVPq3t5ezta13a3b08tif7My/6x7f2Uef&#10;e9uvf18wAxxXzf8Atd/8Eq/2Sv22viJafFT416Nrf9t2elpp63Wj6y1uJIEd3RWUqwJBkfkAHnnO&#10;Bj6QoyDXHhcZisDW9rh5uEtrp2Z0V8PQxVPkrRUl2aufDP8AxDzf8E7/APoH+NP/AAp//tVdn+z7&#10;/wAEWP2Hv2a/i5pHxs+H2g+Iptc0KZptMbVdeaaKKUqV37Aq7iATjORznHSvrOivQqcQ55VpuE8T&#10;NpqzXM9UzkhlGV05qUaMU1toj5t/bK/4JT/sjftweIYfHHxV8Oajp/iOGFYT4g8O3wt7ieNfupKG&#10;V0kwOAWXcBwDjisn9kv/AII5/sXfsgeN4vib4K8NaprviO1YnT9W8UXy3DWJIxmGNESNWxn5ypYZ&#10;OCK+qKKyjnOaxwf1VV5eztblu7W7enlsaPLcA8R7d0o8+97a37+vmR3dpbX1rJY3kKyQzRlJY3GQ&#10;ykYII7givlD4P/8ABFT9hH4JfGbTvjl4O8H61Lq2kagb7TbbUtaae1t58ko4jK5JQnK5JwQDyRX1&#10;nRXPhsdjcHCcKFRxU1aSTtdef3s1rYXDYiUZVYKTjqrq9vQpeIfDuh+LNCvPDHibSbe/07ULZ7e+&#10;sruIPFPE4KsjKeGBBIIPrXxJrf8Awbz/APBPzV/Gz+Kre38YWNjJcea/h+z19RaDnJRWaMyqnsHy&#10;OxHb7ooq8FmeYZbzfVasoc29na5OJwODxlvb01K210fH/wAf/wDgh7+wl8e7/SNRPhbVvCb6PpcW&#10;nRJ4Svkt45rePOwSLJHIGcZPz8Mf4ia+Hf8Ag4O+G3hP4S+MPgR8J/ClrKNG8P8AgiXTbGKeYs5g&#10;imhjUM3GWKjk8cmv2irwX9vNf2G/BPw6tvjt+258P9C1XS/D10lvpl3qmh/bp4ppnGI4VCliWK5I&#10;HA2kngGveyLiHH0MzoOs51VG6jFO7vJNafeeVmuUYSrgaqpqNNys3LZWTT1+48u/Zw/4InfsBfDG&#10;ZfiMnw71HxBc6tpJCWXijUvtVvZLPDhxEgRedrkB33MvBBB5rb/Za/4I2/sj/sifHWP4/wDwsuvF&#10;Mmq2kNxFp1lqurJNbWqzKUbAESuxCkqNzHrzk8173+zv8cfhp+0d8H9H+MHwguLmXw5qsLf2ZJda&#10;fJasUjcxn924BABUgdiBxxXa15mJzrPHOpSrVp+97sk2+mlmn8/xO2hluWKMJ06cdNYtJdeqZ8Xf&#10;GP8A4IN/sJfGX4tX/wAW9RsvE+jz6tfNeanpOh6ukVnNMzbnYK8TNHvOSQrAcnG2vR/HX/BLf9lD&#10;4h/tHaF+1Lr+j62vijw7/Z/9nC21hkth9iVVt90eDnARQcEZxz3z9FUVnLPM4mop15e6nFavZ2uv&#10;nZfcaRyzL4ttUo6tN6dVs/xPBP2xv+CbH7LX7c+qaPr/AMdPDeoNqWiQvBZ6lo+oG2naFju8p22k&#10;OgbLAEcEnB5OZPjd/wAE3/2VP2h/gr4d+B3xW8H3mpWPhLTY7Lw7rDai41OzjRAgIufvMSFGQwZS&#10;QCV4r3eisIZnmNKFOMKskqesbN+7fe3Y0lgcHOU5SppufxaLX17nwz8Of+De39gLwL4qt/E2sQ+L&#10;fEsdtIHj0vXNbT7M7A5G9YYo2cf7JbB7g19u6No2leHdJtdB0LToLOysrdILO0togkcMSKFVFUcK&#10;oAAAHQCrNFGOzPMMyaeKqudtrvb0DC4HB4JNUIKN97I5L47fBTwL+0X8I9c+CfxLtribQvENn9m1&#10;GO0uDFKU3K4KuPukMoP4Vxn7Mf7DfwA/ZN+Deq/Af4YaJez+HNcup59VtNcvPtRuDNEsUisSANpR&#10;QNuPX1r2CisY4vEww7oRm1Bu7V9LrrbuaSw9CVZVXFcyVr21t2Pm/wDZf/4JV/sl/shfELV/iL8H&#10;dJ12OfXNLm07UNO1PWmubOS2ldWaMxMuGA2gDcWwCR3NeW+PP+DfX9gHxt48n8aWdn4r0KC6uTNN&#10;oWi60iWYJbLKgeJ3jU9NqtgD7uK+4qK7qefZzSryrRxElKSSbu7tLa/p0OaeVZbOkqcqUeVapW2u&#10;fIXxy/4IhfsHfGzQPDmgR+DdT8LDwvpo0+wuPC9+sTzW+9pNs/mpIJW3u7eYfnyxyxHFd54+/wCC&#10;Zv7K/wAS/wBlLw/+x74t8PajP4Y8KwqPD96t/t1CzlG7MyzBcb23tuBUoc8rgDH0DRUSznNpRgnX&#10;k+R80dXo+/4spZbgE5NUo+8rPTddjwD9hf8A4Jw/AX/gn7B4kT4Lan4gvJfFTWn9qza9fxzHFt53&#10;lKgSNAuPPkz1JyPSvf6KK5MVisRja7rV5OU3u3vorfkdFChRw1JU6UVGK2SCkdgiF2PAGTS0EAgg&#10;965zU4ST9pL4QRyNE/ic7kYqwFrJ1Bwf4aaP2l/g8V3DxOfxtZP/AImvOf2u/gT+1N410z+0/wBk&#10;j4weGPB+pWtizDT9b8Iw3sOoT7iQHduYQRgblBIJJIPSvy3/AGuv2y/+C3/7GWtG0+Omj6FaacGx&#10;beIdL8E2dxp1wOeRMseFPBOG2nHYV9LlWTYfOPdoTjz/AMsp2f3cmvybPkMzzfNMqvKqrx7xptr5&#10;vn0+aR+xb/tJfCBvmPicgD1tZP8A4muH8N/GPwN4T+KeqXmmao50LWIxNLIsDAQ3Azn5cZweefev&#10;w/b/AILlf8FDipx4/wDDfXqPBdkP/ZK+9P8Agkx+3f4r/bq+DPi/wn8Y77TJviL4GvI9Wsru302K&#10;3F9pz5yuxFCnYylT1J3L0Feni+EsXlOHlWrxTg7J2ndq7VnZxWl7bX+48VcR1cyrQjSmlOHvK8LX&#10;sndX5nur6W1P0Fj/AGkvg+VA/wCEqwT/ANOsn/xNO/4aW+D2P+RmP4Wsn/xNWPBkHg3xz4Ss/EGn&#10;eH9Pja4hUyf6FGdjj7y4I9eK6GPwb4SKA/8ACM6eeOv2NP8ACvk2sDCTjKEk15r/ACPsKTzavSjU&#10;hUg01dPlf/yRyr/tJ/B4fP8A8JQ3A/59ZP8A4mgftKfB4kZ8Tnnrm1k/+JrlP2gv2ov2RP2YPGfh&#10;bwJ8cNc07Q9Q8ZXf2bw8J9EkkiuJd6ptMiRlI+XX7xHXPSp/2l/2jv2Tf2QvC2m+Lfj9rOm6JZax&#10;qC2OlsukNcPczkZCKkKMx474xWqwtGo4KNGo+e/L523tprbyM51sxhzt16S5bc109L9/e0+Z0g/a&#10;U+D+/J8UH/wFk/8AiaUftKfB0tkeKSfX/RZP/ian8c+Ivgz8N/hfqHxj8a2NhY+H9L0o6jf3smm5&#10;MVuE3ligUtnH8OM54xmvlw/8Fuv+CQ5Un/hdunjjo3g+9B/9J61w2BWNTdDD1Jpb8utvWyIxGLx2&#10;EaVbEUo311TWnzkfTR/aS+DpGf8AhKSP+3WT/wCJoT9pD4PlPm8UE/W1k5/8drmf2Xf2lP2Tv2yv&#10;B9947/Z21fTdf0zTb77HezjRngMU20PtKzRq3Qg5AxWB8Yf26P2EfgL8dNL/AGcPir450nS/GOsf&#10;Z/sWltossgPnuUi3SJGUTcR/Ewx3qFhISrujGjU51q11SW7asVKvj1SVV16XK9nZ2d9rPmPRh+0p&#10;8HmIU+KD9Tayf/E0v/DSnwdDceKifpayf/E1Y+KOvfB34M/DrWPip8RbLTtO0LQbCS+1a/OnhxDA&#10;gyzbVUk8dgCazP2fvid+z3+1B8LtO+NPwSbT9Y8OaqZRY340sw+YY5GjcFJEVlIZWHI7VkqeF9h7&#10;X2c+S9r9L72vbR+RpfNfa+z9rT5rXtyu9u9ubYtn9pX4P/8AQ0HH/XrJ/wDE0H9pX4PZwfEx5/6d&#10;ZP8A4mtbxmfhL8O/DV5408cxaJpOk6dA01/qGoRxRQwRqOWZmGAK+a9I/wCCvH/BJ/W/HQ+Htl8f&#10;PDX25pTGs82jzR2pYDP/AB8NEI8eh3YrXD4SGLjKVChUko721t62RFavj8PJKrXpRb2umvu949+/&#10;4aV+DnfxOen/AD6yf/E0D9pb4O4wPFB/8BZP/ia6DSdD+H3iDTYNY0XSdJu7S7hEttc28Ebxyowy&#10;rKwGCCO4rjP2ifjN+zT+yl8NLj4wfHm603Q/D9rcx28l6+lmU+bIcIoSNGZiT6A1jTjg6lRU4U5u&#10;Tdkk1dvtsaz/ALWpwc5VaaS1bcXa3f4jUP7S3weH/MznPp9lk/8Aia0fCfxo+H3jbVxoXhzW/tFy&#10;Yy4TyGXKjryQB3rA+AfxT/Z2/ah+F9l8Y/gdPpmteH9RaRLW+TTPLJZGKspSRVZSCOhArurDw54f&#10;0yX7Rp+i2kMm0qJIrdVbHpkCor/VaTlBwlGa0s2tH5q1y8P/AGnUlGbqwcHrpF6ryfMXkIbJFFKo&#10;UZC0VxK9tz1Ra/m2/wCC2f8AylI+L/8A2FNP/wDTXZ1/STX823/BbP8A5SkfF/8A7Cmn/wDprs6/&#10;RPDn/kc1f+vb/wDSonw/Hn/Iqp/41/6TI+VKKKK/Zz8jCiiigAHBzS7iewpKKANPwn4cufGPiOy8&#10;L2eo6faT386ww3OqXyWtujHp5krkJGM8bmIAzyRX2N4k/wCCN/x70n9lrSvHK6fokPi6HxBeXGux&#10;3HiS1S1i0YwR+TMbhn8r5Xjkbhvuze3HxN143Yr6s8Zf8FQ/FPjL4I6h+ype/Dmwj+G7eDLbQ9Hs&#10;42P9oWs1sqNDevNnEjtLGjPHgLtyFIOS34/4oUfFqpmGVy4NnTVKNXmxCqRu/Zr3Xy/vYc7cZykq&#10;dlzOmn7WDSU/qeHp8NqhiFmilzONoWdve319121SXNrZP4X0+XdX01tI1K50x7y2uDbTNGbiznEs&#10;MhBxuRxw6nsw4I5FJp2kanqwnOmafNcfZbZ7i58mMt5UK43SNjooyMnoM1XXLHr24r9MP+CS37Ov&#10;7HPxk+D3inxtfeFfEOlarrGnTeB9eOu65byWVy14iSMdPJiVlmKqvytuZc4G7Oa9TxU8ScJ4UcIS&#10;zzG0KlaEZRi/ZpaOTSTknJNJ62spa6O17nNw7kVTiPMlhKU1BtN632Svpp+dj8zq9l/ZD/Ys+J37&#10;XviyDSfh3eaM8FrqEC65BPrkEN3bWjOokuFgdhJIgUtyoIyMdSK539qDR/g54X+MOseC/gj4V8S6&#10;VpOh382nyr4s1GO4vZp4nKO7CKNFiG5SAg3HHJPYW/2TP2j7n9lH4pt8a9B8MQ6pr+n6RdW/h1bx&#10;z9mtrmdPKM8qggyBYmkwgIyzLkgCvS4ix/FGbcBVcbwxH2eNqUuajGtGL96SvFTSqJRvdXlzvk+J&#10;xlZwfPgaGX4bOY0swfNSjK0nFtaLe143fpbXa63PQP2+f2C/G37JvxE13WLp9GtfCN7r0/8Awh0L&#10;69A17c2bOWTbbbjKQikKzFcAr15GfnMyMDjHSvXP2t/2tPEH7Ymv+HPiL8Q9CtrXxVpmhjStZvtP&#10;XZb6jHHK0kM4j/5ZSfvJFcD5ThCMcgeQnrVeHFDjLDcGYSlxVOMsdGPLUcFaLcXyp35pc3Mkpc/u&#10;83Ndwg/dRns8rnmtSWXJqi3eN99deyta9ra2tu9xScnJpKKK+4PHCiiigAooooA/oZ/4N7P+UY3h&#10;f/sYdY/9LZK+26+JP+Dez/lGN4X/AOxh1j/0tkr7br+b+If+R7if8cvzZ+/5F/yJsP8A4I/kgr86&#10;v+C2H/BLv9p79v34qeAfGHwEn8LpZ+G9GubXUv7f1iS2cu86SLsCQybhtU5JI5r9FaK5sszLE5Tj&#10;I4mhbmV91daqx0ZhgMPmeFeHrX5XbbTZ3PNf2sfhV4q+NP7JfxC+C3g1rQa14n8B6lpGmG9mMcIu&#10;J7SSKPe4UlV3MMkA4HY186f8ETP2Bfjz+wB8GvGPgP4+TaA9/rvieO/sT4f1J7mPyVtkjO4vFGQ2&#10;5Txg8d6+1aD0op5liaWXVMFG3JNqT01utrMKmX4epjoYt354JpdrPc/F34Uc/wDB0FqI/wCpp1f/&#10;ANR+avrX/gpz/wAET/hr+234zP7QHw8+Ip8CePUt41vtQe38yy1HyhiOSYKVeOVQFUSqfuqAVOAR&#10;0nhb/gkbpHhn/gppcf8ABRxfjXczXE+p3d5/wix0ZQgM9g9nt87zM8B9+dvOMV71+2Z8AvEP7Un7&#10;Mvi79n7wx4//AOEXufFWnCybW/sZnMERkUyAIHQncgZPvDG419Jjc9j/AGlhK2CrcnLShCUrPSzf&#10;NdNe8lv59DwcJkz+oYqli6XNzVJzirrXa1mno3+B+Reg/tV/8FIP+CP37XPhP9nz4/8Ax6tfiP4W&#10;1eWze40ttbk1NP7Pmn8lnhkmVZ7aZcMVRvkOBwwOR+4MbiWNZF6MMivza/ZM/wCDc74ZfBr4x6V8&#10;Zvj98dr/AOINzoV/De6ZpI0sWttJcRMGia4LySvKqsqkICoOBnIyD+kwGBXLxRjcrxlak8K1KSXv&#10;yUeRSfT3e/dnRw7hMxwtKosTdRb9yLlzOK66/kfnj/wW8/4Jg/tMf8FBfGngHXPgHN4YW38N6Tf2&#10;2pjxDq8lsxaaSFk2BIZNwwjZzjtXgtl/wTZ/4OINNsodO0/9toQ29vEscEMXxVvwsaKMKoH2bgAA&#10;Cv2JorPCcU5hhMFDCqEJRhe3NG71d3uzTE8OYHE4ueJcpxlK1+WTWystj4I/4Jifsm/8FYvgb8ft&#10;Q8W/txftI/8ACXeEpvDM9tZ6YfG91qWy+aaBkl8qWFFGEWUbs5+bGOa8p/bJ/wCCNX7YPgn9sTUv&#10;22P+CaXxUsNH1fXNQuNQ1DSrzURaXFrdXBJufKZ43hmhlZmcxyYwWP3sDH6m0VjDiTMKeOliYRgu&#10;aPLKKiuRrziazyHBVMHHDycnyvmUuZ8yfdM/Lj9iT/gjb+1x4h/bBsf23v8AgpL8UrDWtc0e+jvt&#10;O0m0v/tc11dxACBpnWNIooYjhljjyCyD7oyD4J/wcYeFZ/Hf/BSL4eeBre7S3l1vwZpWnx3Eilli&#10;afU7qIOQOoBfOPav3Cr40/bp/wCCRWk/trftXeD/ANqC9+NlzoEvhK10+FNIh0ZZ1ufst49yCZDI&#10;u3cX29DjGea9bKOJpPPI4vHSUYxg4xUY6R00SSv1PLzTh5LKHhcHFycpqUm3q9dW2/I+N/Hv/BLP&#10;/gut8X/Cln+yr8T/ANpXRNS+G9jNFEl3deKC0ElvGR5fmKtuLmfaFBWOTIBA54BH6Cfs1/8ABND4&#10;F/AD9iC+/YluI5NY0nxFp9wnjDVJEEc2p3dxGEluABnZjagjHOwRpySCT9HgYorx8fxFmWPoxpPl&#10;hFPmtCPLeX8zt1PVweRYHB1ZVFzTk1y3m+a0eyv0Pxu8K/8ABIr/AILJfsiap4p+D37HH7QOhjwF&#10;4tlZLrUjra2rNGw8vzpYZIHeCfy8KzwFiQBg8ADoB/wRC/bw/Ymn8M/Fv/gnT+0HYv4zPh1tO8dQ&#10;ahcJbx3UzyF2a3E0bxPCPkUJJtYGFXBJYgfrjRXbLjDNpv3ow1+L3F7+lvf7+WxyR4WyyK0c9Ph9&#10;5+5rf3e34n5yf8Er/wDgj98afgV+0LqX7bv7b/jmx134iXbXMmmWdlfG7+z3FyrLPdzzMihpSjMi&#10;qg2qrtyeAux/wXF/4JoftKf8FCp/h/J+z9P4ZQeGbfU01L/hIdWktcmc2+zZshk3f6ps5xjjrX6B&#10;0Vx/6x5n/a0cwbXPFWSt7qVmrJdtWdf9g5f/AGbLApPkk7vXVu6d2++h8pf8FMf2NvjF+1n/AME/&#10;U/Zn+FM2ir4lWXR3LatfPBbYtmQy/vFjc/wnHy8+1dV/wS4/Zk+JP7IP7Dvg/wDZ4+MDaW+v6HJq&#10;JvzpF009sRPf3E6bXZELfJKucqOcj3r6DorhlmeKnl31J25Ofn21va2/ax1xy/Dwx/1tX5+Xk8rX&#10;ufk38dv+CNn7dX7Nn7XWrftPf8Et/iTpWm2mv3NxM+kXWpJay6eLh981sUmjaGe23ncgPKYUYyoa&#10;uV+Iv/BCT/gob44h0r9qTxH8ePD/AIj+Olx4yh1PWBqmrSx2NrawoGgCTLAS0qyxoNqosapgL93J&#10;/Y6ivZp8YZxTUfgckrOTiuaUV9mT6r7jyp8LZXUcr83K3fl5nypvql0Z+fv/AAWo/wCCcX7Uf/BQ&#10;3wv8NE+DUfha1v8Aw5BfNr0Gt61JCkclwlvhYmSF/MAaNxkheMHHPG5/wVG/4J5ftB/tffsRfDT9&#10;n74RT+HV8QeE7zT5dVbWNUkgtysOnvbv5brE5b52GMqMjnjpX3NRXBQz/H4eGHjC1qDk46dZb311&#10;O2tkuCryrSne9VJS16La3Y/Pb9of/gjjrf7Q/wDwTJ+Gn7P+sSaHZfF74Y+FLW00XWEuXazklVVW&#10;e0eby95gkAyG2ZV1VsYyDqfCb9jz/goVf/8ABLLx/wDsK/tCXfhHUPEcnhuTSPAOu2viOaZJbVwN&#10;kF07QKyeVjargNlCoIyuT960U3xBmEqKpSs0p+0V1rGV7u2uib3XmJZLgo1XUjdNw5HZ7xtbXzS6&#10;nx7/AMEXv2HPjd+wV+zl4g+Fnx3m0N9U1PxfLqdsdB1F7mIQNbQRjczxxkNujbjB4xzXwv8AsS/8&#10;rJnjT/sZPFn/AKTzV+1VfGfwX/4JD6R8H/8AgozrX/BQSL423N9cavqOq3Z8NNoyokX22N0K+d5h&#10;J27s52847V6WX55TnLH1sXK061NpWTs5Pp1t8zz8bk84xwVLDK8KU03dq6S/M5b/AIKaf8ERfhz+&#10;2j4+f9or4XfEr/hAvHhijGpXctuXsdRaMYSaQKVeKYAKvmqTkKuVJGa+OfAn7Wn/AAUc/wCCS/7Z&#10;/hP9mL9oz462vxH8M61c2AudPbW31RVsbm48gSQSzKs9vMhViI3+U46EMGr9Zf23P2dvEf7WP7L/&#10;AIq/Z58L/ET/AIRW58T20Nu+uCyNwYIlnjkkUIHQneqFPvDAY18a/sff8G7Xww+BXxn0r44fHf45&#10;ah8Qr/Qb6K90rTP7MFratcxMGikn3ySvMEIBCZVcgZyBiu3J87wn9lTo5nVU4xTUabheWys1Pprp&#10;vpbocuaZRiv7SjVy+m4SbTlNStHfVOHXT7z9H1IYBh0IpaKK+FPsT8hf2xf+CNP/AAUf+If7f3jP&#10;9rr9mvxx4U0D+09e+3eG9WXxXcWd/ag2yQsfktm8tiA44Y8H3qr/AMO5f+Div/o+Nv8Aw6+of/I1&#10;fsJRX1UOL8yjRhTlTpyUEormgm7LRbs+blwvl7qznGc4uTbdptK7Pm3/AIJhfBf9tD4GfAnU/Cn7&#10;cnxV/wCEv8VT+JJrmx1H/hIJtS8uyMMKpH5sqIww6yHbjA3Z718Xf8FOf+CEPx5/ai/bQ1D46fs7&#10;6p4UsPDviuO0uPEY1fUpYLi2vgfLuJY40hcSBo1STlgS5cH1r9Y6K4MJxBmGBzGeNocsZTTTSXu6&#10;26fLQ7cVkmBxmBhhK13GNmm3rp5mB8Ofht4T+Fvw10X4UeEtNSHRdB0eDTLC1KggQRRiNVI7/KOf&#10;XJr8rPHX/BG7/gof+x3+01rnxi/4JbfFXS7LQfEJlRNPvdUjt7ixgkbebaWOeJ4Z4kf/AFbj5wAO&#10;M5J/XKiscuznGZZUqSp2kqnxRkuaMuuqNMflOEzCEFO8XD4XF2a9GfkNF/wQZ/bZ8DeEtL/am+Hn&#10;7Stmf2j4PFFzreq3j6g/2OYTAZjS4eIlpgTKWLoI5BMyEBQCei/Ze/4I4/tq/Gf9sbTv2w/+Cn/x&#10;H0vVZtCuoLm00e01BLqa+ktzut4m8qNYbe2Rzv2JksQQQNxJ/VeivSnxdnFSnKLcbyTXNyrmUX9m&#10;L6Lt2OGHDGVwqRkuayafLzPlcl9prq+/c+Lv+Cuf/BJjS/8Agon4e0nxv4B8T2nh74ieG7drfTdQ&#10;v1b7Lf2jMX+zTlAXTa5LJIobaWcbSG4+OvEP/BLr/gu1+0d4U0z9nH9oX9orSh4AsJollkv/ABSt&#10;yjxxkbGZYYRPdFcAqsxAyBkg8j9lqKxwPE+Z4DDRoRUZKGsXKKk4X/lfQ0xnD2X43ESrScouWklG&#10;TSl/iXU8l/Yk/Y/+HH7Df7POj/AD4avJcQWO641TVbhQJtSvZMGa4cDgFiAAv8Kqq5OM18gfs4f8&#10;Etv2oPhX/wAFhfFn7cfii58LHwPrWva7eWSWusSvfeXdq4i3RGEKD8w3Dece9fozRXFQzjHUJV5X&#10;u6yak3q3ff5nZWyrB1o0Y2sqTTilpa2x+Pf/AAdR/wDIb+C3/Xnr3/oVjX3f+1f/AME/fg1/wUK/&#10;ZT8L/DP4ozXWnX2maVa3PhzxHp6qbjTJ2t0DEBuHjcAB0P3gBgggEcz/AMFRf+CU+lf8FK7zwbea&#10;l8Y7jwofCEV8iLBpC3X2n7SYCScyJt2+SPXO72r6s8M6J/wjfhjT/DqT+d9gsIrYSlcb9iBd2O2c&#10;ZxXqYjOIU8nwEMNUarUXUbtfTmlda2s7r17M82hlU55rjJ4iCdKqoJedo2fmtf8AgH4e/H79lv8A&#10;4KSf8EWvCMHxg+EX7atnqHgq21qOxTSbLVZQpkckKsmm3AeJhwQ3lsWXrwBkfrR/wTz/AGodV/bK&#10;/Y88F/tEeIdCh03U9dsZV1Wztc+St1BNJBK0eSTsZoyygkkBsZOM18OeLv8Ag251X4tfGjWviT8Y&#10;f20NRvtO17xJeavf2Gm+HfLmD3M7zOsbyzyIhy5G7YeB0r9Ivgh8GPh7+zx8JtB+Cnwq0Qaf4f8A&#10;Dmnpaaba79zBBklmY8s7MWZmPJZie9dfEmZZbjsBSUZqriL3lOMOTS2z7u/X8uvNkOAzDB42o3B0&#10;6NrKDnz633XZW6HVUUUV8YfWBRRRQB/N1/wVB+Pnx28N/wDBQj4u6F4e+Nfi6wsrXxpcx21nZ+Jb&#10;qKKFAFwqosgVR7AV4N/w0v8AtHf9HA+OP/Ctvf8A47X0t+0p8JPC/wAev+C4/iP4LeNpruPSPFPx&#10;lXTdSksJljnWGV0VjGzKwVsHgkH6V1f7aP8AwSN0zwl8VPAXw9/ZL03XornxZD4lF5aeMdetry2t&#10;20gySFlvbWIRh5beJ5fs5zInyhsEnH9BYXHZXhKGGw9ZJSlTUr2VrKN3d/Jn4hXwOZ4qriK9GTcY&#10;1HG13e7lZWXzR8ff8NL/ALR3/RwPjj/wrb3/AOO0f8NL/tHf9HA+OP8Awrb3/wCO17D4R/YF+JOl&#10;DQ/AnxA8FaWPFPxQ0CxufBU994jMFp4ZS5k3wz6mYwRBLcovlW0Uh2s8hyMqBWj8Pv8Agj/+2F46&#10;ijg1RPCHhXU7vU9RsdH0Hxd4qis77VZLB2S7a1hAYyxxMjAuODgkZHNdssfk0LucoJfLXzXlo/uf&#10;TU444DOp2UVJv56baPz1X39zw3/hpf8AaO/6OB8cf+Fbe/8Ax2j/AIaX/aO/6OB8cf8AhW3v/wAd&#10;rv8AxP8A8E9/2iPCXgLUviTq9ron9maX4V0DxDdNDq25/sWs3MltZFV28uZI23L/AAjB5zXcaB/w&#10;R6/az17xJqHhSbWfAem3mn+M28KBNW8XJALzVvsUV6ttAGTMzNFKu3aOobOAM1UsdksI3lKCXy8n&#10;+q+9Cjgc6lKyjO/z8/8AJ/ceEf8ADS/7R3/RwPjj/wAK29/+O0f8NL/tHf8ARwPjj/wrb3/47XRf&#10;srfsx+I/2iP2tPC37L9zBNZ3OqeJvsGuPHjfYwQszXcmeQDHHHKc8jIHWvbf2rv+CZVvpn7Qg8L/&#10;ALF+tS694N174aS+NfBbeIb8C+1O0tUIvbeEiNRPcI6O4jCqdjAc4Jp1sZlWHxSoVEk3HmvZWt5v&#10;zs2vJN9BUcJmtfDOvTbaUuXd3v6fcvVo+cP+Gl/2jv8Ao4Hxx/4Vt7/8do/4aX/aO/6OB8cf+Fbe&#10;/wDx2vfvg1/wS++MNp44j1z44aP4Wt/DejaBpuseIbPWfG8ekqj6lFI2nadPO4/cXMrhC0Y+ZUPU&#10;FlzDpH/BH/8Aau1zxXrfha61n4e6Pe6R45j8Jtb6r4xW3W61aS0hu47W1LqTMTFOhGOSVYc4zWTz&#10;LI1NxcoaJO+nX/h0/RruaLLc7cFLllq7W1v/AFv9zPB/+Gl/2jv+jgfHH/hW3v8A8do/4aX/AGjv&#10;+jgfHH/hW3v/AMdr1/8A4dc/tBH4cQfE/wD4Tz4bfYbjxSvhqK2HjaL7U2rGYRfYvK2584Z3mP7w&#10;T5sYrtP2M/8AgnD4ovf2nNE039oTwXputeD7T4maj4I8RafaalOWfUrewnuG+aAK6QLsDGfIVcZY&#10;bQadXMcmp0Z1E4vlT0Vr6dF5hSy/OalWEHzLmtq7216vyPmz/hpf9o7/AKOB8cf+Fbe//HaP+Gl/&#10;2jv+jgfHH/hW3v8A8dr6E1T/AIJ0fEP9pP4ma/4l+A+n/C3wd4Yt/F9t4YsbOP4mi8sW1KS0SWOC&#10;3upAzXTyZ6Lkhyy4AUkeJ/DD9k/4wfFv4reJPgh4W0+xTxT4W0/U7m/0i8vhHJO1gT9pggwCJZQF&#10;chQRuCEg8VpSxeVVYOXurlSclp7t+9rr8bGVXC5rSmo+8020nrrbtfUx/wDhpf8AaO/6OB8cf+Fb&#10;e/8Ax2j/AIaX/aO/6OB8cf8AhW3v/wAdr02L/gmf+1RceGbbX7DQNJuri70TQdVi0S31QG+EWs3R&#10;tdPRoioCySSc7CflUhicGo/2jP8AgnZ8bv2XvAEnxQ+IPijwXq2i2nihfDuqP4S8URahNZal5byS&#10;W0qKo8uRFRgwbGDjqDmnHF5POoqcZQbbslpvp/mglhM4hBzkppJXb12/pHm3/DS/7R3/AEcD44/8&#10;K29/+O0f8NL/ALR3/RwPjj/wrb3/AOO19Y3/AMAv+CZ/wh+Engb47/tH+DfiY9r8ZJ7u48G+HvBm&#10;sQ48OaPbyrbi5uZpwxubpmIkaNfkBYqFAAzp+J/+CWOk6bH+0X+zT4M8M3viDxl8JIbDxb4S8awL&#10;Kv8AaOkSxK8ml3EW7yxcGJjIm1QzPE4yFwK4v7XytfFT5Ve13FJaSUJa/wB2TSf3q61Oz+ys0a92&#10;om+yk29YuS0/vRTa+52Z8d/8NL/tHf8ARwPjj/wrb3/47R/w0v8AtHf9HA+OP/Ctvf8A47XqHw4/&#10;4Jn/ALTXxS+DVj8ZfDEXhpF1rRr3V/DPha+8RxQ63rthabvtFxaWjfNKi7W6kFsZAIIzSu/+CdH7&#10;TcF7rel2uhaZeXuheFNA8Q3NlZ6jvlmtdYkSKxSJdo3ys8iBk4256mu365k/M480Lp2e3e35u3ro&#10;cawmccqlyzs9Vvrpf8lf0PPP+Gl/2jv+jgfHH/hW3v8A8dr6V/4JH237RP7WP7engf4far8bfG93&#10;omlXn9veJIn8U3jRtY2jK5RwZMbZJTDEQeolxXz5+0x+zT4z/ZY8eJ8MviD4p8L6jrMcBOp2nhnX&#10;kvv7LnVyj2lyUAEU6EfMnOMjk1+r3/Bsb+zH/wAIv8IfGf7V2vacFu/E+ojRNBlZORY2xDzupx0e&#10;chT724ryeI8dg8Hw/UxNJR95Wi7LeWl16av5Ho5Dg8Zis8p4eq37rvJXey1s/XRfM/U6iiivwI/b&#10;QooooAK/Hf8AYZ+I3j3U/wDgvp8QPD2reOdXn02Lxp4ziWxuNTlaBY457kRrsLbQqhVwMYG0Y6V+&#10;xFfzy/EJvjyn/BSr9oKT9nCR18Sr4j8bnMBIuPsf2u5+1eQR0l8nzMfjjnFfccG4aOLo42k2lzU7&#10;Xeyu7XPl+I6zw9XC1Em7TvZbu3Q+g/8AgoF+1F8bP+CnP7c2j/sbfseeKb6Lw3oN+9r/AGjpd7JH&#10;BdXCnFzqMrxHmCJcqh74JGTIBX6rfDzQvAP7JH7POj+FfGHxJWHQ/CGix2954l8U6oqbwi/NNNNK&#10;wALNk8njOB2r84v+DafXf2fBYeOvDkWnLF8T2kWea7unVmuNG+QBYOAVCzcyDnJaMk8ADnv+DgT4&#10;t/ED4tftY/D79ifw5rE9tpTQWU81okhWO6v764MMbyDOGCKAFz0Lv6135hlv1/OKWQ0l7OjRV3Jr&#10;WWl3Pzvey9fkcmExn1XLp5rUfPUquyV9FrZR+XU+9tJ/4Ky/8E6da8SL4Vsv2sPDC3Ly+WstzJLD&#10;blv+u8iCMD/aLYPrXumq+OPB+h+D7j4g6v4nsINCtbBr6fWHul+zJbBd5mMmduzbzuzjFfnD+2J/&#10;wQq/ZL+Gf7EniHxT8MLfV7bxn4N8Ny6p/wAJBcao8g1J4I/MmWWI/IFdVfaEClTt5IBB88/4Jg/H&#10;Pxd8Qf8AgkP+0D8I/FWqTXsXgrQL8aLJcTF2gtLiykbyBnoiyRuwHbzCOgFeTVyHKcXgPreXVZuM&#10;ZxhJTSvaTSUlb12Z6FPNcwoYv6vjIRTlFyi4t20V2nc/TH4cftbfs1/F7wJrXxN+Gnxt8O6zoHht&#10;HfxBqtnqCmHT0WMyM0xONgCAtk8YB9DVr4I/tNfAP9pLT7/VPgP8WdE8VQaXMkWovo94JfszuCUD&#10;jqu4K2CeDtOOhr86v+DcXwno3j39mf4z+B/EVv5thrOrW9lexY+9FLZyo4/JjXmf/BETxNq/7KP/&#10;AAUp8efsg+L7gwjWI77Str8LLe6fK8kLc/3ofPI/3gO9ViuGMNTnj6VKpJzw6jJJ21i0nJv08vIV&#10;DO6044Wc4JRrXT30fT7z9VvHn7XX7M3ww+KGn/Bb4g/G/wAO6P4q1Qwiw0G+1BUuJjM2yIBexduF&#10;Bxk9KPjF+1z+zR+z7r+n+FPjX8b/AA54Z1PVY/NsLDVdRWOWaMtsDheoUsCoY4BIIzwcflT8W4/+&#10;Gwf+DhrTfDeiYu7Hwx4os4J3Ubkhj0mDz58kdMTRSLz/ABMB3pulxRftwf8ABwXdad4/P2rRvCXi&#10;i6gtbC6+ZDb6SjiOMA8bWnTzCO+9u5raHCuFjGE6tSSSoe2mtLrtFaddd+xnLPq8pSjCCu6vs472&#10;fds/Z1GDqGU5B6EV51b/ALXX7Mt38Zn/AGeLf44+HG8bxzGF/DJ1JBdCUJvMYQ9X287RzjtXyF+1&#10;r/wVX+P/AMB/+CnPhH9jXwl4P8KXHhXWtV0G01C7v7O5a+230yJIUkWdUUqH+XMbcjnOa+d/+C+3&#10;hZ/2bv24vhf+1t8PJFsdY1W3W7nkgGC93pk8OJGxjO6OWJDnqEweK4Mr4ZqYrFUqOJly+2g5U2rP&#10;VK65uytc6sdncaFCdWiub2clGd9N3bQ/UPV/2v8A9mPQPjHB+z5rfxx8OWvjW4njhh8Nzagq3LSy&#10;KGjj2n+NgQQucnI9RXRfFr4yfC34EeDZfiH8YvHmm+HNEglSKXUtVuRFEJHOFTJ6sT0A5r8f/wDg&#10;uL4f1b4XftVfCj9vH4eWrWn/AAleh2GoxzKCANQszHICcY6wyQAjuENe4/8ABf8A/aU8MeL/ANgv&#10;4cab4WvEZfiNrNnrNqm7LfYY7RpSf+/k0A/A1vT4YpV6mA9lNuNe6lteMo/El6a2v2Mp55OlDFc8&#10;UnSs15p/D+n3n3HrX7bH7Jvh34T6V8dNa/aA8MW/hDXLl7bSNfk1Ffs93MjOrxoRyzKY3BGMgqc1&#10;2Wm/FT4dav8ADdPjBpnjbTJvCz6U2prr8d2ptDZhC5n8zOAgUEk9gDX47f8ABQj4R33wS/4It/s5&#10;+BNWtmhvDrMmo3Ub/eWS8jubsg+4E4H4V9wfCj/lBbD/ANkEvP8A0glrHG8P4Shg6delUbU60qfT&#10;4U2k/Vpehrhs2xFXETpTgk404z67tXa9D6Q+Cf7S/wABP2kNPvtV+BPxZ0TxTb6ZMsWoSaReCT7O&#10;7DKhh1GQCQehwfSs74efth/sv/Fn4j3fwh+Gnx28Na54msVla60bTNSSWZBEdshGOG2k4OCcV+EX&#10;7JP7fmp/sh/sefFH4a/Dm6mt/Gfj7VLO1sL+IlTp1ksMonuFYYxIQwRMcgsW/h5/Tz/gif8A8E5N&#10;F/ZY+Dtv+0J46Frf+PPHGlxzLcwyLKmmadLtkS3jcZBZ8I8jA4JCqOFyerOuF8LklKtVrVJWuo0l&#10;peTsm2/7qvb+kc2W57XzOpShTgr2bm+kdbJLzZ7P8b/2mf2bvj18Cfip8Lvhr+1n4M0nUrHw3e6f&#10;reszaqhj0Myq9uZZfmXoxZQVP3sAc4FeF/8ABFV/2I/gN8Pr/wCAPwm/ao8LeNvHWs6tJf6tJZJJ&#10;aSXiom2OO3jnCtKkaKzfLk/OzYAr88P2M/2PNJ/bn/4KM+NvgV4t8a6jo/h5NU1jV9dXS5Ns15DB&#10;fbFiXcCgYvMpDMrbQGwM4rb/AOCkX7KXhf8A4JgftxeBNW/Zy13VILCaKz1vSo7698ya1niuSkkf&#10;mAAsjbB15wzA5Fe9Dh7AQU8mhiZ89SKqJcqtdLRSdrvq0la3qeZLN8XNxzGVGPLBuDd3ezerS2Xq&#10;/wAj97K/N3/g4o8K/tHR/CvwV8XPhJ4j1u08NeHLu7i8VJol7LEYmn8oQTyiMgmMFJE3HgGQetfp&#10;EM96w/iXa+Ab/wCHmuWfxTisJPDUmk3A15dUC/Zvsnlt5vm7uNmzdnPavz7J8weV5nSxKhzcr27p&#10;6P566eZ9bmOEWOwU6Dly3W/a2v8Aw5+IP7Af7Cnxs/4KB/Du88W/D3/goRfaRq+k3Pk634Z1C5vn&#10;ubMMT5cuVuAHjcA4YAchlPIr9WfgPYeGf+Ccn7IGgeFP2p/2ibG5TRppLe68W61cPGlxLNNJJHGD&#10;IzOSAcAZJwpPQV+TX/BNKz1o/wDBWuGD9hS61r/hBotfujevfNw3h4Md/wBo7FT8vl7vm3eX/FX3&#10;z/wcRSxJ/wAE+vLeHc8njbTQjf3cLMT+lfe8SU8Rj89w+XVKn7qq4yS5YqcL3VnZdNbX+ex8pksq&#10;OEyqtjIQ/eQTTd24ytZ3Wv5H2h4E+Jnw/wDif4Fs/ib8PfGOnax4fv7dp7PWLC5WS3ljVmVmDg4w&#10;CrA+hUg9K5T4VftgfswfHFNZf4R/HTw34gHh23NxrZ07UVf7FCM5lf0T5W+bpx1rxr/gipaeZ/wT&#10;F+G1veQho5rXUfkbkMh1C5B/DrXwb/wQLs7LQ/2+fiv8Hpozcafc+E9Ttp0dcrLHBqEMWD25WQ/r&#10;XzFPIcPOOYPnd8M9NtVzNO/nZdD255rWjLCe6rVlr5PlTVvvP1e+CH7Vn7Of7Scuo2/wH+Mug+Kp&#10;NJEZ1KLSL4SNbq+4IzL1AO1sHpwai+Kv7XP7M/wO8cab8Nvi98bvDvh7XtXhjl07StT1BY5p45JG&#10;jRwp6KzqygnAJU+hr8nf+CYVzqH7C/8AwWR8Tfswa5M1vpmuXupaBEX+USKCbmwkI4HzKiKMDrN6&#10;Vc/4KCRf8Nff8F1fB/wd8Or9oj0G70bRbsxHO2O3d7+6J9Ngllz/ALtejLhTCrN3R9pL2PsvaqWl&#10;7W69N/wORZ9XeXqpyL2ntPZ8uu9/v2P10+LHxr+EnwJ8KP44+MvxH0bwzpMb7Pt2s36QI74JCJuO&#10;XcgHCrknsK8r+HP/AAVE/YD+K/iiLwZ4K/ah8My6lcSCO1t72d7Tz3JwFRp1RWYngKDk9hX5n/t1&#10;f8JZ/wAFFv8Ags5ZfsjeIvFF7Z+FdF1uPRLaG3b/AI9reKDz7yZVOV81yJFDEHpHnIGK7r/gr9/w&#10;SK/Zf/Zj/ZN/4aA/Z30bUNEvvDepWdvqkFxqklyl/BPKsIc+YSVkWRkOVwCC2R0wYfhvJ6f1ahjK&#10;01WrpOPKlyx5vh5r6u/l/wAEVbOcxn7arhqcXTpNp3bu7b26aeZ+lfx//a4/Zw/ZZs9Nvf2gPi5p&#10;XhlNYd10tb5nZ7nZt3lURWYhdy5bGBuHPNdHpHxf+F+v/DRfjLofxA0i78KPpzX48QwXyNafZlBZ&#10;pTKDtCqAcknjBz0r82vgl+zRoP8AwVg/4JO+HfFvxQudRv8A4ifD7SdY0bwlqw1JwXmhKGFZ1ORL&#10;ujjgQlueSc5Oa+LvhN+334g+Fv8AwTM+JP7Fl1f3Meqa34pto9JSQsGtrCdWa+jGfurutlUj1uW9&#10;TRh+EKWMpypUajdalUUKisrcrk0pR62trr5hW4hnhpxnVglTnDmg+t0k7P56aeR+4vhT9t/9knxx&#10;8O9e+LXhP9oLwxfeG/C5jHiHWIdRHk2G/wC55hP3dx4X1PAya+Tv+Cu97+zZ+2X+zX4C1O2/bn8F&#10;eE/B0/iCa/S8uGa7OsiPdbn7PHCS7GJjKG+UgMcErjnzG1/ZXP7MP/Bvp4wbW9N+z+IPGenW2v66&#10;HXDJ513bi3iPf5YBHkdmZ68p/wCCQf8AwSg+EH7c/wAEdV+Mf7QXjjxDcWOm6lPonh3Q9Kv/ACVs&#10;yFE0kpZlbgvPuVFwu7eW3bsV0YHKspy51czjiJKNGq4JqMZN+7uk1a93o3pZdzHFY7MMYoYJ0ouV&#10;SHM1dpLXr1tZare/kfqf+xX8Rv2Y/GPwF0Hwn+yp8SNH8Q+HPCmlW2lR/wBmXAMluIowqiaM4eN2&#10;C7vmALEk85zXrdfir/wRNg8Qfs//APBVnxt+zjpWvy3Glwxa5o9/liq3RsLkiKYqON2Y2wcZAdgO&#10;pr9qq+d4kyuOVZm6cJucZJTTe7Uu/nc9nJcdLH4JTlHlcW4tLbTsFFFFeAesFFFFABRRRQAUUUUA&#10;FFFFABRRRQAUUUUAFFFFADTCpOcnPrWd4o8I+GvGGg3PhrxZotrqWnXaeXdWN/brNDKp6qyMCCPr&#10;WnSMMjGKNtROKktUfmx+25/wbrfs+fGL7b43/ZW1hfh/4ik3P/Y7gyaRcvjps5eAkj7yEgbidp4F&#10;fBXwc+Dn7Zv/AARs/bE8LfGn42fCbVLfwxDqLadr2saUpudOvdNmby5j5q4UfL+9USbTlFJA5Ff0&#10;MlEdvukHP51keO/A3h74ieE7/wAF+J7ITWOpWzQXMe1TlGGDgMCM/UGvqcBxhmVHDywuL/e0pJxa&#10;fxWfaW9/W58tjuFcBWrLEYb91UTumtr+a/yPPPgdrWk6L4kuvCmkahHc6RrdvHrHhq8hk3Rz20qh&#10;xsIOCNpU/LnjvXrsf3Rz2rkU+D3gmxvtCutJsDYjw/ALfTobN9iJAFKrFgfwjjA/DpXXRoEUKB2r&#10;53E1YV6nOr3e9/u/Fb+Z7WXYathKcqUvhTfL6PW3ybaXlY+WP+CwH7HK/th/sda5o3h6yDeLfCyN&#10;rnhK4QYlW5gUsYlIBI3qCvHfae1fC37Fni3x3/wWG/a6+FOo/FbQ7geFfgD4Qt5PEsF3GQl7rn3Q&#10;WBzks8SHB5Ajb1NfsVeqHheMYy0bDB78V+dP/BGD4N/tA/s3eCP2h/EPjX4Iazp2qXnjO6vvDWna&#10;paG3OrBPtLR+WW6oxZQG6fNX0eVZi6WS16ba54/w23qvae7K3y18tzycywKqZvRlryy+NW0fJ70b&#10;+d/vWh9T/wDBTFVT/gn78WlVRgeCrzj2214B/wAEdv2ffgT4z/4Jg+A/FXi74L+FdU1SbSbxptQ1&#10;DQLeaaQiaUAs7oScADr6V01/8Rv2q/2vv+CWPxOvfjL+zffeFPG+oaRqdjp3hW1t5DNeIoXy2SN/&#10;nyxJGO+3I610f/BI34b/ABC+Fn/BNPwR8PviR4L1DQ9dtNLvEutI1O2aK4hLTSlQyHkEgg49xWFR&#10;PB5FUw8pLnVZXSknooO703V+prBxxedU66i+R0na6e/Mu+zsfP3/AAbqXGn6F8E/jReztFb2ln8T&#10;bpnxhUijSMk+gUBR+lfMPxP+Bev/ALeXwH/ad/4KS2tnPLquleOYW+H043BotO02YCULnoPKKscd&#10;dhr1H9lf4bftg/s4/wDBNH9pDStG/Z58Yx+MPFvja5s/Dekx6NILqaG6HlNconUxqjMSw6V2P7P/&#10;APwb4x3v7PXh+08cfte/FzwxqGr6FFP4g8I6RrSxWFtczRAzQmHGGGSVbdnODnNfSzxuAweZYnGu&#10;uouU4JWXM3FJSls1o9F96Pn4YbF4vL6GEVHmShJu75bNtqO6eq1Z7N8WP2hLT9qP/ghT4r+NcF0J&#10;LjVvhDcf2mDjKXccPlzAgHg71Jx6EVp/8G/2P+HXHgLB/wCX7V//AE4T18w/sh/Ab9rT4Yf8E8v2&#10;pP2GvF/wW8Ut/Z0OpN8Prm401gmsRzBozHbHpIWMQkwP+ete1fsLXH7Vv7Fv/BFzR7rwx+zlquqf&#10;EXRZ7+SHwXqVrJHcbZdQlYO0S/OcRsH2jkivNxtDDU8srYPDzi+bERcdV8Lg7P0V0m+jPQwmIrzz&#10;Gliq0GuWhLm0fxKSuvnZtHKf8HBXi7XPGnjD4EfseprVzZaF8QfGaf8ACQ/Z22/aIlngiRCemAZW&#10;bB4Jx6Vn+MfF3/BMj452Xi3/AIJz+Ff2LfEOh6poei6ra2XiibwNFbW8Fxp1vLL563oYyHJhyGI+&#10;Ynkc13n/AAUb/Y//AGlv2/P2WvhT+0L4F8Ip4a+L/gl4dbTwpdThMyOEd7cO/wB11eNWUEjuCa4b&#10;4h/tt/8ABU/9oD4S6n+zX4M/4Jn6/wCGPG2s6Y2l6n411GcJp0W5fLnmjLKAMgttJcjnvWmEtLLs&#10;PTo1EpU5S5v3ihyy5rqb199W2tfsZ4xWx1edWDcaijy/u3Lmjy/Dt7rv37ndf8G3vxa8X/Ev9gKT&#10;RPFV5LcR+FfFl1pelyyyMxFt5UMypk9laVgB2GBWd/wVEaL9rj9vb4Ff8E9YFN1o6ag3izx3aoSV&#10;a0h+4j44wVD8H+8KvfsxfCr9qf8A4Jg6P8Ff2RPhD8C4/GujeKNRlu/il4xtt/l6dcSuofYRgKsc&#10;YGGcfMEx1ryLwT/wTd+N3/BRD9tf4yftL/HnxZ8TvhBawa3Fpngq50eQ2F3fWUSmPhmBJi2xoQV4&#10;bfURjg6edV8ydWMIWnKDVm+ZvkT5b3Tu3K2mhUpYqeU0cB7NzneMZp6KySk1zNWataJ3v/BFPX73&#10;9nb9o748f8E6/E0zxL4V8Vyax4Uhmb71nKzA7cnnKeS2AOAa/STaMYr8mbP/AIJ3/Hj/AIJz/wDB&#10;TL4SfGD4H6h8Rfip4e8SPJp3jjxBq6/bJ7OKUrAftEqgYjAZZAW6CI9q+5v2NP2iv2o/jb8Q/iR4&#10;b+P/AOzjL4J0rwzr7WnhXUpN4Gq24Zhv+bh/lCtuX5fnx2rzs9w9HFVnjcNUUouEZS1SfN8L91u9&#10;21f0Z6GS154el9UrwcZKUktLq3xLVK1knb5WPf1jUdSSfU0U6ivmT6MK/m2/4LZ/8pSPi/8A9hTT&#10;/wD012df0k1/Nr/wW0ljH/BUn4vBpFBOqafgE/8AULs6/QfDn/kc1f8Ar2//AEqJ8Rx5/wAiqn/j&#10;X/pMj5VopN0f/PVP++qN0f8Az1T/AL6r9nPyKwtFJuj/AOeqf99Ubo/+eqf99UBYWik3R/8APVP+&#10;+qN0f/PVP++qAsLRSbo/+eqf99Ubo/8Anqn/AH1QFhwYqcitRvHHi9tCsPC6+I7xNO0y7e70+yin&#10;KRwXD43TKFx+8O1Rv+8AoAOBWTuj/wCeqf8AfVG6P/nqn/fVZVKNGty+0ipcrurpOzs1ddnZtX7N&#10;rqXGdSF+V2uaHibxPr3jLXrrxR4o1SW+1G+lMt5eTnMk0h6ux/iY9STyTknJJNUKTdH/AM9U/wC+&#10;qN0f/PVP++qdKnSo0406aUYxSSS0SS0SSWyXRCk5Tk5Sd2xaKTdH/wA9U/76o3R/89U/76rQmwtF&#10;Juj/AOeqf99Ubo/+eqf99UBYWik3R/8APVP++qN0f/PVP++qAsLRSbo/+eqf99Ubo/8Anqn/AH1Q&#10;Fj+hr/g3s/5RjeF/+xh1j/0tkr7br4j/AODeplb/AIJi+FipBB8Qax0P/T7JX25X838Q/wDI9xP+&#10;OX5s/f8AIv8AkTYf/BH8kFFFFeOeqFFFFABRRRQAUUUUAFFFFABRRRQAUUUUAFFFFABRRRQAUUUU&#10;AFFFFABRRRQAUUUUAFFFFABRRRQAUUUUAFFFFABRRRQAUUUUAFFFFABRRRQAUUUUAFFFFABRRRQA&#10;UUUUAFFFFABRRRQB/Nx+3T8WvEvwF/4K+fEH41eDbe0l1bwt8UX1PTor+NnhaaJkZQ6qQSuRyAR9&#10;ak1X/gsB+0lc+MdD8UaB4B8AaDaaFf63qMWhaH4eeC0u7/VbWW2vLyf98XklZJpMHcACckGuR/4K&#10;tAf8PHPjISw/5Hi64z7LXz5gf31/Ov6NweXYLF4ChOtBSfs4rXs47fi/vPwXE5hjcJja0KM3Fc8n&#10;p35v+Aj658I/8Fiv2g/D3hrRfDet/Cr4c+IDpmmabY6jf614cZ7jWY9NO7TWumWVdz2zDejKFyfv&#10;Zqv4e/4LE/tVaVaDUNf0PwX4h8TWF/q134V8Z634cEmo+HJNSd3uxaMGCKpZ2Kq6ttzjkACvk7A/&#10;vr+dGB/fX862/sPKXf8AcrX+vy0fdabGf9t5rp+9enn/AF6+uu59p/CH/gp9ZWvwD+JGi/Gfwt4d&#10;1jxJL4G8HeG/Ami3+h3M9jqEWk31xM0t1tkAEiLMJAWZVdlA2nkGt8Lf+CqfjTxf+0v4R8ZftE2m&#10;jad4Zt/jZbeP/EN3oekztNDcpYx2LCNA7kx+VEp2AFtxJzjivjXA/vr+dGB/fX86h5FlrdR8ms/w&#10;vFR07aJP1K/tzMrU05fD+Orlr33t6HuHwu/bM8dfs0ftF+PPjr8A/wCzxqfiRNYstI1rUbN2m06C&#10;8uC/2m3UsBHPtCgFwwAZgV5NdFrP/BU/9rrxVffDXxP4x8W2mseI/hX4jn1Xw14pvrUm+kWYqZbO&#10;dlZUlt2ChSm0Hbxur5twP76/nRgf31/OumeV4CpPnnTTla12tbWatftZvTbU5oZljqcOSE2o3vZP&#10;S907+t0tdz6P8N/8FNfj3Y+MfiP4q8eeGPCPja3+J+sQatr+heLtFN1ZRX1u5a1ngQOCnkghFUsQ&#10;UVQwOM1e8Sf8FV/2jfE/jJPHGo+H/Cq3ifFq0+IgSHTpRH/atvYxWSR483/UeVEpKdd2TuA4r5iw&#10;P76/nRgf31/Op/sjLXLm9kr2t8rJfkkvki1m2Y8vL7R2vf53b/Nv72exah+2t8YbzwMngW2h0q0i&#10;i+Lz/Ee2vLezYzQ6y0ewAbnKmEdQhUnI5JHFerax/wAFjf2mJPF+i+NPBvgLwH4cl07xNeeIdYst&#10;H0BxB4g1G7tWtbmW7EkrFhJC7oVQp9/PUAj5HwP76/nRgf31/OnUynLqvx0k9/x3FTzTMaXwVGtv&#10;w2PsuD9u74I+DPjh4P8ACfwh8IWXh74TW/xI8M+OPEyWmk3Ikt9Xt7WGO/FrE8rulsH83ZF8xyPl&#10;OCBXlnhD9pbSvh//AMFGU/ao8I6/Pb6RH8VbjWVvfsbl202a+dpQ0RG477aR1KEZO4jGa8HwP76/&#10;nRgf31/Oop5Thaakld80eV31uu77tl1M1xdVxbsrS5lbSz7LyPrD44f8FNfiif2lvi98S/gdr9q2&#10;meOfFWlXeiapc6Y8c9ha6PdLNpggjYqIgojjDI6nIBBAJNcp+0z/AMFFPiT+0z8Mbv4U6x8JvAXh&#10;nTdS8XjxPqsnhLQ5LWa+1UwvHJcSsZWDF97E8dcYr56wP76/nRgf31/OnSyjL6LhKNNXjaz66JJf&#10;gkTVzbMK0Zxc3aV7rpq23+LZ9Kfs6f8ABTj4v/AX4U6Z8GtX+FvgHx9ofhzVJNS8HR+PPDovZNAu&#10;nbc7WzhlIUv8+05APTHSrOi/8FaP2wPD+sf8JVpviLTE1u7+Iy+MvEOsiyYTa3dpAbeO1ucOFNmk&#10;JMa26BVA5znmvmLA/vr+dGB/fX86csny2c5TlSTct9N/+Her7vXcI5tmUIRhGq0o7a/1tsuy02Pq&#10;fRf+CsXx70Dwevh7RPht4At9S0yx1TT/AAf4mXw6W1DwxYag8j3FpZSNIQsYMjhN4copwCQKh1L/&#10;AIKv/tH3Pw2tvB2keHfCGl64ml6Fpl946sdFI1a/s9HmSawhldnMeEdFJIQFsYPWvl7A/vr+dGB/&#10;fX86n+xcsvf2S3vt53/PW219dyv7ZzS1vava36flpfe2mx79+1x8Zfh9+2B4g8F+PPAPw0srD4p+&#10;KHu/+FiQeHtOltbLUdUnvCLZo45JHBmdTvkdMKxlUYypr+i/9kT9n7R/2Wf2Z/BXwA0XYU8MaDDa&#10;3MsY4nuSN88v/A5Wkf8A4FX4T/8ABBf9mUftEf8ABQDQfEWq6f5+ifDy1fxFqJdco06fu7RD7+c6&#10;yAd/JNf0P1+Xce4qFGdHLaTfLBOTvrrJ6L/t1beTR+jcFYedaFXMKqXNNqK0tot383v5oKKKK/Oz&#10;7oKKKKACvxf/AGCkV/8Ag4N+IaOgIPjrxwCCOCPtF3X7QVz2mfCX4XaL4vuPiDo/w40G0166LG51&#10;q20iGO6mLHLFpVUOxOecnnvXt5Tm0ctw2JpOHN7aDhva1+vmeZmGXyxtahNSt7OXN6+R+MH/AAUL&#10;+CPxA/4JJ/8ABQLRP2qv2frM2/hbXdSfUtHt0G23Ryf9M0uTriNlYleOEkGOUyNP/gsRDrHxU8R/&#10;CX/gqn8BtNub7wpruh2XmX6Rlv7L1C0uXZIp8fc+cNHnpvhYZ6Z/ZXxp8P8AwL8RtJGg/EDwbpWu&#10;WIlEgs9XsI7mIOAQGCyAgEAkZ68mn2PgfwbpvhYeBtP8JaZb6IIGhGjwWMaWvltncnlAbNpycjGD&#10;k17dDjF05YatUo81WmnCUr/HB9Hpe60afe/c8urw7zqtShU5ac2pJW+GS6rXZ9v8j8pv2sv+DgD4&#10;YfG39j3WPhR8N/hdrtn418X6GdL1Rbwxm008SpsnaN1JabKl1QbV+8CcYwe7/wCCY/7C3xW+HH/B&#10;K74sx+LfDF3ZeJvinod9LpWiyx7ZxarZNHbBkPKvI7SEKcHaU9a+8PDf7JP7L3g7xGvi7wr+zz4M&#10;0/U1k8xL608N2ySo3ZlYJlT7ivQ8ADArkxPEGCo4H6pltB04uanJylzNtWaXkk0dFDKcTPFfWMZV&#10;U5KLirKyV936n4cf8ETf+CingX9jbVtd+A/xA+H2tX93468U6bDplxp3lj7NOXNuyzLIVIA8xW4y&#10;flIxyK3v+C0mh+MP2Lf+Cm3hf9sH4a2yQTa9Ba6zaMynypb20C29xGwB6NGIiwH/AD1J6mv10P7O&#10;PwAPjYfEn/hSfhX/AISAXIuBrX9g2/2nzuvmeZs3b887s5zzmtfxx8L/AIcfE20hsfiP4B0XX4bZ&#10;y1vFrOmRXKxMcZKiRTtJwOld0uLMEs7eYQw7tOLjUi5X5rpLTTS1l01OaOQ4l5X9UlVV4tODta1n&#10;fXXXdn5q/wDBvF+zX4j1m78bft4fE62kl1DxLdzafoN3cj5pi0vm3tyM8ndJsQH1SQc14X+0F4h8&#10;Vf8ABKv/AILN6l+0P4s8FXuoeGdf1m81i2MOAbyw1AOJhE5+XzIpGcbSQT5YzgMDX7YaB4e0Hwrp&#10;EHh/wzotpp1hapstbKxt1ihhX0VFACj2ArL+Ivwo+Gfxe0UeHPin4A0bxFYK+9LTWdOjuEVsY3AO&#10;Dg44yK5qfFblm9fE16XNSrR5HBO1o7Kz7r9XsbTyHly+lRpTtOm+ZSte8ut15/5H4KftSftS+MP2&#10;l/22Ln/gpF8Mvg9rD+CfAvibQT5txCMRfZmV4lnZcqjStDIeMhQygnJGew/bv/asv/8Agsv+1d8M&#10;/hX+z38N9Wt7SyiNlaRahs87zbl43up32EhIo0iXJz0jY8ZAr9u/D/wn+GPhTwY/w68M/DzRLDQJ&#10;UZJdFtNLijtZFb7waIKFbPfI5qj8OfgH8EfhDfXOpfCz4R+HPDtxeLi6uNG0aG3klGc4ZkUEj26V&#10;6EeMcBScKlPCtToxcaT5r2TVve01e+3e3mcj4cxc1KE6941GpTXLu076dl/l8j5M/wCC2f7MNp47&#10;/wCCbU6aDbGa9+GAstR0/CfMbeFVt5x9BC7Of+udfmJ+x/4X+K3/AAUu/aG+Dv7NfjF3ufDPw80c&#10;WtyUBIt9HhuWnmZz/effHbg+giHav6Fr/T7HVbKbTdTtIri2uI2jnt54w6SIRgqynggg4IPFYPgj&#10;4PfCf4Z3M958OfhnoGgy3ShbqXR9IhtmlGcgMY1BIzzg152U8WVMryqeG9nzTvJwlf4XJWfT1fzO&#10;vMMgjjsfGvz2jZKUf5kndf5fI+FP+DjX4dazrH7FfhnxF4c0iSSx8M+MYDfLbx5W2t5LeWJXYD7q&#10;h9i56AuK84/Yy/4KN/D/AOOH/BOvxV+xnp/gXV7PxD4N+BGtG+1KVozZyxwW7RqUIbflhIDgqMFT&#10;14r9TdY0fSfEGl3Gh67pdve2V3E0V1aXcKyRTIRgqysCGBHY1y/gn9nv4FfDYXo+H/wc8MaL/aVu&#10;YNQ/szRIIftMR6xvtUblOeVPFc+Fz7C08mhgq9FylCfPGSlazfdW16m1fKq8syliaVRJSjyyVr/c&#10;z8Sf+Ccn7Bmnft1/sUfGHw5olnCvjTw9rWn6h4OvXwu6cQTb7ZmJGElUbeTgMEb+Gvp7/ggP+3jr&#10;srXf/BP742zXMOraEJ5fBzXykSJHG3+kae4IyGjO51B6KHXjaor9LPBPwy+HXw1tJrD4d+A9G0GC&#10;5k8y4i0fTIrZZX6bmEajcfc1Bp/wf+FGk+MJfiHpXwz0C21+ZmabW4NHhS7csMMTKF3kkdTnnvXZ&#10;mfFlPNaWJo16TcJtShrrCSSW9tU7arTd9zmwWQzwNSjUpVLSimpaaSTd++67+nY/IT/giQP+Nu3x&#10;M46aN4jz/wCDW3q5/wAHIh/4yw+GH/YrH/0tav1z8OfCf4X+D/EF34t8JfDnQtM1S/3fbtR0/SYY&#10;Z7jJ3HfIihmyeTk8nmvy0/4OCfgj8Z/ih+1F8NdU+Gvwj8TeIbWDw55M91omhXF1HFJ9sJ2M0SMF&#10;OCDg9jXq5NnVLNeLqeJa5Eqbjq+0X10OHMstqYDh6pRT5m5J6LvJH611+YP/AAcc/tW/Ej4eeDfC&#10;/wCzB4NmksNL8Y2k9/4jvoiQ13DFIqJaA4+4WO5wDk4QHgkH9PgQelYnjD4bfDz4hrDH4/8AAWi6&#10;4lsSbZdY0uG5ERPUqJFbbnA6V8XkuPoZZmdPFVqftFHW17a20fXZ6n0uZYSrjsFOhTnyuXXyvr96&#10;0Pxg/wCCZn/BU/8AYv8A+CfXwZl8MN8DfGmreL9bmE3inxDbJZqs5Ut5UMW6bcsSKxwDjLMzEcgD&#10;6w/4KE+Lrr/gpt/wSGl+OXwI8Faugg1aPWI9Cu4ka7eG1nkgnAEbMCVUtJwTlUPfivtT/hmj9nH/&#10;AKN/8Ef+EpZ//G66jw/4Y8O+EtJi0DwpoFlplhACILLT7VIYo8nJ2ogAGSSeB3r2sdxDl9XMIY/D&#10;UJRrKak3KfMml0tbTptsloeZhcoxdPCSwlaqnTcXFJRs1frfr+p+Nv7Bn/BcvwP+yV+xJB8AfFPw&#10;s1bU/E/hoXkfhmW1ljFpcrNK8yeczHdHtkkYEANlQMcnA9W/4N2f2YfiLZaj41/bO+JGlXNpF4ot&#10;/wCz/D73ce1r5Wm865uRnnZvVFB/iIbHTn9BdV/ZF/Za1zxMfGes/s7eCrnVWmMrX83hq2aRnJyW&#10;JKcnPc16Fb28FpCltbQrHHGgWONFAVQOAAB0HtVZjxJga2Fr08Fh3TlXadRuV+t7JW6v/huyweTY&#10;qnXpTxNVTVJWikrdLXfy/rv+On/Be/wJ4g/Zp/bj+Hf7aHw/gENxq0UFx5oU7G1HTZI8byP70Twq&#10;R3CH3rrP+CBXwJ8XfG346eP/APgop8WLdpri81C7tNHuJk/11/cv5t3MueyI4jB6fvGH8JFfqR42&#10;+HXgH4k6cmj/ABC8E6RrtpFJ5kdtrGnR3KI/TcFkUgHHcc1b8MeFfDPgrRIfDXg/w7Y6Vp1sCLex&#10;061SCGME5O1EAAySTwO9TPiqUuHll6p/vOXkc7/Yve1vSyHHIUs3eLc/cvzKNvtWtf8AU/F//go1&#10;onxN/wCCdv8AwVws/wBtaHwbcaj4a1fXIdb0+UZSG63QeTeWZlwQkv8ArSAegdWwRWp/wU8/4LEe&#10;BP27PgTYfsufs2fDPxG9x4j1W0l1d9RtlErNFIrxWsMcZcyM0oQluPuAAHdx+xPi3wd4T8e6HL4Z&#10;8beGdP1fTp8efYanZpPDJjplHBB/KuX+H37Mv7PPwn1c+IPhp8EPCmg35LE3ulaFBBKM9cOqgjPs&#10;a6KHFGXuOHrYrDOdahFRi1KyfL8PMrdN/X7jKrkeMUq1OhWUadVtyTjdq+9nfqeEfsJfDr/h27/w&#10;TIs7v43MLK60HRb3xF4mt2cEwSylpvs+ehcDZFxwW9a/C7S/FGi+Lf2g7D46fF7wcU8J6/4+e81m&#10;2s49kLxfaY57q3jIGPljmXgDow9a/YX/AIOAvE3x51n9nPw/8APgh8LPE/iCLxjq5l8RXPh7RZ7t&#10;Yre1MckcD+UjbTJMyMM9RAa8j/aj/wCCS/jGP/gkf8PPCXw68ETXvxD8Eyf29rWm2sJa6u2vU3Xl&#10;uijl3Q+TgAZItyAMnFe9w1mGGwdN43GSSqYyo46O3LHXXy9529LM8rOsJWxE1hsPF8uHgntu9NPP&#10;3Vf1uj6x/wCCwk9hdf8ABML4j3WkvG1rLo1m1s0ONhjN3blSuOMYxj2ryn/g3F/5MT1b/sf73/0n&#10;tqt/8EbfjN+078e/gzqXwB/a4/Z+ex8O+DNCstN0m/8AEXhu4gfV0BdTHMtyPLlKIkY+VRjAzya+&#10;3vCHgjwb8PdGXw94E8Kabouno5ZbHSrGO3hDHq2yMAZPrjNfJ47ESynLa2TTXNL2inzJpq1lb799&#10;9D3sLRWPxlPMouy5HHla1vc/Hb/gmp/ynp+Iv/Yy+M//AErmr9nq/Iv/AIJ4/Av41+Ff+C3nxB8e&#10;+JvhF4n07QpfEHi2SHW77QriK0kSW6lMTLMyBGDggqQfmB4zX66VvxpUhUzGi4tP91Db5mfDcJQw&#10;dRSVvfl+gUUUV8gfQhRRRQAUUUUAFFFFABRRRQAUUUUAFFFFABRRRQAUUUUAFIVBOSKWigBNq4xi&#10;l6UUUrIBGRWOWUH6ik8tM5xTqKdgshCimk8pMEbetOoosgE2LnOKQxIw2svHpTqKVkA0RoOMUoUD&#10;pS0UWQCbFPWjavpS0UWQCYA6ClooosgDAPaiiimAUUUUAFcV4n/Zu/Z58ba9ceKfGXwK8H6tqd2w&#10;a61DUvDdrPPMQoUFndCzYUAcnoAKKKuFSpTd4Np+WhMoQmrSVyj/AMMi/sp/9G0+Af8AwkLP/wCN&#10;0f8ADIv7Kf8A0bT4B/8ACQs//jdFFa/WsV/z8l97M/q+H/kX3IP+GRf2U/8Ao2nwD/4SFn/8bo/4&#10;ZF/ZT/6Np8A/+EhZ/wDxuiij61iv+fkvvYfV8P8AyL7kH/DIv7Kf/RtPgH/wkLP/AON0f8Mi/sp/&#10;9G0+Af8AwkLP/wCN0UUfWsV/z8l97D6vh/5F9yD/AIZF/ZT/AOjafAP/AISFn/8AG6P+GRf2U/8A&#10;o2nwD/4SFn/8booo+tYr/n5L72H1fD/yL7kH/DIv7Kf/AEbT4B/8JCz/APjdH/DIv7Kf/RtPgH/w&#10;kLP/AON0UUfWsV/z8l97D6vh/wCRfcg/4ZF/ZT/6Np8A/wDhIWf/AMbo/wCGRf2U/wDo2nwD/wCE&#10;hZ//ABuiij61iv8An5L72H1fD/yL7kH/AAyL+yn/ANG0+Af/AAkLP/43R/wyL+yn/wBG0+Af/CQs&#10;/wD43RRR9axX/PyX3sPq+H/kX3IP+GRf2U/+jafAP/hIWf8A8bo/4ZF/ZT/6Np8A/wDhIWf/AMbo&#10;oo+tYr/n5L72H1fD/wAi+5B/wyL+yn/0bT4B/wDCQs//AI3R/wAMi/sp/wDRtPgH/wAJCz/+N0UU&#10;fWsV/wA/Jfew+r4f+Rfcg/4ZF/ZT/wCjafAP/hIWf/xuj/hkX9lP/o2nwD/4SFn/APG6KKPrWK/5&#10;+S+9h9Xw/wDIvuR1/g/wR4N+Huhx+GPAXhPTdE02J2aLT9Jso7eFGY5YhIwFBJ5Jxya1KKKwbcnd&#10;7mqSirIKKKKQwooooAKKKKACiiigAooooAKKKKACiiigAooooAKKKKACiiigAooooAKKKKACiiig&#10;AooooAKKKKACiiigAooooAKKKKACiiigAooooAKKKKACiiigAooooAKKKKACiiigAooooAKKKKAO&#10;f1L4S/CvWL+XVNX+GmgXVzO++e4udHgeSRvVmZSSfc1B/wAKT+DX/RJfDP8A4Ibf/wCIoorRVaqW&#10;kn95HsqT+yvuD/hSfwa/6JL4Z/8ABDb/APxFH/Ck/g1/0SXwz/4Ibf8A+Iooo9tW/mf3i9lS/lX3&#10;B/wpP4Nf9El8M/8Aght//iKP+FJ/Br/okvhn/wAENv8A/EUUUe2rfzP7w9lS/lX3B/wpP4Nf9El8&#10;M/8Aght//iKP+FJ/Br/okvhn/wAENv8A/EUUUe2rfzP7w9lS/lX3B/wpP4Nf9El8M/8Aght//iKP&#10;+FJ/Br/okvhn/wAENv8A/EUUUe2rfzP7w9lS/lX3B/wpP4Nf9El8M/8Aght//iKP+FJ/Br/okvhn&#10;/wAENv8A/EUUUe2rfzP7w9lS/lX3B/wpP4Nf9El8M/8Aght//iKP+FJ/Br/okvhn/wAENv8A/EUU&#10;Ue2rfzP7w9lS/lX3B/wpP4Nf9El8M/8Aght//iKP+FJ/Br/okvhn/wAENv8A/EUUUe2rfzP7w9lS&#10;/lX3B/wpP4Nf9El8M/8Aght//iKP+FJ/Br/okvhn/wAENv8A/EUUUe2rfzP7w9lS/lX3B/wpP4Nf&#10;9El8M/8Aght//iKP+FJ/Br/okvhn/wAENv8A/EUUUe2rfzP7w9lS/lX3Gn4d8DeCvB7yyeEvCGl6&#10;W04AnbTtPjgMgGcBtijOMnr61qUUVDlKTu2WkoqyCiiikMKKKKACiiigAooooAKKKKACiiigAooo&#10;oAKKKKACiiigAooooAKKKKACjAzmiigAAAooooAKKKKACiiigAooooAKKKKAE2g9RQAB/wDroopW&#10;QCgAUUUUwAADtRRRQAUUUUAFFFFABRRRQAUUUUAFFFFABRRRQAUUUUAFFFFABRRRQAUUUUAFFFFA&#10;BRRRQAUUUUAFFFFABRRRQAUUUUAFFFFABRRRQAUUUUAf/9lQSwMECgAAAAAAAAAhAL3Rv+BEQAEA&#10;REABABQAAABkcnMvbWVkaWEvaW1hZ2UyLnBuZ4lQTkcNChoKAAAADUlIRFIAAANSAAAAYwgGAAAA&#10;kegxkgAAAAFzUkdCAK7OHOkAAAAEZ0FNQQAAsY8L/GEFAAAACXBIWXMAAA7DAAAOwwHHb6hkAAD/&#10;pUlEQVR4Xuz9BWCVV7Y2jv++//3uzFQpbqVQirTUbdrpTI1iccOd4u4WQlxJSCAEd7fi7u4anJAQ&#10;d0+OJyfP/1n75NCUYWZob+8303IWrJxX9rt17bXXs/X/g41sZCMb2chGNrKRjWxkIxvZ6GeRDUjZ&#10;yEY2spGNbGQjG9nIRjay0c8kG5CykY1sZCMb2chGNrKRjWxko59JNiBlIxvZyEY2spGNbGQjG9nI&#10;Rj+TbEDKRjaykY1sZCMb2chGNrKRjX4m2YCUjWxkIxvZyEY2spGNbGQjG/1MsgEpG9nIRjaykY1s&#10;ZCMb2chGNvqZZANSNrKRjWxkIxvZyEY2spGNbPQzyQakbGQjG9nIRjaykY1sZCMb2ehnkg1I2chG&#10;NrKRjWxkIxvZyEY2stHPJBuQspGNbGQjG9nIRjaykY1sZKOfSTYgZSMb2chGNrKRjWxkIxvZyEY/&#10;k2xAykY2spGNbGQjG9nIRjaykY1+JtmAlI1sZCMb2chGNrKRjWxkIxv9TLIBKRvZyEY2spGNbGQj&#10;G9nIRjb6mWQDUjaykY1sZCMb2chGNrKRjWz0M8kGpGxkIxvZyEY2spGNbGQjG9noZ5INSNnIRjay&#10;kY1sZCMb2chGNrLRzyQbkLKRjWxkIxvZyEY2spGNbGSjn0k2IGUjG9nIRjaykY1sZCMb2chGP5Ns&#10;QMpGNrKRjWxkIxvZyEY2spGNfib9W4GUAWb+Ayoq+KfyohwmlMHISz4wV6CCXMaXNn56rsxV9d/K&#10;FcxTs8pxA/O4jP9sZCMb/aapspr/hIVUfa9k+UMdKm7l+nGmgiWX0wl1rfWZ8oAsryq/Ey/Krc+V&#10;bi7nL7VIVaYLxcqN+k8vRH+XK51jFh8q/RVnooWe5p/yqJKrXFaSeCauJBzLnQqDabIwY8B7eSSx&#10;s5GN/lNIZPVp+Ncnqcm0sWhricWl6hP/WMKTGvtj7fpVSAXwL/hXpkdeVuq3qvpAPX709zGWnx/v&#10;LPkvmVN5LTrGypZ3wvyj2HpvZQlbWMIVPSZfPSX9nV9P4P9QEn1bXk6dX4XLyqijyWazRR//3ujf&#10;CqR0ZGmgRc5Qzgs2zmXQsnpr+dBEaaUQWiXWxk/PqsIy/0Re1b381/NSQ7WpZZaa5K2NbGSj3zBJ&#10;9f6XLH+UfiVTF6h2nc/UcwWw+MJMbaAUsSgL0QwaMrWzeiePpfETIKSl+YV/yIZKFlWuAlc/Fihl&#10;pr8K6oiyFwdlEjYdPA3/ePEEEl0nUE1MQnEl6eBVBWMkzLRJ3Cv47PfYgNvIRj+fpI7TxlIWWKWd&#10;8KhqSH2SmvQrktX/f8a/Mv3oJfXGI0Dzox6xBGu9r8LWD63xUiz5pTSLyhmLxql0Kn+oH5VCVW5/&#10;ZIvOqcI/x+p6zK8n8m+ILJ1Zv7FI/wz6twIpPVnJtkhnOS/M0rOoo7jpKScUOiJZ1eCq9zZ+alYV&#10;XwwJubawZURKwJSeTmh4/H5l2kY2eibI2qBbq72oUku1/rHiq3/Szqu2ns8UeBIWfWtlfq2AlPgm&#10;WrmErKV7ASDyoegTHX0qfhRmVbaEL0DG8k+NPJHVG2Vg0Aj5SXj8qlz40cf/lC1gjN/95IXc0+/K&#10;a0tcLaDJ0vvLOD+JbWSj/xSicf2vWeT81yOpMZZaKyBKuNJOsFYnZezL+1+RxN9/xf9LVKkBf/LP&#10;SlWfWf89oqpxU7qDZcEbySYrW1zzr0W5Wh5YmSSj/Fa2aET56impql//iP+DyQqc/hGAetKz3zL9&#10;W4GU9GIqPSEgSkCTWUZKjPwnPYxsGKWBt76z8VNzRUXlsD1l9ZHdpKqxgCnLtMlfWT/byEY2+n9M&#10;YvJYzR7W/CqNO69U4y4Aw2wZ/CGrxusRiOIX/JWp08IWB+KTgX5o6IOlw8Ws/JBQpAe7kM8tQKkq&#10;W8wEMTYIwip0fGbkk0owRW/l50eW8AT0MKwn6K7HWdoAawjKP5VaK8u9BCA/Eraw6DeJ94+s4q9G&#10;qAQk2shG/yH0d6DpH/CvSJbaInXn9w6kLJ5Ksh5nC4k+kX8Wl9Z3j6JifaGY+aHKQbQQ9WGVf/KV&#10;gleiW6t+Q5LOajX4zmvJVeGnpqp+/SP+DVFVUGXl3xP9W4GUNPCWtpGiVi4V2qiacane1ikiMiT6&#10;Y6W38dNw+SMoagGrwlKJlUkiSkGMJnlpIxvZ6DdLlqb9SQYAn1SO/sicdIEPUv+lyVcGgRVEiRog&#10;m+RxpSdiHIjmEJ0hOtgCwqxgqogONJVMXfOI5b6YDvMZoTx+o7N8S1aRkwv5XH4laAlTRVSmEP5z&#10;ltZA4m/xT1ZwEBgpz6weMmj5YybQE66QdaAVyr18J+koVwYp3ZttQMpG/0Ekgvs0/GuS8k/qjbVW&#10;sV7Is0dKpLKS/qbJmiBLaqraQBaNIWQBQKLvxKWk2Jryn2S5uhEXVkX2I8tUZflaupMUMBC3lR/L&#10;j7iSMK26VPhZpd8jeKpK/1YgpfJVNfh6NuQEADTyk0sMuF9YhqTSCsQXGJBYpEd8sc7GP4MTinR4&#10;yHx7WGjCw4IKJBaUIzG3CNpymkjMczP/VOgtisZGNrLRb5Ss7bsaUeKvWAHya7UIeC0D+oW8LKYT&#10;HRWuvDaUlaNUb0IhdUAG7anEUiC7BMghdskiFkknNkrh82TepxI75ZYQvvBDraYEuRoD8vltlsaI&#10;XFoJ6ZoyZOoqkKMrR76OfmoNyNCakEyrIYvvc4tNqo9MLAqZzZdToEeeoQIZvE4zmv+OUw0/5WTG&#10;8QHjIe4zdUaUlMkKT4FU4qmMNlmSX2HSorzcBJ2RcdOyHZH400mmcKkRWhPNHWlr/gNIDArrouv/&#10;VOPifyte/8lp/n9F1jyguKtODD1lW36tbGDdlWfCBnLVPJNfkR1ZwG99VlWWrDJuffc4SYeJmq1C&#10;s15Y1i6aTGYYGLCOETKxMpWRrf49zsqPKr/WsK1U9V1VFndV42a9t37/JBayvre6fTriN1Q6ohe0&#10;/KSI/CC7EFfvJ6JU8prKrKJM0k/dpHLAAnK0dF9Mt+qaZaCVfOGvRXdaVGqZ+Gvmt2rk2wgjbVbx&#10;iT6qcFXY/Ctu9byQ8FNyi3H1bjwK9L8MSlVNv5XlmckkMbfkkZA1z/43ScKwbiAhZA37Wad/K5BS&#10;cqfEWEMQpVPjKW37TcUb9hPxpssUtHIZh2b249DEPtDGP4ObOk5EM8fRaOYwAc3tJ+Mtu9Fw6D8Z&#10;8blalIqmlvpmqYM2spGNfqtkYsMsDZkYPmQxHKSp1vBXDIIcGgJJGhNu03q4nV+MlJISvqsAcRHm&#10;rt6GL1yH4AP3KXi/Wxg+dQvCx67+vPfF2x190apjMFo5BeDPzt7oOWIWUnLMuHLlNt7r7oPmnX3w&#10;mocfmvaYiboeIXi1WxQad52Jpl3C0KxzCFr14Lddp+Nt51H40mUw9hy8BC0BzYM0DToN9MOfO05C&#10;C1fq904Rf8dvdQz/Cb/dKRwf9YzAe26T8We3AVi//zjbCRmXkmk2AqQk7SoLaPxUYMnmw/hrt4lo&#10;1Xk6WnXxxfudpuBvvD92KxMlovf+DaTiWIWrGkPC/2lUNa6/Nv2npvn/JVnzII9yey2pABcfZPA3&#10;A2fupOP8/QxceZiBywmZuBSfr1YrWt1bdz+zGrHWZ9b3IlNGo/HRsyeSfFphAVICIWRMRUtwMW/Z&#10;Lth3HoTzd5IVALD6aWUx2q1Gs1V+rfEQsrrT6/UqDtZ7IYEWZeZymMrLYCxjmBI/+Ube0Y28t7qv&#10;yhKm9doa9tOQmWFIGkUnyLh2MnVgpyGT4dR7OHJFZYqf5aIp6Yb/9LyX8bmHhQacZ75fTMjAjRTm&#10;f1wqbiWl4UISrxMzUaAzWkbv+Y34X05AxayjPpWOJjGoJD8sQEruBLTlaMoxZKIfvnXpiVupuXz6&#10;r0nSK/lVNc/KZVYA31nz0nLHewlbOpcqQdX/NlWVPWvYNvp3AyklC7KIuYTVWiMTR/C3fmGo7xSB&#10;6nYhqOsciFoOQajpEG3jn8OOoajlxLzjb137GWhk74XPu09EYqlZgVUR/gq99OjayEY2+q1SBRty&#10;MYaMFeXQsmEr5jNpqu8RUJwpMmJfehF2JOXiaFoeLmQU4GGpXrnJJ/vM30ygMwbNuoSjmtNM1OsQ&#10;gnp2QdS3gahGvVvNKRRvdIlBc3tvtO0diEwtUKQrR/cZ+/D8t2NRr0sk/mAXjOpdFuAPLjH4E/kF&#10;p2i85BSFFx0i8JJ9MJp6BKNF24FYvvWY6hW+lW3E552noc53k6mjZqKGQ9S/5Or2UWjgvhCvu83A&#10;205jsXjnKdVOSC+wMsEUiuI92xJ6D7sB/qj93Wi84hiCFxmHWnY+eMPJE2OidiDr6W2xX5Wshufj&#10;bDUS/xFZ3/9v8T8ieWeNn/X+1+KqaX9WyZoXt4rL4DxiBlq1H4h37Yfgfcdh+MhlJN6xG4x37Afj&#10;u34+iGeDbc0zMWKl7RagIoDFatTKM4PBoIxpeVY1jx9ny3oJWUMt0/9lNMUCNoLn7cCHbfvgwPUE&#10;lIqTJ3wr4VjDrWpQW+Ml1xIHYbm3GvcCAqxAQECBkc/l12CSUSP6zeeW6cM/DU99S791Ot2jdD3u&#10;5slMoCYgh9/k0c4/HV+Az137Y9bavaozpZwIq0xHTVjBPCuXNfkVqvNpyc7T+NB5EN5u3w/vduiH&#10;j50G4W+dR+Ftdy987DEBPxy+qkCmziA6R5SJGVr+Fppkpo8ACgFvAk4t0/k0dHI9IR2ft+sI31nL&#10;kc+8f3J8/56tAFNAk+SVACoFrpgmyZlyFT7DqQTOVcvgf5OlDLRarQpL6B/K2TNG/wFASkuBKaaB&#10;r1EN/Cd9IlDbdSGet5+Nl9nAV3eNwCsuNv45/LJLJF5ymYWXnWNQwzEG9QlGv+jji7gSs1KSIvzU&#10;cpL5NrKRjX6jVF6hZ8Oup+4sVwAplQ3thaJSbE3Jwcr4DKxNK8QPOToczSrBxdxSJOjKlI7Npg7w&#10;WbIHje3GoobzDPzRZT5qOc9CTeqNam4z8YIH2X0WalCXvObgjXYDZ6hpftJruz+uAO91D0BDF19U&#10;dyBo8ZiFaq6zqXfmoKbzbNR2jkR1t3n4k9Nc1HEOwxt2I7Fq/3lk0+66nFmG9zymoWaHQLzkvASv&#10;uM74O67uFv4TfsWVgMptDWraRaC542Qs3nsFhYy/FUhZ1nwRRFKd7buchBbtRqC+kz9edp+Hlzou&#10;JKCagUbOAfi4WxBuF0g30r+fxNCoaoD8IxI3/5v8JLLGrarhWvWb/ylb/RX+Z2n/PZO13G8ZyvDN&#10;gBB80HEygjaeQfiWIwjfegR+a0/g4y6eeN99Ih7QXpU8q1oOVsBkfVb1V7hqHj/Oam4/gZRMjRUg&#10;JXVaRq8D5u/Bnwnidl1PVFOBrX5ZWQxn8Vd+BbTJtZDcK39JEi+5FuNe6JF7NaLCOPKZXJv4XL42&#10;CUggQBBoIMDg8TCt6bSOcP2zdFXlinIqg3I9QYcZRUzu3uvpGBG8CFdT81QnjDw3G0t5oSGo01tG&#10;j+gucOk2tGz/PdzHz0Lk1pOI3nEMEZsPoe34VWhhPxaLtpxBKSMu0y1NRolbGbT0S8CZySyAhiCT&#10;eSsQQwBqCS+OXrqDqaELcD+7BPl096T4Ps6SFwamXfJHWPJMZ5TzPwVYCShlXlTmjzWf5PdJfv3a&#10;bC1TIevv424kLs8a/UcBqTze/fn7OajusgTPOy/Ci64xqKYa6uBfjV92CyDLdehjHFL5G8b3oeQQ&#10;5U5+f3TD79yCKlmu/dnQhyoDoJpLKBt+cct34pf6NoC/AUwP3bjIO3lm8fPlR35av/kxjv9TfpHG&#10;x/Ou8/CCyyKC0QWo4xiK9ztPxf0iC5BSgm4UFfr3JEXyONvIRj+bqghPVVmqfPR39Libf+Tut05i&#10;QNAcUP+UaSF1USwMS5tU+dRidFj5H+VLWYWM4+tpHJiRYCrDgYwsLL4Vj0UP0rEitQBrMjXYnK3F&#10;6dwSXCeISNGV022FGrXyWX4IDTpMwYuOs/DfbgtR3TkCtd3JnSNQs0s4anSeiUZdI9HEcSqBVCDS&#10;9HKUd4UCRHN3xqIZQU0jJ1/Uo76s4RhBIBaF+vbBaEZ91sCDett9ERp6hKGVy1isO3IFmUzItRwz&#10;v5uE2k6z8ILbSrwoetDZB/U6BaBBJz/U6+iHBp398WpnufZHTY9A6soZeMl1HV6xn4PmLn5Yduiu&#10;MoakF9myGx8jRCAlI16To3fhnY6+qE0A+LzbfDzvsZh6Nga1HELRzCUAa0+kqvxXeSgjWZK76tfy&#10;zJK3VXP4V6JKL6WXWW5kK3gzDSS1JTyfyb8n0eMGirAYWcJiUJloxJkqr8tpyJnFQKS/Zhp4ZmXg&#10;0rCVazFc5ZrvxPgTd6pH2xIdxZVRY5woe2KwKqZ/fPGTMCuvVXxosCq/reGK/+q95dcSZwlXjHDL&#10;d3r+Sq+6xKuC79TmRwzYGpVngaT9Fb6tL0Pr4TFsm6fjphZIZAYkkWM1BnzSKwjvd/VFHLNH3BYb&#10;ynE+9j5ilqyGb2gUVm/eicTUTJWvkqe5WhN2HDoF37B5mLlgLc7duI9Sg0Umyk1mpKRm425KFkwy&#10;E6W8lOVqhI51J0NbgZuZRRgevhHNncYg5sBNxOYUo1CnhZHhGlk/5DdfU45j524ibPYyhEQuwJ6D&#10;55BdWEyDn2VLmcktMuL0ldvwC4tA6OzFOHWF9VTHsJkeM8NJK9Jhx/GL8Iuaj+Dohdh/6iJyi0uV&#10;/wk5JbgTn4liLeWLYZXRvYGALzG9GPOXb0Jg5DycvHxTTa2LS89FQnIW35uRX6LDnYeZyCgyQE/Z&#10;0jCP4pIzmS/pKDdqYWDg1+lHyKaz6B+yGuEbTxJMFUBnYt0z6cgayiK/ZR4x+xGwYife6DAQoyI3&#10;IZPSmMlnWeSB0YdQ/+thWLb9LLSMr4QldtT5Ww8QvnAVJs9cggNnLiMtN4/6RdZwMm4st7hcHeZv&#10;PoExQUsRvGQPTiflQ2OUOlGG+LRs3EnORYHcS11lXbrNdMWl5DAdUtfKkV6gxc6jZ+E1IwqzVm7C&#10;2TtJKBKMyLAFBBfqK3DiXCwCZ8Rg0crNeJhRiFyNHncfZiCviECS8Swu0uI28yi7kGXOe6mDGdn5&#10;zLd0lOoIznifLVO/H2YhM1/cSD0uQ0ouv0vIhEYvoJkgkXU1u9SEPSeuYHrQTKzbuhfpeaVIytbQ&#10;XQZKSmjHV/pv0XPPFv1bgRTLjFpCDHrpFTCo+cB/6xeO2o4zUc15NsFJpBphqe4881fjlz2mE2zM&#10;QHWneTQA5lfyXNRwms1nc1HdkeDDJYaNdxQb4QjGIYrv6dZpjuq9reESiBquAo5moI4rjQK7uahj&#10;txS12i9EA9dZqO0chJpOUer9Kx6eqOnqhUbt5qKBXRQNCAFcjINzNNPHsBgHcVvHKfiJcf2lXING&#10;kfy+7DJbcT0nP/yly0SkltAYYvtZZmRtZMXgnypsacwshp7FrhO2Gh7/im30DNKTBMEqTpWCJHZq&#10;VVkStkjbT8nqpqq7x938HkiATBH1nXQclZl1oCUCNZwkzIwp5js5rUkadotmtPRuymx8mp6W/GPG&#10;KN1ZSn94c0tTgVXxuQiKL4R/sh7RCRpsii/G6XQD4tnyFpilgaR7Zq5MhSulP95s2BvaheAVZwIO&#10;90A07jAKE+buwe7YHOy9nIqdl5Jx8FYOdl1MwJErcdCxsRfjRDadiM81wWGkjHT74GWnSPx/9jF4&#10;pdMivNM5GEt33cLOa3lYcyEbO2jM7Tp1E8mZejV96HaOAe+7TUDd9lGo5haO/3JciJYMe/nBhzh8&#10;LUuFt/XcQ5y8lojNZ1PRc8YB1HBnO+AaTb08C40dQ7DswEMVf9nWXO0UWCbGIpBcCnzZPwh1qX9f&#10;dluAmgRPtV1DCajm4EW2JfWcI9Fr6mZkU/fpy8SAZ87KjoOVO/lZ5a4yh+XR/4jE+LWADfpF21Vs&#10;CwPBQ7ls/S495owDTKKHy9n2SV/z30u79P4+zgb6KfsEyQL4Qka1gL/S664xp1p2adYzT/QaVJRq&#10;6G8+AyXsLC2BpiyXskLp0jOj2NDKWjk1/0iiIOtGxL6WATudxI0eGStgoCEs5Z1aUICsklLmu6Xn&#10;XkPjWU2pNEn+62Hg9xXMS1kzYqQ8aindIrMShNmcy3hToullCQ3kY/ezsGHLTpTmpDJuhPRmGf+w&#10;TDGTMrCCy2eBUmmYfjl4GT7p7A/a1ATGFk4p1uP9XpGqPmWYKBkshKBtN9DIfgKaO4zFux2noZnL&#10;ZDj1m4rMnEI84EeugavQpJMf6rQPQV3X+Xitpx9CV25ACcMoppB06+eNN3r74v79+wwkkcWrx4aj&#10;92E39ge8RZvo5Y4j8d89IlGddkozl6no4j2Z9fg+slkq8Sy8nn7b0PC7IL6LQa2vxqBVh0gMCI5C&#10;tqYMCZkVGOK7Ha+6TsabHoOoF7xRu70/PBefUlOOSzMS4eG/GX/4egpq2U/Fa85T0ITpiFy2GUWU&#10;s14xx/BmGx/8cCIHeawHuZS0fedS8G2v5WjQzhuvdwxAbfsx8Nl4DR8MCYd93zAkFZux5MA1NLb3&#10;xIAF50BpQsiKs8yf0Rg3cw20NHTW7jmDtzp54Q/OYajTeyFesp+OxnajsfHAORBbqml6ZtED1AG8&#10;hffqA2jsNBoTgucoICNKU3TtyNA9aNFhEtZs2Eh3WhRQKw9ftQc13SaxjLzxiiyfcPRGL+9FSCtl&#10;PTEXYfWVeLTsPQ+v2gWiQVvagE6eqNXNB7N/uEVvNegeuBQNukQg8DgD0GpgLElH/S6+BNBhiE01&#10;Iy8tFZ0nrUPd7yagSY9p1GNBqNdzISYsv6s27ynSpmLo7H147dtxeMvBH2/Rhvx66GKMX3URrVym&#10;YdX+BJQwCTt3nsfrbn4I3nACMlBIvI2JYcvR3HkCjt9KoF4AZh7PxasuQfBecYLAsoT6qRADos/i&#10;1faeOH/7AatjEUo1megYfAS1u8Sgid1kNG47Dh7Tf0CvyAt4vf0UnL1wW1Vg0RdSj581euaAlBq1&#10;IZipTv8tLKCHYbjI6JAF6NR09UMtF2/UdA5WIKq64wILAGLDbBlN4rXTEuW+hutSvOQwh9czCb6m&#10;Kf+r268mr1HATECNpKemcyhBGN/JyJUCOrP4nuCMAK6mTGF8Qlx/Kf8yIGVhacJ+CdvoGaQnCYLw&#10;Y2L1+Osn0eNu/pG73zqJ/Wmm4Symo0n9Y51ky2OkLpQeVJMsBC+TG+aAsLR+esKqMlq55dLoy1iM&#10;md9VIJFGyv68Ysy9kwT/a/EIuJ+DGQ8IYhLzcanQoNYElTAsLWGM2PMV9E9GcUoYuveS3ZVAaiGB&#10;VBBec52OyD1Xkc4gixm8zADSV0ZDy9ZRDGTV48i4yu5Wh29l4p2OXqgvo+kd5+IFl1mo284Tk+Yf&#10;Uzv+FTN+pQSKKr1UNQIA7ubo8R6Nj1odYvCCezRqecyjETkdibTHxU8ZaZKNMMqYDzJ9z2f1eRp2&#10;PtSp1JWOkQRSAVh28IEyyMVoV0CKERJgsejAHTRw8EQ1AruX3Zeijn0wGnoE40WP2TRCYvCc/Uy8&#10;SfB27t5DFBsFkjJfy5ivFfwlSeOvmqNfG0iRy4xmBUSlpTOw0ZMRG6ILi9XMa8vkJib4MXoSkNp1&#10;5gpmLj6J4AVrELJgLaKW7cCt5Ez6nQvZFEzyrpwFZ6YBXsg8UmcxUsBKZfSSaTVSEGS3egFiFTT4&#10;DARDxnKCLrbD5Xxhrijgc4IfGk8iOXm6PAwZNQp2fUbCd9FmFNAvncgkUVs5AZXaAU38NJfAZKCc&#10;MXwtDWHBY+UGuivPJhcSSFEeKL9DQ1ZjyARfYjsCqDK2+AxT5FmAlOT8swSkkmnV/m3ofHzU1QsP&#10;82Wto8W4Ty7V4d0+oWjV1QcZzA4jjXOXiYvQjMbvpkvpuMasO5RQgIUbD6CkqBRLDt5Bw3ZD0Mt/&#10;Le7mm7HtZDw+6DoB73uMxBUiNNmFs10vggjW1wsJNIwpR8cvpKBtnwC06uiJ6St2oVPwetSmbTN1&#10;0QlMmrUXH9j7om2XubiRUYp7jM+nHafiK9pmxwiarpkIdG7dxvpdm6A3mbBu7300bjMdrsE/4GZa&#10;Gk7fScdfe0fiTacpuJZbjlsXz6MpwdnnY1bgQFo5rhUZsPHCXRw7f02NDvWctR9vtB+JFfuuqQ6X&#10;UtbpwZ6r0LTNWETvv4jzucUYN38j3vGYgVed/TBo6kJkG3RYvH8fjfqhGL7wJjZfiMdbXw2Fx5QZ&#10;uJSdT6BVhg6D/PFpt6nYfi0NV7L1WHgwFm+0GwTHYcFIon6UfoOfAKlVRwiIJmFCUAzrg3QWlFEP&#10;mjFg1lb1fOXGfaxfwJUHhWjl7omvhkbg8LV7uJqrxdcTYuhmOBbuOsu4AU4T5qIRQd2CA9cRr6nA&#10;hpNxjL837du5yC/IwPyDV9HQ1Zt5sgPlmnIkZuegTidvfNs/nHoSWLxpPxq0noTJMXtwN68I847f&#10;V4D3Q6b/XkIe9t+5i7cdp6LTxBgceZCFg/fS8ZeegfiwSzBadhiMA1ceKlnatGG72nQscOV+1i3R&#10;PwSGAYsIQMfgxK141kszoo8k4VX7aZi+5DDTzPpIvdA//CjTGITT1+9RXxUTKB1DQ3t/dPJajDvZ&#10;Jdh2Jg6fdJqEd3vOwOsOE/FANtJgfpkYiMjxs0bPHJCygqdq9Fem8cnUupeJ9n/kYNR29UQ9Z0/U&#10;cSRQcliCl53n4UWZYmKdkidAjCCoukM4AdIivOQcjRf47o8eE/F8Rz+86Lga1ew3sPFfSLdReJ4K&#10;4AV3gjR+W4NAqoZzuAI7NR7FR7hqHP9n/PRASkhUSFUWk0JY3gvL9eNunsQ2euZIFObj/EgerHJE&#10;Vl3lVeVIOfwpWd38xN3vkJQ1TWaLLL21Mn3kUHERTtAgiSdYKeC99BoqN4qZV9J9Koa4yagMjVx+&#10;d8eog29+CYbGxmHczYfwZ2MafjcN65OycJuGbj7zXUNToagih6AkE1q9hlhMNvbR08wVILXzRyBF&#10;3VXXPQSBu64jhcHJmolyNrAybUgMbz2NYykVAVdmxttA1FfAB0HL96NJh9Go6egHWVtVzyMcLbvO&#10;wJ5LGeKQhnQK406tzjTI2oF7ORoCqYkER/Pwh47zUNc5BF92GofUXL2ynZX/ckEAJttohK4+goaO&#10;U6h3I6lvw/G6ow9WHLzLdImRw8yhsS/bNWfrTWg/cQV1HnW0+2L8kUCtVccQdAvcihqM058IxP5A&#10;HVufv1Gbj6g8NJQJGGBGKyBFsMO/DJkkjdL/XPaqAqmCUi1up6YiwyCQVrKD/ktXt0owQY/Ss5bQ&#10;q9KTgNSgiNVo9tVodBvjiz5jvfH9SB9cuv2AwKiQwAkKgJbyV8RGpiXRRlOzHwsZXj7jJNsxVxC1&#10;CmgVQ7KUz2R0qoDGaynjVcJ2Qcs6WEqgWVSuQ6FJg3NnzmPQzC00vkaqKVsyJa9cV6T8yBH/xBA1&#10;FTKtBhgFMNFnAbeWw54piQRrekaoQK8n0N6Lo9cToaE7kWejSVb4MSvIip4hIJWkN+Ivw+fgg25T&#10;kFCgJwBl3Sc/1OrwTr9AvNV9GtJ5b+D96Pn70bj9cIyeuQkL99/GxotZKJTtyome+3ovQtN2o7Dz&#10;QiqKCLrKDQUYMHUemrv5YunZVNxmBn/W1xtNaIccTE5FKcVttP8WNPlmCIJ2nEcK8zxg9QW8+u0k&#10;HLl0D2k0/HtOW4+3v5qE1XtPIYGouOeUpfissx/815zDttgbOHIzgTHLp14xYVrkbrzmEIpFl9Ng&#10;0Mm0unIM9t2EJvaeWHKxGPGJmfh8yDwFRmZvv4y1R27iUrJoIaoH6pO+sw+gocNgrDh2CSW6YmSl&#10;5OI9R2+833MqbudnI48g/VpqGt5yj0HDDmFYsPE08gnQF+/fiGZOg9DR5xQcBkTBrf9sHH6YBWod&#10;XEjT4zWXKeg6bSFVkIzMliIhswhf9/dDI+fJuJRWQjmV2s5aIKOpvPZeeZLgZzrGBy0iGJDuDbFK&#10;mfa5m2gTTsGSTaeho9rZReDx+jeT4L/kCKtvMYqNmfDafQn1O01Dj+mrcPKWEW86euHLQZ4Ey0aU&#10;SH2i/A8avxxvdIrGzXs3EJtdij/39sFr1Fm3UoqZp/fxstMkjA1dTxAIeExegPrt/XHwPIFvWR4K&#10;WLd6j5uBzzqMw4Hz8fA7cAGt2gcgZMM+yITlLOqysdG70KyNDz5yH4z7OYVMWTl2bN9JYDWcunS/&#10;SqOkeUjQKtR3mIzjtxPotwkLD91FU/sp8Fp4iKmVXQJ1GDjjKJq298KpG4nU/yZM8PZmexGIdXv2&#10;q7Ykn2U8asYy1Gk3Al8Nj0au6o9i/Zdpmc9G9f0JPXNASk3hIxCqRuPhJYKml9xCCZLCCTgEePA5&#10;w6vlHITaTiE0EOYQJM0nSIrEi2rTi5l8F4L6TtPwmmtfeHhPR6MOk1GPBklNx3BU8wjA852m43n3&#10;KLXRg9r4wS0Mf/KQOfsENc4yAhWtpvPVdBIgFc648DtXGgpPiOsv5acFUhZ554NHrFSbhZWhIiz3&#10;Vd38I7bRM0ciQFX5kSxIj7/Il4UtBqsw5UuMSOXGIn1C6kq9e5K7H+nHL367JEatammMNGAJUB7y&#10;dsK5i3A8ch6jbqRgJa3ho3QTSydx5GRyEg3LeP5ep9sjugosT8+H74276HgjCUPjMjHpTir8Y+Ox&#10;KTkb9wwGNXUwiyAmTXsXD4uuIbHkNrJy06Atyqf9Xko9a4T30p8CqRfsfPDd1PUYOv8QRkVtw8TZ&#10;mzAmfBUmR63EhgNnFOgro9GjKy2knWtS6wRiU0vQdoAfGrv74CXHYNQgmJLpdN2nLkVyRhHBUx6L&#10;kOWpFyBlYuOuxfsEUrXsYqgTqQsd/AmkxiA9n20AM0Z27lI6qKwEWhr2Pkt2029vvOguQCoMrzt5&#10;YeXBmzT4ZVSO4Ispkd22zj4sxKsu/qjuOhsvuCzEi23C0XHMfBxPKESjTv54yTUEL3acg1ccZsBh&#10;VBQymb86ATk0LSpkpI9hqqaI/Lhs/lKyAinLGoQSnLx9E1cyU1g2LHe+Z9FXYrafB6R6Rm7Fe67B&#10;uJiSj3QaaTlkOR/s4JWjWLXvHmZvu4Rley9jxY5TWHTsLlbuOo28knLsvfoQ645eITgy48qF61i5&#10;5xTWH4rDmr2xWL37Ku5mViAuFzh4LRfztpzB7jMPcC9dRrEYL2bJzKMP8HrnYEQtWk9DXXZu0+BU&#10;SgkWH7uHMkMhc7AM564/wI6jt5FDgHQzuQhbd59AGuUuPi0LB0/dx420fCw/mYIfzvI6pUABOT3L&#10;XGWDJFiygPn1zAApnRFfKCDlifgCk5IL4QQFpILQSoAUs0LOdZp7MhEt3afg084T0WaAP/r6r0J8&#10;rkYBGaexMXiTNsnhOyXMUxrt+kKMCNmJ1+18sfJcEu5TvD7tOxUNOy3EnuQ8pJdWwG34bLRwHIe9&#10;aWYCKcBr2Xm84eSLI9cSkWUyY8zc/XiXtk34mm3IZPj+yy/gE49Qhh+E7/qPR9jSgwTvrKfmMkwO&#10;24aWTsHYeDcVZeWF0BMkDw7dg9ed/RB9PBMpTFS3qBNoZD8W7ftNg32fCVi47aQC0wbKYy8CqeoO&#10;47HsdIJag5cSn4b6bSbjjW5+iNfoUECwnVFqQKueC/FG5yhczzAiv0KLBfv2oonjKHzUbwXedRqB&#10;Dr3DcTnPgDTm4cXEEtR28UH30K1Ep4UUtGKkl+jxl8GR1DteOBeXTu0hskcpNOtUv4bPitNoTD04&#10;IZBAinVSZg3oedVr7hbUcpmGxVvOoogm0ardd/BupxCCz7OsB3oUGYsw93I+qnWYiL5Bm3HougZN&#10;mXd/G+iPNFMFMrWyKQUw3HsV6jhG4OaDO6pTY1joCjRx8MWa0ynoM28fdecE7D0Tp3ZIbT10JhrR&#10;3jwfl8dYliKPbeLwgGV4+5uR2H8pCaM2nsKbbWOw6Mg1AikDMpgar6VH8HrrmXCfGIlUUxmKWLe2&#10;7TmBFg5jEbT2iKpvsj62f9hW1HENxOF7SaxuFQpINXPywZRFpxlSBcvVjIERp9GCdvCRWxkoYFzd&#10;Bowm6JuJvWcvsdzMyKUuGh+zHfWdp2H4sksoUApU1lxZxtefNXoGgZRM5QsjkArES+40IFzD1Rz6&#10;agRM1Ql+qhMQ1XKcgbouBEN20XjeNQovdArFK2z4azpGqwXV73aegL/0/xIbzo/Dx25u+KCjD+q1&#10;DUIdtyi81MkHz4nfzmGo6T4DL8oOUh3D2JjPRg2Xpahmt4AgStZksUI7h6qpfi/Lmq0nxPWX8tMD&#10;KdVyVWEpED6n0SPbh6rdfWTyvLhkYalpIvINK5a6lgbPem2jZ49EfKoy/8g0HZEjmbBURjmyrGWx&#10;TJOooJLlH74XpluRHWH5VGSv0q1CGwpxWN5Y6ad3v00SQKLmh7Ai6mhNJ/PZqLPX8M7us2i15zK+&#10;2HcLDkdi0ff8bYy9lQZfNqQhcYXwuZGNiVfTMPhsHHqevoselxPQ/24OhtFA9rkej83ZxXhIv/PL&#10;SpFW8AA3U0/jTvZp3M4+hYSiG8jOS4dBQzO+QsPG0kQgteMnQKqOezD1mzdq2XviVVcftZahgYsn&#10;mjqMxOjwlaqBlUMuK8walJdpWLaWDR62X05CE7qroaZFR1KPzkAzh0mIWr6HgEejdrcqo4qXnsp7&#10;BFIfuI5H3fazCI5moo5HBD51G4UUGj9qowLKhmxOALOssjHDZ/lB1KWB+KI7dbYCUtOw6mAsSmVj&#10;BbYZZQSFxcy/4PXnUIc67iVpN1zm0wCZhcC525GuK8PXowjYXP0IsMJoWM1Ac+cpOHgrC7I1sUzb&#10;KTPJGMD/DpBSYIpcSj+vpaXgSNxt5DKdRXympr+oqiDppq59QpjWEa2qQKpjxDa83sEXu1juN9IL&#10;8SCjEKWUo9Cls/Ch/SS8aT8G3/aehm+6jWZ+jYPrEG/cSMjCQP/FcB0egITCMixevAxtuo/GW23G&#10;4KuONGx7+WLLsWR4ztqFr3oE4Oue/mjbYxqmR6xHCYujgv6PXXeF7ZY/XHqOQEkxDXZDKaau2I8/&#10;9/NBctIDFDNuY/3nwaGvH67llmBs6Do4dB+DWykpWLP7JL5wGIFeU8LQdrCcVzYYU6NWIE1D8MA8&#10;sOQ9L0Q3MG8UPwOUpjXhr0Ni8GEXTyQWWjY8ECCVSPDwTh/aGd281fTc7CK6G7EArTp741C8BrdK&#10;gVgKvhx4nVNiROtR89GSdXfHlVw1op1B/eI0biNa2nlhx8X7SDSwHvSfRHtkKXbGFyGP78eEr0aT&#10;9oMxftV5xFH8pq+/ggbOPth7IxWxeWZ09dmElm08sf7EVZxMycEHrOPu49fjWhFwjxa5OrCb/ojR&#10;PT5gA95z9MUPd1NYnnp1fl2PgL1o0G4yNl0rxMoDl9CoSzh6hmzF7YIyPGT8E+lHjpYQwVSOLuG7&#10;aAcFIvpwMuScpqy0XLTqEU7gF4pY6gwtpeM8dWFD9yC8Rfswh2nMZTuxaP851G87HkMWx2LgjAV4&#10;t91YTFx8CIn05FZSHsGCL+x9t6BEo4fOZMLdXC3e7T8bTbrPQFxqltJppnJGhjaoACm/FafwWjtP&#10;TA6WESkLkNIQZPWftYU21FQs2XaCoA5YuOsS6tmNh+9G2Q7dkgdTNt9FPcfpGBq2AVeZOc0JDP8y&#10;YCau5hhVmTxkuj3GzUGzLtFIyExROkHyRdYX9Q49jPosayf/5UjM1SG9wIz2wyNQ1yGcuiqfMmFC&#10;nN4M1/Hz0PK7iThwMRXBBy/hjdYL4bfuKBKoC9OYhr7+W/FGuwUYEb2VwMqs1k+u33kBjakXJi87&#10;okaQk1nZPHzWo4Z7GPbcSVQzDuYcvE9A6odRc08roJXGNHb3P4RG7byx61qq2uV1TPhSNLQPxYId&#10;J5XOTaVZ6DF1GRp1DEfEsSQ1JRtGmcpNO/EZqb9V6dkDUvLrGoyX3QPwkhsBlfsc1O20Gi/ZLUFd&#10;GhWNO85G087RqOUQpkavXuoUjj929MZz9pF4ne7+NnA1Zmw+gP1xfniobY+tJ8IRumoX/tZnCV5p&#10;HY7nnGThZgAFNZR++qBR1zC82t0ff/rOj439atR0WIXqDguV32rNlGsQXpF1VY/F83/C/5M1UuVi&#10;9VCFyGQeMX7Vzkxi+EndqGSZEy/PrKye2+jZoyoyYZUBOZjQWCZbtcp0KbICRGIMEljJdCpeq4Xq&#10;pEdASileuuV7g57KWL23uPm9UY4CjMwHGjey81Qqkz7+3D0033sV9Y/F49VjiXjt6G00PXoNb5+8&#10;g8/PxKP1mRR8ycbuu+OJcLqUDZcbBXC+XYghZxMQeicTe4rKkMgCyCXAiE+9hjvxxxCbeBg3M4/j&#10;Zu5pPCi4jpz8DBhKZZRINg0QIPXTEanqHTxR3y0Qtam3nnMOwx87L8D/dY3Ea11CMWTmFuTKEAoN&#10;/opyNqMVOnW2iaxuuVdsxBdDovFce+pTp5k01mahVusJaD8gEKkG6dGldqehJqsQ7mVr8aHLWDRo&#10;K9OqqR/pv8yzf5gnkiJah6UussBwxMiZtvwowY8vXvCYxXiGoamTJ1YfvK78klEcI+HWnbxSfDko&#10;Eo1odNWgf39qK+fmBeI4gWhxWQWmrDiC+q5eSufXob5t5OiDMVFb1K5aMsVOzn35CZAS2fsVDQHx&#10;SQzBVMr1vjuxiNOUqu2lZYqdpV9Bwn4ykLLWjapgquPMnXid6fvYfQg+seuBgWODUWgw0f8ifO+9&#10;BW2HzsGpNILLNQfxTo8ZOBaXy7Sa0cd7OewGBSOJlnphcSF2XUrDWwTLy/YlKcP2ZkYZ2vYJhMu4&#10;ZTicWIqj9zS4cF+jRu4K83X4auImvD14Gf7crhsuXY5l+RsxdM4WvN/LBw+Tk9WOu4P9lrHcI+G9&#10;Zjc+6+KNTScTkMnsXX3oBj50mIgpS/fgVLIJw0JX4cuuw3E5KVsBB8n7HztRpPzlwe+XrOWaSqu8&#10;7cjF+HNXb8RlGdXCf9kgILFYh0/7z8SnPQOQQcAhu7u92SMMLT28sPpUKm4UlWLX3QKELNmNKyzf&#10;byasQcPvJmHSomM4l6dBDPVGi87z8JHDZCRkZCNfr0Wn0dNQu8saLD6VjgdZGdh99Ta+6DsVzT0C&#10;MTxiP76bvAy1OgVg4Mx96OW3FXW+Gg+XEZsRR9n44ep9NG49At8NXoCDFKDY4lJsu3QP3pv3I1Vn&#10;xsTAdXi/HQHNrE24SICyJbaIsjcHb3f0x72SCsxcfwSvOPjC1XMlziaV4EZuKVYfj8P89XtVx9Ko&#10;lecIpGZh6to4pOWXIL+wCN9MpD1FG2zhzmRcuVeE0dMXoWFHTzTsMgoX6UcSEf6c7dfRqL0vhq28&#10;iDPZGfgrZe6DTn5Yd+wBikr1+GDALDTsFo5tR6/iflYJwn+4iD8QiHiE7kYJ01DAtqlcrdOjRmF9&#10;9CfYaEn7bVLgPGhNemoF6i/K5OCQLWjqOg1r9hxX02fn7DmBmtRj301ejqPX03EyToMOE7cTsHhh&#10;/rYzSC7Rwn5MJBp28ELMnmRcSC3F8gN30dRlKNoRjMq05RKzARdYdk2+G4P6jkGo080Hq6+loYR1&#10;tYA6VdZx1XWKgNfKS7jKPJl1/AGaunnj0y6RuJ9RjI2x99HKcTXsGM7+pCSsuXwSH3WkHvw2BgMj&#10;f8Cp9Hxk005bsukq6thNI3jagusZzINNF6gDJ6N6x5lYTjnJ1xgw80A8arfxQttxa3AqU4PIbafx&#10;bqdINSI1d88txFOBz91zEQ3b+6On3zpcSS/FPD5v6eaLah1CMHrlXTxMZ00mWDWVUmBVhX626JkE&#10;UrJ9uayHekk2jXCdjxc7LMNr7uvQ2CmUwj8YvcKi0DVoBurbD2ccpuH5zp6oTsBVq+1cvPadPz50&#10;7oj99wchq+wlHL8xDN90c6SiGY2GDnNRt8t8vEzk3sRtBgVvEpwmz4bjpBFo7DAEddvPZtrWMh7L&#10;CHBkgwpp/APUTn9Piusv5acHUtTcyoQRpnLnXykSeSosC8zlV7Y3NZqodORb/pFr6cGRhcby7nfe&#10;7tnoH5EyOuW3kkkiI9KrKNIlM9j0lA+ROdm4gHatki+LtFUhNmhGPpReepE3+V5k7yduFMmXv23K&#10;Yg4IBJDRHdl0QNYj7cvXo+elDHx8LhmNjtzBq6fuo+HZe2h8PgFvXkzFh5cy8cWFDLS+kIU2Z9Ph&#10;QO59uxSbHxaos2iymC9JpVm4eu8Irt/ZiTsPDxBIHcGtjHN4WHIHGYaH0BlozpdJB8mT10jJZhP1&#10;HaehWvtpeNEtAv8/j/n4U7fFfO+H4dE71TQRs0GMDuk3N6ndAnNYyLO2XUAt6rm6naLxkn2Y6oBq&#10;4RGK+QcTkUUjSXpwpfxl+pkAqY9cRhNIhaGGSxCed52LDztPw4M8yxolxarQ5UCMCkxefkoBoOc8&#10;YvAKjYo3HL2w5sB1wic5X8XIlFRg+bEraOjip6br1KA+Fb339bCVyCwoV+uDjqQY0bxbIF5sPx31&#10;5NwrxwgaWz5ILNIrQGbZXEJG5ytlS8L/e8H7xSReGaTXmldnUpJwPC4Becw7mWaj1DCBlJr++oRA&#10;nwSkerEsmjkEYv7ey9hz6QHO3spEHitMRpkWw/y3owNB7Q0itRnrD6JVl1m4mqNHhrYcAwO2oF3/&#10;cDwoYthmLbZdTMDrTkOw/twDZDBo2R0uePUuvOE2FE2cB8Fh+GSklGqhK9Njz5HzeK93BHz3ZOKv&#10;7sMRMX+dWoc1ceFu/LlfIK4n5que7hER29Cs/RS8RWO3V8B2tZOa8PKjD/CmnSe23s9R0ypn/XAa&#10;f+k0HKcfZCpQaRmNYo5Im8T0PiErfldkLdeCQgPsWF5fdZuGxAyN2nRGawRSCFz/0jcYX/acDl6i&#10;1FiOEQtPommHEfjMbTje7dAfn3ScAIc+k2l/ZODTsevR1MkLH3T1pZ0xAg3dp6Fp5yjMX3sEBmMB&#10;TJpcLF23FTUdgvFeh6kYP2UQ0jR52HIlDo4EYR87B6Ch22T8X/vJaMy69EW/EIybR1CUZjmSJja/&#10;AF0mLkaLtlPxeuvx+MhjED5oPxguvrORSKA0LWQD3vl2ON7pOhHvOHdHCxr8TV0CMX3RUep9My4/&#10;LETr8csoA0PwQbse+Njxe7xJe8hr9iq1kc3G2Hw09ZiJVoyHU9dxSMvOxoabD9GiUzjebu2DL+39&#10;0L6zNwbMXYNXPTrjLx3GYtnGi1iw+RaBiDcmrzuJ+PI07DyTjj97+KNjfz/oC3Ow8OANNOkcSPAx&#10;Hh96jEYT+5H4nMD1QDxTpS9WIyvlrAsoK4W5zITZG0/i9e8GwXdGDCwH4BpVm+Q3aydatB+GtTt2&#10;oLjChMhd+2g7jsLrvWfgA7uxzBdvNGvrx/r3Awp1BujK87Hhwl181GM23qTeeZf5+gHdfzbKHwdi&#10;c6l3ZEJhGe5mafBZJ2/U4PcTtpxTUygN1NEFhTq4DJyKWu0C8JZHAN7tOpw24ni07D6DIC6beqMC&#10;KdpCfB94Gq2cRrI8BqB5a3cM8NkHh5E/oAnz+Js+oxCbWYx1u5LU2tUmrr74pF1PNZW6T9AmvNop&#10;GG+2+x6rf9iJBReKUc/OG42dvZVO+LjbGPSYvgUfufngfccBCFyxBYm6MnSfuh7N3AP4bBTesRuN&#10;rl6b8fnQNQRcfujTdxxQwnxk3KSD6FmjZ2+zCScBMDMIpEIVyHjFaQFq2C0miArHV0MpQEF9sf50&#10;Z6w/6ow+Uzvjb4NjULOzH/7Ehv8l+0g0cAqjcI/AqiuhmLPtL6wwS/FRr/6o5zwFr7hGqqklde1C&#10;4TLOB72m9cHm036Yt7kd+vt0xhcDg1DNfjZecplHI2IOXqDBIrv5NbD/tcHi0wIpYZF6y65RUhzS&#10;NyqNvJhLctCcbHcri81FoYhr+RU/1C+fG1j5taZnsObYiHWX5W7twbf8V4awACGZEy6GrNRu6XUW&#10;eRK50lXKjsiahfiAoKKIsiTTA8RdAYVQQNiPbsRnCee3L2dSvyyzyDVMkZbXshgZiGfyzpjMWJGe&#10;iaA7iRh/KQEDTtxE96NX0ePEdQw6dQNTLsdh1r10bM0owFVdOQ3ychRUaBBXeBOn7m3D+fj1uJCw&#10;FlcTduNe2hVkl2ZAUyZT+UpUDkqGykhOKS8e37WvkfNUOE5cimGzdmPMnF0YHrUNY+duw5io9Vh7&#10;6JLqOVZGf7nAF0uZ7r+ZjXc7+6iDd190iFRbjNf51hODArcimYpDTgg0qo0ypMxNuJ9dSiA1BvXV&#10;iNQMvOgylwYhjUjZsYD/xWPZoEB0k2yCMHXZKdR0IZByn089HYnm9t5Yu/8G9Hwn8KOIwGJI1FY1&#10;7a8ODYM/OgbgpY4x6DvvBm6kFSE2NQ8Hs3T4ZPRKVHebScAVjpec5tJY8MaW0/FKt+lMUiJyQlal&#10;bEnihH9FklF7kesHBCYHY+8gLs+ytkuyxrKmQMKXDPgpPRFIhSxHK/vpuEQjLI1Gdy79kQ0m0nSl&#10;6DIkBn0mLkQqFfW87YfR1CEIZxPykG8yYXDADjgMiiGwZhtQUYy919PQxGkElh2NRbrRrOL0ba/h&#10;6Bu1GbtSSnAsIQPpJQXQm0ow1Hs2HMdE43CWGW7jotBpVAiSWZmnz9+CL7p64mImkMwwhwSux1e9&#10;I9E3bDk+7RyAbRdyFXBafvAO3rOfih9u5tAQJZDaeAQfuw7E6fhMtWZMCYi5VJW7tEPy5PdM1nKV&#10;KZM3s424kpjLMqYEmrQoL9OxXS3HZQKry0l5lvpg1CJea8ap26lYuWEXFq/dgt2nr+NBWgHyDeX4&#10;y9g1lOnRWHUyDst3naG9cRJH4jKRq6dsGSnfbJ9LaJyvOX0T0euOIvbKCermEuZ9GZJYbtcTSzF6&#10;9lGCKV9E77qChNISZJdlQ0PZLEMO9XYRHuYZceRqDr8/gyXbj+HQ6STcy81BAYttSvAmtOgwHVFn&#10;krDu6AnErN6JI9dS1RlJukKmgWDpUroOx67dx9KNO7F06wHsv52BTJ1RHYwrG6FsPXsVMUzbqQt3&#10;UFxsVDtOXszIxtLtJ7Fs60lcflBImdNh3fmL+GHDQSTGJaKgpAxXEzWI18noeBa0OuYnQVs8632F&#10;Ua/06uV0DVbuP42oNdux5cwt3CN6krpnZn2RXe3KTdRksuW3uRiJxVqcSytGZl4hn8vou8yiILDN&#10;LsTF5DwUEyhoWTZL919AfddpmLTxGvaciiWgO4Itp+4ivZh6nXWtQp+v1gxdYD3afPQCYtbuxPYT&#10;53A5j60hq7m2Qg6/MCO+0Ix2AwhynH1xLCWfLYEBJsY7t9gE12F+eNU+CNuuEATv3I1ZO06wTPNZ&#10;lylAZJ25EOnMtx1nbhIw78K+k/eRUlCBaxmFWHFwN9bt24fcUgM2bb6KOm5h6BX6A9Zt3IFrt+LU&#10;KOfCw7exctt+xMcnIGjnfbR0nIKhM7chcvcxHL6fhGxGdfvBi1i0fivupCSjgPkhZ4WtOHkLC1b/&#10;gLPX7qndCU+xXBZtPY4Th46xGhuho66T9v1Zo2cPSDkuor/WM6IYhsNsVG8bidfsR8J5SkdsiB3H&#10;RuVjCs07OHBkENr2mIkX23rhj2zwq3UlSOkYidd7hOO9/j3w+tdj8eWQtWjcfR5qdJ2D/+MQgOcc&#10;o9XcYLeRX+JQbFfcTv8W2cVtsOloD3w9ZAD+69uJ+COBzp/c56hNKWo7Rqlzpp4Y11/ITw2kZG4+&#10;jVOBUNI3K6aEnNydbSjDhfgcxFKZi0GSqXpvAdZvZQjmlOiRkJGvDoxLzCpEiVgENnr26ElAire0&#10;8ZGUYcCdhyWIzzTiFo2Fuzn8ZSMlazoK6YBtfKXBxA/YaBbSj1N3U7Hh4AXsPXtT9cSKPFrcyF9R&#10;FtKK/MaJhockRbSd7K0nGzJUaLPYuhexgvG3PI8JJwShGwGiMlqQxE+SmAc0t1gP+cDM2qgtRDGN&#10;nZsZp3D07jrsvjkXR5IX4njyUtzJPYkCXZbqURUDTcOQ2P6r7JO1SLLI+vFzpOp1GI/o3ddUD7QU&#10;Kco1KC/OVSNnBpPxEUCukNFDvs7gn/6BG/idJ150jEANtwVo4hqJjzvNwLk7hZX6hRa2nDXEBt1c&#10;ocWD7CJ8SCBVu/0spftkt9LP3SchJYueSQAyv0amf9KYlE0IvJceRV2nQOrKxXiFetUCpG4pXSTJ&#10;uZWSgQ97+KFmx3mo1ikMf3CLwP9xnqPuW9qNJg9Eoy7BeMGeYMwlBnVd51I/L0Zj50D0nDgLmVrR&#10;eZLYKkBKbhmVX42kbjDzNUYBvhU4/SAFZ+4mqvUhkgYDy0imED0tkOoXNBeNvxiKcZGrELHmIGat&#10;OYl7OTrq6mS0cfVE6Lw9yKYls/PcVbzpGIqR/nNxOzkRo8MO4t0OU+A/fzt1922cSSxG4w7+cBk2&#10;H2v2PMDNRB2+cJ2KvwxYjClr4zF19j5EzycgfpCFj10GYtr8bYhjFAM3nMe7TqMQsvIoZq06iI/s&#10;hmDE7CM4/7AUA6fMg0P/SMpgMfN3KdwHBiE2rRDrDsTik/bjsedmForZgMzZcABfdh+FkwRSkidK&#10;MGXKKGVG2qG/z4nfF1nLFeVFBAzSsSF6jdaPbBVvzmEOlLAellM7sC6YC1jX01THhYxYmUqLYdBq&#10;UcpXUk+LWLfaTV2Hpo4DcCQ2Ve3oL9vyCTiXqbeyHb402hX0QCRN1snI2XUC7mUCdgnDlmm6kYuv&#10;4R1HHxy+dIG4S28ZVZCer7ICyl0avzQqACIj01qk8Ss5+CoBpYVaTJ6xA3XsIrD4QTZBOgNi/Ayl&#10;BHHSwSoR0mYqnSElbSDwy9eXqx0lxZZAseyxJ4AthQAyUz5V4mDUJzF2Ccgpo57jozzqhyJdnsqH&#10;CoJ+mNOYh1nQMI6yVw09QkWhrO2mXwRASqxEiZLLmNeST0ZpnCTT+Ezei8Fvls1mjPkEXpkqHFkj&#10;pCRQljQYmGN0JCUh65zksainVdtvoXH7AIRuvo2S4kL6X8p4laNUwjMwAWzf5HjAIiakTGlUS5nm&#10;SNq0GmjNJUoHJ/HeblAEXrefglMPRcvTbbkeGUyQ08gZaO4ergCkyIQclGGUMhE9qZEOuBKkGW4z&#10;X1nOzBTVJPDXwLjSB5ZDIYwE4Ht/OIl6LkHwX3OEDtj4EEDKtFxJq07LctYUYsHxVHxAIB6yap/a&#10;JTKLQcjuhEYxBuXIDeW6EIbcPIv8yA6dBkongb+Uq5RjhVbiXqp2/ZQyetbomQNSMo+/nvMS1LKf&#10;hZoUsJod/fCc0zTUpzHRpK0bxoZ2x9XsGTgS74XePg5UUL3RsHMQqrlHqm3Oq5FfcQxTh/E2tItE&#10;TfsQ1FBbqIfiJY9IVHeZi0bO3ni13QcYu7ATzuQG4XLeOHT37Yh6Dn1Qv+s0Gi++/H4earVfhzpt&#10;16MhG/8nxfWX8tMCKUuzxWsqF7VVLY0kKYVDsWn4rMd8vN0jGK16+GLaoivQyynp5iSk0d2Y+Ufx&#10;fo8QvOMyAXY9o7Hv9h1+K8pX1rdIDyu9VA2FaHCWbwUVnCg3PlfKmQ50rOSyIYFZVUWJAx/yE/nM&#10;rE6Oo2IsL4FeT6mgAhGb3UAlqWcMzeKJrnLnLtGL8o0IkyjxClZ1Khs5wkR8lsbD8ozv5BBMFQ4N&#10;Fxp2shuOmIUSX7VbHP1X55gwrup0SmkEeK+n4lJGnihJNgISAxV78UssVH7K9kEpFLMceGkkS9rZ&#10;WInek9PbyyvkoDuqY3Mxygwai+yL8SDKnf8rxKF0f7Fxld4xIx3IdDdZEC9nB6nX/KTMKPnB78yl&#10;jB79Y4aZmRfqlD7JTxPjLRuFyE5EJlHkjJ7KH/ojPWxihko+MK2yyN2kUiJx5jN+q60oqHzGe4kj&#10;f1gYDIcs+VI5VCQmvWr4NXq2OSJXZtVwS7pkd6Su3rPxnstkfNZxBj7sGoQ/uw7Hux3H4ZOuE7Dj&#10;+HUY6Y9knzRyMOcim993GxWBvzkMxt5D19iQiswwp2kISBZYWz5l+ko8pJFWvxIPyp2JaaAfZomf&#10;TD2lDAn8N8k+zFL0fFzKdOiVliHrs+lchJHfkcukfCS3JAEEDlIWso2vRR7kXvKHYVk3YaFbyRp+&#10;wXv583RUXlmQ6jR7lqHBnI7j15fjwO05uFWynY3YRWgqMggkZDtkPRsuLZswibVMydPxnxbFxhwk&#10;pN3AvltLsffmIuy+Ph/HHqzEsftrcDtHFkRniHSqsDSlFcgqMiMjPQ8l+Tksc8s0s+nLtqO+0xRU&#10;c43Cc64z0dh+OubvvYk8loesixGDxETZlvIxMO1lTLdZ7cKnQQnLZP7eW2jqMh11XGbgefuZqO0S&#10;ikYdRiFswwl1UKxsmWsoZx2Tnl1aAGaGG59dig9dR6CGoy/+q7Ns3jNPLbSPK5CpepIvkseUIhom&#10;Rczh6ctOooFdEF5wm4261NcCBDbtP8ecoESyWIIX7Udj6uIXqOued4vGHwmWniOg+5MD3RNU1XYO&#10;wYsOYXjRZRZedJtL3T9bTe1+zS0EjduOwPH7eSLZLD8pYwqJ1HkpaxHMX4uUfLMuU5ZEP8QXlOLA&#10;9VuIK9Eil+HKOq0KkeUnyJDV4BaW+iu8bNs+9Bjhz7oyHZ2HTsb3Y7xx5XY8LsZeRc+BE3D0Upwy&#10;ZBJy8zE9ahVGTfPDxdu3cSetFBMDojFk4nTciL+HbOqxFbtOoe9oL0QtXq/Wkx04cxMTQhah69Dp&#10;GOMZjm27juP2nST0H+2Jw+dvoIjZci+9FOO8oxAQuRw3HxbAL3I1eo+dgWu30zFv8WZMD4pGLo2z&#10;I+dj0WeQJ46euo1jp+9gwFBPXH9wX00JnL1mD/7WcTDO3E9XtU9qtegrdUaadOwpltEpqV38oCpJ&#10;Pln5t07SBrP8VTsi7U9li1VOvSetm2qfRd+wXRW1oURJRjx4Ic2GUGFhCbzCF8Chax/cvJ9A9zT8&#10;KWtS30xKduhI3DII6S5VowXykCybu0g3qvi3ffcpDJ8QgBt3pS2X+FR+Jy6kbVf/xA8BFtS3KnZs&#10;jSm7obOXo3XHYTh57yFds62jnJaL/+qXfrFcBc+puCg/LG2l/Mo7qX/lsgU522+Zaicb2sgONRXU&#10;H2Vsd+TEJ8v+eWbVlqnz1xgneS+34k+F+MMIllGHiDyZVICUH2kbRJYYuKgYNfeGF9KGyL1Kq4qD&#10;shRUvNQaXbqX87YkABPfic6R3RM1rDd7j17Ct24DsHrHMRjppkgjk6Ur1LWkhYmQz1S8xL5Rh3/T&#10;hdxLu2uijtHSNsjWGDEpIAZOvcfi8r0HjDvTw3eFpXqMnB4Jh16TcCtBto0wKl0s0+YljWJXmBkn&#10;BYUljy0BSZT5TPKa5cU0G40GnDl1AV91HYNFmw/wubhl+KKPGMNS2g2yCdAPJ2/BvvP3WL5+G3SS&#10;XnonR19IIiR/JP/UUz6TK0mLyK5IgkTHmi65kvZCrp41euaA1J+cw1DLbjHq2y1ALacwvOzqh5e7&#10;BuMl1zC82XEixoR4oqd3L/QNG4jBc3zwmns/VLOfxvjMIc8jCJLRoyjUcAlBbXs5cDcMr8ihlLLu&#10;yjUC9TyWoradDxq7eGDIAi90CvBA32B39AmPRkMPHzxnPw613IJR0yEaddtvQK0Oq1Dd1efv4vk/&#10;4acFUkppSNVgZVSaTio5CnAgNh1NHBYSaAbiFScvfNxrFQqLpcl7gAS6/W7ydtSQ9WR2U/Gp03zs&#10;jLsPfUkevTFCTr2XEhW/y6gUKggqzDRAqbqgF+1PHSn6TdSwlo2E7Iqjthpl2KKUlZ1OI9hspOGo&#10;L+A7Gv+s3RLlIgpMDhVusQCJYlGrAkjEyJAk0FMBTGLcU9uKwi2m+3yCAwMBi8lMGeO9zH0u57Uo&#10;aAFkOtVoSdKpqNlIiUjKOjCzUfzWQ0eDXow86c0qFyOLloDsolPIrwzMQ7OOqS2VNSPKPKdbPqNC&#10;LNPKNtHqlcoLnfR6VcizImIAgwJ6JmMRFRkNV7rRs4UT8GA97V8UcykTYeB7k1ZL/y1T36j6qCTp&#10;P/NGjHo56FKATJmRwIlpEwNY8lvAnDRmAhXE6FSHgDKNBQSnZgIFExuj0jKZ9CXGOQtFFonqtSgl&#10;oCjmvZwlo5NyYpTK6a6McZWNR8TWFcVdXFZEpZtP+9NEsCvn05gpOVTgBj3y9QYMnr8Zb7j4okHr&#10;YLzZayF6ey1F16CN6Oa7Eocv3SfgZAZQkaspTmX5OHg7H3/tNBaLtpxlfjDNjEs54yo7/4lBIKLD&#10;4KFleUk5yto8k4FlyYcyHaZc5Ih5IfErK2X+SjwkPqLVC5kdLNNiyk6+mUCxrBBafREBgpb5z7SW&#10;E9CoxprpY9zLWKZl0htJsCP5b2S5l+nYoKtnZMqFQFQZR1AqTMJgOp6GVNMj7hlPOX9Hj0xsuRSF&#10;kAO9MfPUIMw7NxG77i3FudSDuF10Hg80V/FQcx0PS67hRs5JnIrbiQPX1mH72SXYfjMCO2/Mwv7b&#10;i3Ds3lrczT1DGcmlvJuQlaPB9WuJOHs2DqcvpuBm7APkZqQyL2U6oBley3ZSL0xU5z895zIHDToE&#10;YNLiMzgSl4ULD1JpfCfj3K1snLmZjtj4dJa1rOzKZR0uxe30YnzeJwR1HQKoD6PxIvViTYKWT/sF&#10;Ycu1NBy+lYwTt5Jw8X4GLt1KRPzDdNUp8EA2myCgruE4Df+/TnNR22EB3us6DXdooUs+KwAr9Y7m&#10;NSULXstPomGHQIKkKAKpaLW+Y+OBs8r4TteY0a7vbNRqF0kgGIkXXKJR3YNgyTGSeov6mfrpFfsg&#10;NPCQ6zDIOVS13OUQ9BDq3gA0sJ+C0E0XGY7It5QJfX0EpHj/a5Gki/WyjMatGMO5DOtMQiIuZGSo&#10;NWSydqzK8OxPyAqiqnIJZTC1UI9c6otsKnM1fYr60sD6kldK0M1ASijronNKqDSzi2WLauYoja8i&#10;gwGFegJ01h2ZHlnM/M4pLeUzmqlMspbfFWj0yM4vRgkrP6MMDRVyTmEptLwpNVjSkFekp7FH45Lf&#10;FGjLCdRZFxigTmtCUTF1LfWTnvUkr9CIUupL0RcFBSXUvRo1tW/+poP4wq0/LiZkqilQKreVISx5&#10;L4abGLlSu8QAlhpWhSSfrPyMk4xQCrjOzs5GfHw8y8Cg7kVORHc9LVn90VM25PdpSU+ZMFKuxDaI&#10;o0zrDJb283F+GqJIKuOfUsk7tuPUj0pPUpZkNKecbRKl46lIREOFK7IjAJ2gQ8CRmDjirYRlaRie&#10;jqxRERY9VqTVI+5hEuuFyDrrEivF04pjOeuF5LH4I/4mpGXjZlwS61cl2Ku0UVJyS/EgNYf1neCF&#10;bqVUVBjyh+4sxvPfk7X8HumLklLEJqRRD7Ct4ztpfwxsv9iCKhtJgFMmjZQ7cfEoKpJdXX+e7NjI&#10;Qs8ckHqhyxy8bLcQ9dovR40O81HLYxH+4BaN/3IJQz33yWju2BHvdHRH/e++QQv3HmjccRIb4hDG&#10;Z65iMRyqM04ymlXbYY7aee8V14BKIDWTBsUyArWZaOw2Es07d0UTeye89rfeeIN+vMznzzsxPR4x&#10;eJn+vGQXjWruwXiu60DG7ddL59MCKVFM0lix9pFZo9iACZA6fCsNje2ZNwRSjXuGo8bXAYi9l0QD&#10;NB43afm+0TkSdV3D0djZCx/azcG+xIfQU4lr2KBLb6gMg8sWmmIkU8+iVMOG2iijISQ2uCbWYC3f&#10;5TPMXL6X4WJxK9+KGtVqGQ86lvsUGupi54iUiNEjU50SqMhk8MkKpMTuUdtuVg5Bi8Et5z2IPGXw&#10;Y9mhK5/hKGaiZV65nNAvxptMnxKgoeG9KDa5lnzRMb5iREg8BcDQVlDvxIoTg1vO6pH50sXykh/m&#10;MZ4SXmo+GxMqbp1G1hfQuaSLYZQJMDEUKYNfFJisIVJp4rWcPC8GhfKfnlWw8ZAeIzGIpMdc4pPG&#10;ixy6FUNEwKaAPelZE79krrd00slAnhrx4HU5y1hDbZ3HOAiYkmkcRmOhmrog8ZLNHyS35EDYVEZE&#10;8lMGdVIJtjIYtmwxK+mROCogKPGVfCD4kXuZZy0LzCWvRdHLBgAZGvqmlUkpZshxjdPW30NT1xg8&#10;1yEcs3beVWcmJdK9lkBSRr9o/amJDxK/mwzoHhOSzvLM4K/eLHC1iNmtQSGNKolLPiMhy2nUNeMr&#10;vau03VR8ZBtl4QLmU2o23fFXJo3IdBgBUrIWJZe6RtJfyG+KGfc0Cp74JQveZZ1JnvhN40DyVfyW&#10;kRV6hTxey6YQEo6wzHiQfBEor4j+qQbuaUgad3FPlo4HHWO07fpChB4fjMAT32Pa3h4IPzIEkQeG&#10;Ytah4ZhzdDQWnBiP+cfHYdnZKVh9wQtrL3lj8/UAgqgw7Lg6Eyfj1yGu6CxzKg95umJcuHIf27ad&#10;wfZtF3D0SBzOXMwkkEpEbnom5dBSS7yW7lObS7ziOgvPO89HHadZaODgh7rfDUXj73qg2Xd90LT1&#10;cDT6a3+06TUZCcwwLSMtcjoyZANaegggoZ5xX4r/tl9APboAde288DrB2ev2Y/Bau+H0ZzBafN0L&#10;PhHLabTLrn06fOgyCrXtvfDf7vMIxOYRSHkSSFnqokLBRnUSjpra5LX8BBrYBeCP7nMY1jy8Ze+D&#10;VYcuK5k5EJuKlh2mo7bTAjzfiX51ikR9t1B8OnQZPuwzC5/0mYGvBs9B61GL8JfB8/DZkIXUy9Px&#10;EnV3NekEcgtAh7ELkCrFIWUngsw6ajFAeP+rET1jmZtZLwWYCAiMI7jZfT0WqaywAmpEFiwzAp6C&#10;+b2SQbLoR9VFxecyilHMuin6yiKbdCMAS4w2vheW+yId9Q/fSbXQUGcW0fiVDWHkXtbCSvugZVkV&#10;a6nPCfD0vC6lwhC1Im50vBdQJWmRuiUj8aojiJGS6UyyXlZaFo3JAHqh3JQwUtI5YmT9E9lbsu0o&#10;7PuOU0CqqNJfC5AyqbTIaIr0uD8RSAlJJgg/o/Q42BEgJLJhko7ASlD0c0gAmIAoIfFD/HoaEldG&#10;KW+2sTKFUET5Sfw0JEFaRj5EQsgiFHLLtlC0tExQFhl8GhJnFqlhPlCmrPVagJR4q+L0JLn6ByQu&#10;5Tv5FRZAIjpD1QmyPBMvn4ZUhy9JvtOy0ZZ6WsJ22sDIWfK+nPYOYSOjLmwNV0bDVBjyRxk8Fn8e&#10;J2vZVS3HImaB6IxirXRSiZ1EW0w6YfleOoDlvYymiexY6WllwEYWeuaA1HPdYvCSgxeaOgXiDde5&#10;bNQX4EWXFfhD1xj8oaM/XnGjMWHvi0aOwTQMglHTfibjMI/AR4BUNIFUFIHKjEogZdnCXICU7AL4&#10;ouwC6Lgc1dqtIHiZjQbOgWhCd43bhePVjiH4g6M/nnNbgufY+L/kPAuN+0ShZjcftdj7SXH9pfyz&#10;gRSNcsuIlPRkFuDY3TS84bAAr3UKRTu/rahnF4G1By9TvWmw/FQharX1wlcTN+I1p8l4t/1sHEpM&#10;VA37rewSDA5ZSSPGHx/09MFXvSfj+/G+uHDrgdqdR7Z7lp4YcSsLpTuODkKb/gFo3T8CHYbG4Jt+&#10;vmgzcCp2nLqOqw/z0XZYIP42OAzbziaiy9hwfNh1FD4f7IVB0ZuRmCu9KhrqQ8Zb5EgaEMbQRNNU&#10;QNmFh8UYGjQfX7HB/riHHz7tOwdfDF6Fr76fgw4DQ9mQT8b15EIs+uEY2vb0xvDpEWr3KwFbd7I0&#10;6DwmBM4jQnGeKMN70V44DAtDV68VKKDnugrJCSNW7DkF5wFB6DosGsfP34Tr96MY5xjsOHdPxUHO&#10;cdhxNh7OvTzRrf9Y3HmYrgwdWZQatHA//jYwAJ/3DsTH3QLgNnEZDsaVKBAqNeJhrgYdh3ih0+gI&#10;rDnxAO5jZ+GzHtPwCctx6rztatG4rF2NTSqE2/BIOPcJwOkrKQpQiZ5duGoHHL8fg/Ehs5FDrS15&#10;npCXif6Ru/FtJ0+07ToVHSfOx/qrGejhuwnd+kXh5MUc9POfiy8HhOPLIXPxt+HT8dXACbDvE4FB&#10;k1fhPhN0s0iH4A070O77GWg2IAafe/ij7+RF2HX2ljLMoEmmEtbiKjPAd8s9tOg6Hy+4RuNtp3Ho&#10;67MEN1KL2XCzoTTk07g04UyuAVOWH8bfhkTigy7T8dce/ug+fjH2xWYq0Lxk3wW06cv49g/BdwMZ&#10;p8EhaP39NDgOmIqzCTk4dDsbdoMD0NdvBZYejEXrHpPw155e+POAYIzZfQ7pWsI0TQmNSD1u5RVj&#10;xJzN/H4u3uu0Al93D8O3Axfgb/1jmOYo2A0Jwer953A+OQ/uE4PgNjkEP9xIRvsJi/BhzxD8pfcM&#10;TJq3Gw9KZIa6NE5MrxiAgmCfuuFhoUkbyE/MlFlNRQm2XVuHwMNj4X2sH7yP9kLI6R6YcbojZp7r&#10;guiLvTDnUl/Mvfg9Fl8fiqWxI7Ds+kisvj0B+69HIzZzH7INcZQrWY+Wh+17r2PR0uNYt+Eatu+4&#10;i717H+DE6VTcik1DblqeGl0V43X64qNoaO+NmtRpLzuyjFwW4QWZ+uY+Ew26hlN/BKGm62y8yvs/&#10;fx+pNsPIZrRXnolHc9cQVG9D/ei6GC/YLaIuW0XduBQv28/Cy3Zh1Nvz8CfHBahO/VrfyQeDQzcg&#10;k2m+mWXAR85j8Wp7L1R3mouGDjPxUZcJuEtkK50BFotBDHEB2GZ4LzuKVzt447895qi1rU0dQ7H4&#10;8D114Ob4uTvQqH0Aajgtxv91j2ZaxuP7oHVIYHEnsn7lackaA3L05WqL5uPxhXjffRyeo/6u5hGN&#10;F+388LqHHzZdyVZlKcFLh4DoxCebKP8Tquz0oMeiF7Io9wdv3cTFtFTVWaLsPb4XA7gqizHzOMsU&#10;RHmn43cSV7WzqkyDMlEj0V85LFOAkHS0yKgt/6tfg5peaTHGLDuv0pgSXcH7H98zHnRj2bFMmK2y&#10;SaZ10eAjMCqn8WYwWkY9lPFOf2StjUzbFsAknQ803xgvAw1Nfs97FoGls4d6WqarahhIFhHW3aw8&#10;FDCuMl1QphzJ6LryX77nvdrYhEblE4GUkET8GaafyARJykTIagxb75+WxL1R9BjJ6ue/IhPLXs3e&#10;oHP+PLp+nJ+KxJ0CB9I9QJZkCCv7sPLZ0/r1GMlnVeNTNd9+DpVThqWeyqdyOLn1XmZ3PK13Fplm&#10;nSVL8iTFUm/k2lKvpN5IHbLWG8lbCVPKs/ILlU+02/4BVU2f/Fr9VyBNpg9WyHRH6gy553NhMaOs&#10;30k8rN/b6OnomQNSr7iFo7HH1+g4pTV6ew/Dm4490NjZXx0Q+d/uM2hQLMArjotRy2EZajgsQXUa&#10;GC+5xhAkRRGUSHwsQEW20a3tIFP7Igikgi1Aym0GXnZdRLC1Eq84LEY1+xg29OF4rUsQ/R2Al7tO&#10;xytOMajjOA2NXHpg/FpffDeyH95oE05/nhzfX8JPC6SkAqkKKVpQlQXVlTkPJwikWjjEoGmnQIyh&#10;QdbAMQwjZu1EMit0x2k70MBuGkYsv0RDaDTes5+Dow8SVD/SxNmbCRqHqgM9v5y0Bt8OjUD3Ud4K&#10;QJgZRgUbfJkiVCKjAwzSY3Qovuw3A43tAlC/nR8+IahoP9Ib609cI4ApwmvOk9DAxQ9f9pgO91FB&#10;6DA2AvXsh6NW+3GYte0ulY0o3EotoYBUiVK5p+OL8N33M9GkTV982mMsnMfOxtvdaBy2CUCLjmH4&#10;hOC1XX9vxOYY4Lf8IJrYe8Ft6HRlYEr/162MEhr1U9DCwxOxxXpsuJSE5o5j0KxLMA7cll2MCDeZ&#10;hl7T56NRmwmYtuQaiqj1BniGop5LFNy8FuMB0xtPbdjLcw0+aDcak4JWIlNrpmFvxuRZW9Gk7Ti0&#10;9BiDDsNC8d2gcDSzn4iWnQOx5Ua6Gh25xz8fdZqC5m7eaO4yFe7jY+A0lsan3QQ0bj8GMzdfVKNd&#10;N1JK8F5HpqvDaOy7nKCAmihh7wVb0cJuKHpNjkA28zqp1ISeUygb7XzwmdsE9Ju6AJ/1DMBbXULR&#10;jLLv2G8WMmmEDgxYiK8GR+GNziGo5jQJzSizbXoFYZDXSlzOK0ffmRtQr+33+MB5Ar4Ysxztvw9H&#10;y3aj8EnnadhB8FNmKEGewYD+s7ajftuxaNhuMt7pMwNfuI9Cs3YjCIgCcOV+OvQ6LbJLdegRvge1&#10;vhqCt1y94D5mGdr2nonm30zEX/otw857RVhz9AE6DJhBQExj2WkeGjh54etBQXBkeZ1Ozsa++9k0&#10;sCegRacAfNLdGz2YRvsREWjQfjwBnB82X7xD2dDiodaEHv6LUK/9CLzn6osOwzfi6z6hqNvBHw1Z&#10;X1p0isLXvQKwfM8lHM0oQqtuvmjqNgWf9guG3bhotBmzBA06eOLtjtMwe8cFlac0PVmPBBhJ48aM&#10;fwoqEwkTxcdqJzai9D5mmbJwo/QCDiQvxcYbgVh2zgsLTnpi7pFJmH9sChYfn4YVZ/yw4nQQ1p2f&#10;ib13V+Bc+h5kax/SMNdAw8Y39l4ulq06h+iY0wRS57F20yVs3XUNF69nIjlDi1KZCmuQCR1QB+n6&#10;LNqPJnYT0dAxkHUqBDWpZ2u5Uveqw8FD8KLjDFQjAK7vGoqPewcjicnLpbFtN3kjZXA6GjLfXiOw&#10;aWgfRj8iUZfcsBN1m/ssNXL/susSvGAv61G9MCRyNTIZ5s1sDT5xGYrX241HPYcINLXzxeedR+BB&#10;oVaNslrtBFkPUcC89V+2F03bT0A1Nz+6n0md5Islh+/gSo4GH7mPQOM2U1FXdjz1CECT73phw7Fr&#10;KGY5GES/yUGbZcWUsxKCjnIUUk+MCppH3RioOsEaUDZesx+HAYEradjTgGDQYrhI3bHoxV+PBCBY&#10;QEcF41KhNla5m5+LvVevIqNU1oHQDY0XMWCqstWwqcow5VOPyvgvgQn91BM8qXU0lEOjQaOmCKne&#10;axWegBwLiBOWxf/Ccm2xLkUGLe/EbwlTneVm1EJv1BBQyboVmT5cyvcypVjYRFDFOJfTEFNMpWEq&#10;pUgLEKOHFGxZe1hRRk0s8aKQCygyCRAzG1VcZV2QAGcDZV+d41XOlr+8WL2TUV6ZLlU1/Tb6e5L8&#10;sZJMxZJ7AVFybS3LpyWrW2t+P22eP8l91WePv/tnJK4Ya/6V2sdfeSC3CjRIrRRZetqaaflY1ImM&#10;xAhbgYLIo/xKFXhqelRf+If1Sf1WXlvr0tOmU0jKSMCRdRRPvlRHyVjLT9zQP2HrCC0Dk6fispIl&#10;VX9PVfPc+ltGv6X+yXcWACXMesv6rKbGMx4CDKvKzs+RHxs9g0Dqr/0Xobfvp1h7tDG2nbJDv0kf&#10;ot2AITTSaDjaR6KGI8GR6wI1AvWSiwComZUASU7uJ2hyphun2ahJEFXTfpG6fsUlnEaHbDgRrNy+&#10;6BpJ98JMh8zdJyir7haJlzrMRVOnBXCeMAndp3+McznfYuH2NzBsRE+8M3g1qjmGq/NSJJ41Cdwe&#10;j/vT8tMCKYEeqkJKQSilJXdFOHYzHa0co9HMwwcLLuWjsYM3vhm9GAey9Pi4a7QywFZdK8CrjsPw&#10;nvN8dTaKAKmuYyPRrMNITNt8H5eNFYijokkpMkKnl0aV5azJplLQsZKWqqk8Oay81/PNeKfTTDRy&#10;CEbM/hvI4DeZtGgupxaiict01OrgB895W9WuPfd0ZvQM2ID67adicNgBBWiUflE6RszaYjWiMzhs&#10;L16n0fvloBBcyDEhn4b90Qd5eIvGdlOnifBbfQypDEd2qPFcfZB5HYbvek9QU/jEEIlPz8M7BBBv&#10;dvPHlQw90um/3eBAAsep8PvhsgrjTr4ObxNMfNhtFg4lGtRc4xO3kwhUwtHEfTrzJxFrrhWipeNU&#10;fOHmiYf5euRSD15IyMRfuvujVltfzNtxWPXQphWXY6jfCtS3mwzX6cuRzuK5mgu81SOcMuOH4K23&#10;8JCoKb7EhL8OnU/gwPQHboTGZMbNxHw0c/NHPbth2HbpgZomJ1MER8UQ8NpPRq9J89X0tK2nstDc&#10;ngYwQf+mE1fVlrPbr2ajufM0ggsfTJq5hUY5kGk0M28q4LPxCutCONpM3qYO9hNDdO2ZNDShLNRt&#10;54XNJ28gh2WcW2omWFuIeu2m4u2BKxDHYt53PxWNCHiaO0zC0v13kKwtw+2HObAftxa17P3QK2i9&#10;mlK47vQthj0Wf3Gfgl037iOLYdzLLkD7fuPxmttktBkbhDQCsxwaf3tvJaN+Rx+CzQicStXTrVmd&#10;uL4rNgONOozHqw5+WHjwDvLpx900A9p2C0Rtu2gEElDIVtoR+28y7ZPRvIsPdhMY57Ftvlmgw0eD&#10;Z6NGB2/YT96CFE05ivn9oYwCtOgahbrfemHinNMoNpXjbkkFHMevQOO2IzEsZIUyhqUGyV/V8j0l&#10;aajr2KxRZvkR5UGBKXpQUCbbSmTw+iFlKYXpSEV6yX08yLqGuPRLuJdyBZmFiSilIa0jMJS6q2H+&#10;yxSrI8czMDPyCKKjz2HBwguYv+gwtu4+jcSMXAVQRMOqnv0KWRdYhlKWfcCC9XjHcRDec5+Id1zG&#10;U5ZH4W2n0WrksJUjAbTzdDR19sS7rmPRaYQ/UinvyxctoLuRdEMw6jgc77P+f6B4uPq2pfN4gv6J&#10;BMWT8Z7HVLRyGUO/+2Pa3IWs6ybcTs2EQ59heN9lOJq5eqNV+9FwHzYR97NyGE8aJRJF5ole1kHy&#10;JnTZVrxnNxgf9hiLVvZT8InDOKzaewpLtu1F68798QmB0HuMZwvXQWjbZwxSSstYh2kIlItOk+lB&#10;+fRQxzyStZjAsdiHeNdtHN5xm6B+P3YZBvteoxGfksFwJZdYotSFP6M4n4qUnhWQwbgJaJJ6lkej&#10;6cjt27hFXSOgwkR5FkPKasCoER/K2OMMQ55Kn0x8K+U3Yh6psqV+leeyOY0YXxLWv2R+r4zBShbA&#10;I6BPDtTWMz8MapRIwI9sAiAHlMpaNpEgmrb8XoUja8r4TqcrYkSMqiNFbbYjc4UrWAZSDgJqlTHM&#10;cIyFMOlLGGcxBvlM3OmzeJmNMvoho2EyairGnZAYd08mSz7Z6PdBMpIpukqkRLGIJn/1NFhEzDSy&#10;U12Z5pE8yK+wdQROyFpHFKg3ybZUUEsHsumhkj5VB0XmykUDP5Ee1TOSdc2ZUghSX+RXfmi3PKpD&#10;Vub/n0fygchwVbYS48B7YdVI/IQl5lZ+SpJ0P/pWckJyRlju+Vy9/9kJ+F+nqmXxn07PHJD6vGck&#10;5u0ahgSNG+7nD8Cag9/DeXhf1Gvrh/oEBbXtI/CyU7g6lPIFAUWyG58bQRaNbQFMaqMJp2g1Z7+G&#10;wwJ1XZ3g6hUX6cG1gCnhapX8igsBkf1KpicGr3RYhqZ2c9B2cD9svjgKd3Vf40GBCxYtGo/Xey5Q&#10;QKqGpJlgSn6fFP+n4acHUlIAYnSIYpCykGpWgqM30vCOwyy0cPfCpvt6fNojmEBzOuZezMZ7ruH4&#10;ZsBM7E0sQmOXIXjXaSGO340n0AHmbT2PNx1G07D3grPnasRsP60M+zI2zBVqMTcbVTa2suOcmeVe&#10;SoV2r8iM9zqFoImjPxYduEYoRAOBFftycg7D90MjlzCsPyo7mREQ8d3keQfRoPVk9A/eQ6NUemMZ&#10;gBgEEgZBoICAb4csROMOXgj64QqyZOTNkKPWVw2fcwgtHEahj9csNU1J1gF5rdnH8g6F3RB/tXaq&#10;jIo5ITULb3XxRlOP6YjP06OYaZu/6ThaEBA5TNmA+0yC1+IdaE4QYD9iORKZqVqmK9NgwsCIcwQR&#10;0/DtxIWw91yjet+9onfQUJbYATvOJ6AlAUar3iuQxdbCaKTCZ5gHLqWiTjsatb0DcS+nGMQ4aNkj&#10;CrXco7DrbimNJjG2gS4B29V2qYMD18PA7+8mZhO4BaKu4xjsiU1CobGMRlA5Ri3aSXn2R6+J8xmO&#10;bDl8jd8F4ONBS5GuK0OxWYcsZp7bpFVoaOePWRtOsOxloxDpMQdCN55GbYcotJ+0i+XBPCjXwGfx&#10;fjRo6413ey1iWssIkGmkGkuw5vA9ApkA/MlOpnlmw2/TGYI4P3Sdth7peoIwXb7qcVt9KZtyGYk3&#10;u/qpNVE9/eagEY32bsNnI5P5k6uTba+BtQeuMD3TCWYnIDk7jQ2sCWfjs1CX8vBOl0hcSddBtgwu&#10;ptAeuJGK5k5T0cx9Bs4RYBn4r1hvQs+hEUzXQviuu4w8ptN5+mqC8mlwnLoe+cwfQ3kRCmgoBu2P&#10;R0OXAPy5zxxkEFjJ4unjWQTA3eagueMMbDlVQpmQXeQI0GfsRbMO4zAidJUa+RDDUsxKaaKeliTe&#10;ama81DmWqdjAWbkGFFCGdLJhRkUR0yuuZOKgrMaj8cCvpL6U0VAWo1kMgjKWfXJaOdZvvIXgkH0I&#10;CtqPqKhTmDfvGA4cvoGsfFkILZOstKyD0iRLwylrDUTXliGxQINLKXm4mFKEi4mFuJxSiCvJhbia&#10;RNl7WIKLSVpcStOyHhbiRmImjdsypN+/RfcWt1eTC3BdOCmfXMD7Qr4rxvnUElwguL8hvw9zcS0l&#10;B3FZGdCU66BhHb2dnIKLyfk4kkz/E4txOz2LsiUAgLkoaog/sgGI1PeEPC2/L8C1TMbtYSku3clH&#10;ZrEeaYWFuB73ENcfFOJaUikuMIzbmQUookFTyHyRHtwKk4xySIsiu1hZ1iLk6MtwhWm9mFSEC+Qr&#10;jPstyqus71QLBCsIUEyW3Pq1SMwANXIprMCKjMZUKPm5mpGB8w9SGC8GTx1gXeOivqs0Ih5nmdon&#10;m60U0S+BJ7LWTzZSkdEhCUmmySmD8RcwQ4CBcZA1IFoCXz3zTWOUnmudGoFSa0rpVEa9S2jESp7K&#10;2goxaEV3yEYmaic46iCTXkObVVazyTpW2QymjH7JaJWMavEb3stmRGaTltEupBmQx/SVqd3MxIiW&#10;TXSUDStpfkRybWW+tNG/maqWxz/jf03F5dTnlGVZiyosuzsKy7S0glLRtWQZ6aQ8WEdupC5ZpyMK&#10;WetIuYngn/ojV1eOCLbvI3xnIY36UI3sSD2h7Ik2/EckflhBmtRJXohA8jtGSORRfh9nef4U9KMr&#10;+Yb+it5TzOtKknrIQCuZ7/4hPyVJ/X70jUBWCz96pt4/Xfxt9GR65oBUozbj0XVia9zNH8oGfSim&#10;xrTGm/Z/QxOGVcduPjkINTxC8YJHEF50DyKIIiAiQHqFBr1sMiGGoIxC1XCco0CUBUjNUn4LmJId&#10;/F5x9a/kQMs3DovxMt3UdFiK19pFoZWjMw1xN5xJt8OV1O7oM7gtahKkCYCSkaiXHWb8PwFSlr7F&#10;nwIpKQUBUu860OB198SB9HJ4jJcdtqbj26mr0LJDAEZG7MC5HAIp1wFMC4HUrQdq04Q917LxeXcf&#10;NHOegjedx2NC+AqlCMUAlN1zKgigLGHJBLxSVerxReX4oLOfOiRz+YHLbKzF6DHh0sM0tHIPQL0O&#10;QTh87Y7FuGJ8w1aeQZM2XugbvIuGNA0miXc50yFzf1GA+xojPu41G6/b+WLBkXvIUNNLcpDHYMN3&#10;3serX/dF93GBStZkapwvFW01GszfDgpEYaXiTE7Pxls9g9CiayBS83TQsWW/nZiHt90moamLP1Ze&#10;LcCnPf3wZodJmLP5ltoAQl+hZYoqsPuSEW93CUVDj0DK0jR80MUfV1O1NGdl7yFg9cFraEnD/4ux&#10;B5BLw6/MUIwyKv5rNDpfp8w1JFi7nZaNG1lmNO0cjjqdY5jXWmVoycLQfhEH0IjhDiKQkp3A7tHI&#10;begRjPru0/DD+QfKCJGNPYYT9NRyDETfSfOQy7YmfPkpNHYKxpejN6rRFCNjlMlGZVDYXtRv548V&#10;By/TENLTEJId+ICo9UdRnzJgN2kHn8siVT1Ghq5Bg/b+aD1ht+rpK2NelZnyse9aOuoRYD1H4LLr&#10;fgrGLNyHpq6RGB11GPksb0O5ZQOQYzTam/RchmadfHAi0wjXKcFoQFA5YPIKZBhoxBFYyDqSA+fT&#10;UYf17L1u/mpHqjI2luduZzCN4Xi/y2zcSC9V8Zc+8iM3HqK5wxSC7gik8Fu9KZuGpg59R4WhQbvF&#10;8F59menU4bvRS5UsdQ/YjxzmTxllopSAZdUNHV5jHW/u6If8fJYQ5eVYdiGadYnCG+0DcPYuPTVm&#10;0bAHxsacwGvfjcawYAFSMnVERi8sBiVfPxVZlvvyC9XTXw4tG3v/sOXwm70de08nIDnPiEKCT1lT&#10;KIcbypb/st5EbZNMeZFF/UnJRThOsBQcdgjjJ21CQNABBIcexOzoYzh4MA6FxbJon/GqkLOqSpTs&#10;yQ6VaoRANjJhYYghoTZCUbJbwbflzE8zwxGDhXqAz6VDQ74V6Cc7WMo2zHIwr+w0p9ayVGW6lbOf&#10;dGTZUleAkayZk3CUgc3vy5m3JhrSsk2+nCMj4RskTPqggB7DlQEO2Y6/mEBXy+/ErWw/IWsFZP2f&#10;gCLZyVH98l70mbyXeIp/UhZSV6RcZEtptQOc+E6wIXEUVkCA7mQar8RdGTJGGVGhRMn0M4nIr0T0&#10;nekT/yRxNAcZN8tRAUCyXo+jN+PULogyIlW1l12MRKthWJXl6IRSFlAO61M6M0XqoaTZTH0uW0BL&#10;3OUcHRXev2LmoeS29V7+ynTBHfsPYtWmLcjTyoY6fC5T95hHRaw3cshpprYMMqKbwQyXDoASCksh&#10;gVeuwYTsEsJ+HctMZJh5WlCSgxKTATlaE/JYxIVaI/JZAHlUMsWUfZNROtkok6V51LMye4B6kn4y&#10;qcwLiRFjJoaqIslNubbG20b/XrLIzb/mv6fH5Vrqw4bDpzFwchT2XUxXGwBJx8jq7acwYlI41m45&#10;TJ3Ems76Yf2mah2xkrqnEpEdUTMpa591GoHek8NQoKcekHpeLlOrZRXm38dBWOqe9VpIdWxQZyi7&#10;ReqLXFvvq7KSzX9Nj1wpv1iJpWNZsdRZ/iiWv+Lnv+KnJIkv3TN1iqUFEpZr5Y96/3Txt9GT6ZkD&#10;Ug2dp6GPXwB6TWyHjmP+hpGzRuANjy7403cESgQ6dZwIhNwC8ZJ7oGVkSdYMVMZB1jFZWT1zCeVz&#10;ywiVheWcEgFBwRZ2DlNcyy0UL3t40d8w1LePQnOXMZi+ZiE+6tYAXafbYVzUclRzYPjidyWA+n8B&#10;pJSxoQwYFkRlXZITa47GpuE9h5l422MqzuQRvKzaj/rMk5cdPNGqgz9itl3F5ewCvObSF61cluLY&#10;jTg1Veuv3XzxtvNkpu0azmTqka4zqS20tXotlV4ZiktprKi6K+ZVIUM24mFxGT7s5oWmLJdV+y9S&#10;2YlRpcPVxBS8SSBap10oTt66x6gVoNioxcwVZ9CsXQB6h+yhD1SkSkfQP9kSvSJXnXL+7YjVqPvV&#10;RExffgL5TKOhOE2NSPUM3ov3PaZhpN981bsqc5RnbzqBmnYhBD9eoG3P8Ctw/VYcGnb0R+NOAcjI&#10;FuNadufToOPEGNRtPRnfTftBLdT/pkcEknLoD9No2cePxiSzduCMQ6jrFom6DoGYsuyMahTE6Bcj&#10;evXB82jpPBWvdV6Ne6VU7jJNi0p06/E7eKnddLzZLxKJWfm4m6GjXAagQZdoXMxn/omxwfj2mXkQ&#10;DVkO3wdtpF1WjvvJWajVKRzVCBxXHXqggIjkcefgPajuFIBBU2epnQrX7r9KYEfA0W0xEosl72Ua&#10;pAltBi9C/Q4RmLPtNNMuvXVMD+Vg3rpjav2M/dT11PlSR8vgvWg36jv54vVuMcjSEAQw78srirBg&#10;2wk0bDsNf/oyHOfSc7D4wE3U+8oPfby2MO1iFktvP7D5cjYaOIZQ7j1xj8bUoPA5zCNPtOm3gODG&#10;svuXAK45yy/jJbvleL/bXBTlEgDw2ZVbRajnuoigOwa30uWUITnukKAn9gHeYLpaesxS63DKTcko&#10;NRej89gA1LFfgcD1l2ncF6OX1za83n4WvhvyA8tZprcVUwZKMXHNddV58td+C6GXlfHl+TiQkY8W&#10;vSPQwmE6zt5h4MZ0BZZHLbiIV9tNwdDQjepgSjU9icyoP3UzJJKvegNpFMgEkxJe9ps0C+84TkOz&#10;Dp74c9cg9JuyBFFL92HPqQe4kpCLO2lFuE6gvfPoFfhFrMTQ8ZGYOG0peRs8fXfA0+cHhM7cjeOn&#10;UmjAWpph1UizHgkUEiNF4ArMYkRUjmrxmey4Jo5lnYxRxUcadL6plCEZuZJODdltTTX8shuD+pJp&#10;t3xKln/yTD6y5IfaactcxOeWTQgEHFlQEI0go4x5yhgbb+mBUdbfMIYVMsWLTpRNwbKltpCQFegA&#10;ryUImZUjDsySDtkeW5IkyeR7BSAou2rzBdZhmR4m8VPnocjHYqiIY6X3VEwVS0+3Oi5AzpGi32qj&#10;Az7/tUjCEo2m4kCwIXkgI0oCEEUnnYlPw6k7aSjRGh4ZcVZAZTXoqnKhRo+UEgMmzVqJ7hNDsO7o&#10;ZQWG1UiQ7ITJTCxnGq3G0j9jaw7IN5J/8iQ9vxCd+wzC7MWr1QiBAOdyo0ZtRiFydOVhDgZ5zkT3&#10;sUHoOtIfHQdORszKnbiWrcVAn1noMyECXQb5o8v3kzB6ui/SSjX44cRFynQEXIZGoPNwX3Qc5ocu&#10;I/zhO3s19acORUUEbBTG3Seuo9vYEARGr0JxkYbpkTQzhqJgFUluSl7KvfWZjf59VCnX/5J/SiLH&#10;AoKqcg6fBa/chg/tR2Dx7gfKnriaVYTWXcaitfsYXLidj2IzW1C6rbophnUUV66tzypE/rWF2HPy&#10;Iu2RYTh013JenGU9nnTmypZU/HksDsLWuImfP8pdlbQoAPQEVrL5r+mRK/Ud40M9ZmFLWPKeKeAf&#10;CauSVbjy7JEDCz8tVfohsbTWHGG5t/gt73+Oh/97pMqvsix/S/TsbTbR1Q+vuyzCW+2j0LjdZLzR&#10;eTqquXvhD+6r8Lz7OrzgLDvwyflSNE5d+I3THNRwnEeeWwmU+EwAlGx5zu/kWj13mK/WTMkGFLKb&#10;n2yNXks2o+BvbbdZqNZpKp4XMOW6hM+XoB79E4BTw30KXukU+RPgVIvuq8b55/L/HEil4n2HcLzj&#10;MRnnco24lVasRj1qEEy1/NYTh2/msOHMx+tufehmFY5ei8MN6qf3CTwad5gE343XcTZdj3X7TmGy&#10;dwhSc4ssQ/UMQnWWSrnTkNXRcIkrNuG9HlPQ2HUqVh+4RCUm5waV4kZKFv3yR+22M2lo3GfUclHK&#10;Bn3Omit4vU0wuoXsV9sgKx2ggJT0KOcoBTx13V283m4aPvEYh/lbDuL+wzQErD6DV93m4A1HP2w8&#10;HEcDjollXA6djUMzB9k8ZBpmbjyKizfuYJIvwTBB9KdjV0Ej+2vLfOsyPbZeyUYzR1+8xPKpyfyZ&#10;FHmCSp0RoGI3VGQxJwmXCg3o572NoHw2GntEYUjEFmTzvZYgTw6EXX/kFJrZjadcLELfqI24fPMu&#10;dhw8g7Z9p6v1eC4zD0NPBZ6Ro8F77t54rWM4rhfT7GL6TIxz79nHUcveC72Dt6hpNXdSsvFCF8qb&#10;8xL0HLMScbezcHTPWbzZXXaX9Mfw6YEoMhlxMyMTLftMoewthv/chcgqyMSstSfR0p5Av80CTIzZ&#10;wTSwARJDlkleyPxq4DoB9tMXWbq8yfvu5KJRN8bT0ROeIbuw63Ya1h7ZDochnmjaZhJ6+51CiaEQ&#10;1+Mz8VnnJZQhP0SsPYHLGRk4fvY6XAfNxzv2UzA5bBGNPxP2XI9Fo+6zUN9uDrznL8HlW1ewc/d2&#10;tO48Cs+5zkLfmD0Epuks42xcjbuHWgS373WaR3ksogjlMb91OBIbj9cIQFp0XoB0lmc50tgoF6GD&#10;dxhecFqNgFXHGPkkbD+aiXfbzUfLDkswZe4eHI5LxuZt2/EmQWEduxiMm0cQKovkytOxLzsHjfv4&#10;oIX7eJy5TxhsyoNMBR289D6BXxD6h21TZzHJAnwBDZYG6SlJ5J8yLrVBzgTL4cedps9j+UkHzmx1&#10;PEKzjrPxZ49IfN1rDtr2mwW7wTNhP2gmXIfHoNPoJeg2Zg2+n7IDY7zWYKzXcsQsPYTYe/nQUj5E&#10;rGVTA3XIK8GEmWhFDGAJVqFUAUNyI5EWFmRnMLIu6hgbAz/hS9l1gSC9gvIqMq3lB2J4yPb3FjAg&#10;hguTLmFV/sozdWCxHKhLoCOHdorYSEeKkikJR4ZUxQgyEfjIAcjigGWlDkyQ0TK6FfuCZhWf5anw&#10;JT5mlol6p9zLHwF24g8vJQ1SOjSyKgyl1C8yVga1e53oOhVPiZdMLTbJPvgCmAg66MbKFkNMAKOM&#10;flnE/dciiYuMukmqLHlnJNCR3JGuAOBukRZHbiazvuf/xED8R1zMDD9NMPOB6xC0su9HXRONVK2C&#10;yTT85HsZkTISVBr+Jav1qowdoR3/EUYzsomZOViwdivupheggJ7KmsEK6g8DZUpGtvddTcJ7dt+j&#10;l+c8TJmzHdPn7sCGo7dwjon5qJcXmnUYg3GRRzB19h6Ert6FRCLpkM0n0KT9cPQKPozRcw9i7MJj&#10;+Or7UHzb1x+xLDrZKVUOCB7qvwKfdPHCNx1H4OqVmxYgJdkmQ4+KJB+tpSYpttG/lURXPA0/RiLH&#10;jwMYOQjcb9VutGw/BvP2PsCVYj3cxvvg3fZDEb3uLPIoh0WsmVaQI+dmnT17FnFxcY86Hax+l8v0&#10;XNb3+NxizNp3B1uvJlh2hxS9WyYdo5ZjWh6Pg5WFtFotrl+/jtjYWOgeremTbhexm/6eGbL67l/R&#10;I1cqb1ihWA8tm7JY5Fneq7RIPCQq6sE/4KcmS5qkJCQU0RLCP5aMNaB/P0nZCks5SD5Yy/U/nX43&#10;QOrFjtMJUoJRyzEK9ewWoLbdErzoMhd/8ojAcx7heNFdgFEE6ghIcglCdQ+G4RCJuk7zUb+D9Mov&#10;UKNMf+rkRxBlGR36NVjWWP0fMT5d5ql4veoQiFcJ1mp08EUdlxi8Yh+B+h7T8IojQY+cNeUmhjoN&#10;XscQNGi3HPXareG7BUzDDPxXN88nhvE4Py2Q+rH+UGB5I5NgZNrLsWsJ+NxuAP7qNAo30sx4QBvE&#10;rt80vNeuL75wH4F7RUbEZhbi7e964VOnwTj1oECdwTM6dDmatR/MNE5GfZZFfdlmvs0gzFy+C3ox&#10;Vsq0lhrMsGWWsmxgnpyvRWuP0fi8wzCs3nlcTa8TwHX5YS4+oBJ94+tBNJZTlYEjym/m2h143W4E&#10;nGZcUr3PqqIpZgQoUGLYJeVqMNxnEd5s3RetnMbilbZj0Zi/bzkMgs/c9cii3pIeqkLGJUdngm/k&#10;QjRyCEMTx3A0IXhr/N1EfN5pMtbsO6fyQyOHsJp10Oqz4TBipdpwoc43g7H7WgoNG+ZjWS4qNJYz&#10;UVZeLkUr9zC81pb+EIg37RiGPTey1FktGhpSPxBIvdqmN6p1jUJ9twlqQwjZGKNF20lo1zsQ5x5m&#10;K4B4l3blB/Yj8YHDaIJW5oiRxqbGhI4Beyg3/ugashUaaVCSstDIbSYaeUTzN4yA1IfxG4X3nUfi&#10;nW/6Y9jURWpKTQ4zcMmGvXjXxQuvt5+AFq7T0dRpKr4ZNgdNO4yAw1A/pNLqlTzOYjoitpzG220H&#10;offoReo8JTF2MmgUzVy7k3EahOZtCAbtQ/CG83S8+d1g9BsVjNRkxpzZIQuEl269iPc6DMebjlPQ&#10;kKCzqaM3838w3EZMxeXUTOQyDNkEI2DhVnzkMAwNXHxR31HOIZqKJq0HY6D3XCTQkmM2qG3kz8en&#10;41P7Xni/yzTczbSMzolhf/xaIt51HYWWHp402iziJZuIuE6fiTftxyBq5QUlT9nMe//FW2h8jmGc&#10;g1DP3V9t7tHCbhT6TZ2NxFwdDDTmxHi7SkP1sy6TGeeJ2PtAWuAiNao4ZPFFyvR0DGTeS1krEM9G&#10;WdTYU5OAGWFptOmHhuHNYB58LqOy7gFo1DkKTd1i8EHHpfi0xxL8pe9CfNV3Odr3Xw/XwT+g67At&#10;6Dt6E4ZPWgPvwGjsPngWGfmWtWXWBtLC5kpmmgR4yGYvlFWZuik4SbhCLGctU2ZMorVfwPwsU/Iu&#10;oEcmo0JO/ip7CK05g2VAS1n0BgtEQ+Bi1vM7HUPQSxll8nsKWAads3Uul80JTAI96ZEUXiZZryWg&#10;L6JLDX1mXGTHlsJC+l2upgSWMV4lSgfxO10yn5Uyz01qh0E19MnMkp2u1DBaET/W0p1JTgqTw5Ql&#10;LbLLnPjMeBCkpdC3HKZdbQjHDNEw/SWUjEKCajnrTLbEl8MxjZJY6iWZ7CPwTZbs/LwC/efEGCuD&#10;RX7VHyUzvOS1jH7J9OTLGQk4kpKEVMqEbFqj/siB1TSuDGwfDTS4ZHpnhdGMBL7yW30Ubfp5ot+0&#10;2fim8zDczypAIQORfMjKL8G+Sw8RuuEcFlNXnkouUeeeycDuqr3XselkAswleSjIzcHcbYdx9Ua6&#10;OufufEouFhxMwtU7mViwfTdi9iQQ5BjVAb8i47LNs6yPOnAtC293GIpVp9JUscqRFnKIuI7gefaa&#10;HXjbbgw8193FTU0ZDV8zdV4F5q87gfepfzenFTCORchlRMcGbUf7vj64VWBAPnP/2sMMfOPuSf1y&#10;Fd/2DMGYiL1IZFmIfBh0+SwYJlDkVYSbP5buARv9FqiM7YHolTtFJnhMWQDPtbvVrrbh605i6cpY&#10;Vu1C1oMyTF+xE3XtKQO7UhG0+jaaUB8OCVmK4jICo5J06qUKXMkqwuDZp9GKdlTLdr54y8kfPWbt&#10;RFKeHIpgxrEUMz4dtBrBB3LQZdYPeN19HFrZ+WBo6FFcY0PQa8ZmvP+9Hz7pE4NGoyLw6YBIfNXd&#10;F4vZ3u25m4lvh83DimO30DdwHtuiyWyXlmLo0isokPpIwHMrMRPT5qzF1tgcxOaVo8/UaIxbdAz5&#10;lHMRT9GrMqtFDsZ/VNEt/39NtfK7JelMkjPNBEwJWYHtfzr9boCUbAwhW5PXcpyFevbR9IMgwlWe&#10;z8RLrrPxitM81LJfpE7gf9ElCn+Sg0Kd5xB8xaCmUxTqOMzgO9mdT9Y6PTmMX8Ivu4Xguc5TFRiq&#10;02EJ6jgForqrN6p5yPqrGLzssAS1nebi+Q68dpuL59wi8QeZCsjfWg4xqGM/FzWZFhkde94j+Ilh&#10;PM6/FEjJhA85IDIuvRChczYhfP5OpNJmkWlNy384DN+ZSzFvzS51n1qkgU/EEoTMXYP7maUK6GTS&#10;qFq66xw6jo3EF30CMShkIw5cSUZ6gZ4GqigiajIGKwaCTGuSntocWRC6ZBf8Z27C2dh4ZQzIOouH&#10;uUXwiloOr9mbEZuYp/yXNRCz1+zHmwRqLkHXVFrUJCOlrOTG0lMuRmWG1kTD4Sp6TJqF1kOCMShw&#10;CfZevKt2YBMAJgalnpVWRDC3RIsVRx6il+cStO3ji4HTF+DkzRQU0XARO0GmAMraBlmkOnnxCdT5&#10;dgLe6eqL28Vm2ol8rqYl6fCw1Ii/DFuCpvaTMDRyF+ynrkVDApbOnvOQazIr43vjsZto6TwZrUZu&#10;x4pziXAbHQnH/sGYs+YcUgp0yoaStSkC9vyjN8M3Zgfuaph3plJlEHabcRg1HH3ROXQbitkY3UvK&#10;RkPKePVvx8Fr40109F6GEbPWYtn+C/COXI3F6w6ilDq9iJlSxHLfeSYBPcbNhsOgEISsOYX7JUbE&#10;bDsDr8hliCPAEYNWwMueC3fgN3sdlq87BQ2rqAy8Sbnk0Y9L8XmYGr4FXwwIh+OIGViy46xaSyZF&#10;IPO1ZCe5QrYo+y4mYUTwanw3MAquw8MRvXY/0oossiKbZ+QbTMhjeZy4mYY+gevx7YBgdJ0Ug9UH&#10;riOT8RKbSdbqyOHFybkFCIxeDL+le5ApYUmvu8mEpLQ8TI/ZAM/5u9X0QDkZPpPs4LMAjdpNwIwV&#10;F5XJVWjSMO5GHLmaieGBm/FFr6noM30JVu27qsB0Ma3JcsalguWUmq1B4LzNmDpnC25kMfNMhWr0&#10;YMiCk2hAEDo4eKOqAyq9rEe8fGpSjawIqYACkUNZ75JfirRiHY3cOIyZuRlfdfPF3zr64CuCxu96&#10;ecHh+yB4DJiFrgOj0WfoHPgFb8De/deQnUPDlHFWXonf6p90hwhbYJT0pApgkr5UtZUIjWJZmyVy&#10;LesaHzIRd2ikyzRZ2c3PxHJBPt2Vi4FbRnBRRuhRjkS+l9EtaGV0Kot1rAwFdJ/EtFzg+wf8lQEV&#10;c4WW3xLUlOkJWyqQyG9KaGTI2ivCK+InNpT0Uyq6nvHIZvyoApRsy1S3BLrJZ50SI1zPwjfLynNT&#10;iYpvOv24S5awUvmtVvSIdHBI2infxZS5JH6Xw3DlHCoZCZMDrKT/RiYUylqqJLJMrStmAy294MJi&#10;AVUQ6AnkVBaf6Khfieib+Kp+1R9LQSk9Jdt/l/LmflEWdt+/i3saS/1nZBkn0Tey4YNsoCIdT9R0&#10;ZeW4W2iE02BvjI9Yg02n7uL99r0JfM6pHSxTCDKnsc5+7DacdS4QbZy748vevjh+LQmJxL12/XzR&#10;33cF5dyEB0kpeM+xD+Yu26c6ShbsPaGmZXcb4An774ei8TejMS5ip1qnojoL+Cvro/Zfz8I79sMR&#10;svEqLqSbqTNyGd9CNcKVYzTAM2af6qiZv/8k00aJY5ksWnsUHzuMwM6UfKalQI1sjQ3aSSAVgBsF&#10;ZqRRry7bdQafOY7FpYxS9Jy2Cq37zcT9UoOqu7LeRY2wKktVHsh/0SI2+i2QrL6UQ9CnLziC5o79&#10;sT0uDasvp+Az9ymYu3I3dKzfUl8DNu1HbYeJ6Oa3F590CkCLHkG4XiDHpYg+ylPTS0cuOIRmbUdh&#10;hOcibN53B84Dw1DLaRqCV+xQcrHvah7esJuM5h1D0cU7GvP2n8PHnQLR5JsxWLDvPibPW4f2Q7zR&#10;0jUUDXtOw9f9g9C+xwSs3nkQO27Go6XjdHzmNBSDfaMwf+8tNHUIov3kg6MXbtB/E+0eI9xH+qLD&#10;6HBczS4m4DuKVp18cJh1TDokROXIWl/LtMDKym6p/TZ6CpK28bcCnqrS7wdICVjiNwpIOUQSsMjG&#10;D5YperIZhEy5q99+ARp3nIwXHf3x3wRRf3Kfh+fdCDYIdmq5+LJChqlpfNWd/mdT66ryK64hBE1T&#10;UdNhvholq+Eim1j44IVOwfiDxMttFWq2i0DDzlGoxrg+70aQ11EAVbQaQavNONV2CifYY15Ubmrx&#10;r/ipgZTUb1XHLUBKoJSYX9JLLmBEDFjaTaqXRW21LM+oKeRwRZkhJLPe5Lm8l53nStlAF9KayqaR&#10;JFOWZIOHUjb+BgFRaioOzVFlVch+Z7L+QrYwEOBg6YSVaUAWM1DP8LUooH/SIy0d0gJ+BGRFr9qP&#10;t9pOQLeQmxYgxe9UIsSqZYMs51WJDSLrBkSexFiU7ctl6/ES6e2gn2VlJrqjgSlGZbks7pbeUxpX&#10;DFuMbTHMZAG+pNFEBKE6l2gMVujNmL7iBJWrJz7vF4KHfC6rM4zSG04/lx2MxesEux92noJTSYXY&#10;FV+K5l29CayGYNfFRDXStGL/bbRy8cbnE/Yjg/koeSUzygQrSWe7kYGp3daYMEl3NiMjC/NBw1SO&#10;gugVcYj1wwvdw7bSAKIRnCybVETgDYcx2HAlCfEsk1R+Jx3+0hMteSQbFRiYRkO5FhrGWRR+joRL&#10;NzLSVEg3kv9lNGBljZqRsiFbhquaSXdmyku5OrtG3tG4oV+SRxIvOU+pkGUso20mupN8lZ0PJf9k&#10;AwDZzTGVMiI7ARYSaIus6FhAlpERi7lfwnJIp5scvhOZEVtWNgeQrZBFGuRgUJ2cb0P3MsChtqiW&#10;BfCGEoZnVCNOYoTLQnkZmUijfHWYvghN7KYhcs1lZXKZZOoan8soluzCmEe/c5lXksfSqy67hJXL&#10;6f5sAPUsCJF/NR1VgDKBgYDLkQuO4bX2YzAsZK0yKpkEVY/k52lJGlr6aBFcUYCCIEw08ZnvejbU&#10;GoaXkF2GK3GFOHThLnaeuITdJ69j3/G7OHc5DfGJpShggZXzO4maeFbBuJuZBnWmiTRCivlCWKZF&#10;sbCkvARyCMipYBnJ6MJpBu2TVIDh19MQcb0AJzQmZMg3xXkoYv7sZz753wbGXy+B74MiXGOFMJON&#10;zI1EBryLxrnXjUIMun0Pwem5uMZP9RWsRUQuslnG3iINFrBSb8o1qNENVc/pv2h7tTMc4ySGsomF&#10;YmDWnyk2YGp8PiZeSMMc/sbypZFlYS4vRAH93kllMIH5MuR6EubkaXGL6dWwTAmzkE3B+iFdB68H&#10;eRh/PgfrUvQg3oaRgaTy3d7MQuzLqMBaxnkbK+JaRmZdsRHbCWLz9BKGTHAjYJCeZwGMvxKJT4y6&#10;RUbkjzDjXcH0C5CSOpLJern77m0Ck0wLQGe+g0ajTHPWS32UOsCaIL20h64n4DPngdhy9j4up2vR&#10;utdkdB43E/Gsp4fiSvCu80h4LjuIm0zfpTvJ+HM3L3jPWo87uWa0HxyGwRHbqAPLcfVBKj7uMhqR&#10;i/erOjdvzxnqpWlYvfUU7uYVofu0LbAbEIEMKlLpXRcgawVSbxNIve8xGZ91mQSP70fhZuxVlree&#10;uroc+67k4h2nKfBcsEqVjQCpxWuO4lP7YdiTLNNx8xSQGhO0C+36BiOWiiqV4Q+cNgf9vZbiAcFz&#10;9M5raNlhnDqUO5/5JPW/QiIgykPyRlU80U42+s8nGcnMxqFzifjQeQL6hS3GuXwjvhoYgfb9o3Av&#10;W8adzSiku+lrdqGu80Q4TlyD5u1G4Z1+M3CBuiOfbY/RkIOsgiK82zsan3WajLjkArVr7IX7Rajt&#10;Hg6HUdFKh0unXIv2I9DSYwYupuYjj0rSd00s3nGdDp/Feyh7eiSVGPHlgJVsm6ciNlfP9oO2i1mD&#10;XTfvoqWdH5x6+yGhQI9U6p6RM3fj5bZTsXLbQTbBGrozY+fVBLYDAxGw5giOPCjA+z1D0Ht8MB5m&#10;5au2VcTU0llGYbWyKGuxUWz01CR5qPLxN0C/HyDlMpdAI4ZAisDBYSaBlKxjClFrmGoTVNW3D6fw&#10;R6BHSADqu43FfxNs/dFjHv7bPRLPd/RHdfcpdEe3dksJpuY8MYxfwjUYfk1XL9S2n4ta9gsJ2oLx&#10;fKcAhh2M/2I86zPeLd180TdmE2q7TsRLroF4uesS/LfbPAKuYAI8b8YrGHUY39r8/klhPM4/C0gp&#10;kgsap6rBtjSaApjYlqt1OWKkyeGOJoMY1BaDTba4NdLoUL34AqxoPMkOWWo3LTEQaHBpaaDIidyy&#10;bsFoKKYhwBJWZS5ASqCU5ewIWTpRSkNATd2hoV5BY8xozqMfJcqgFWAk7wTIRS/bjbe+GYnuPmd/&#10;CqTEY5UmCZPx4RNRamI0a3gvm0vwBd1Q3mTnHuEyWmqMm1q3wC/0TIOASXWKuLgVg0riKyJKf+TX&#10;d/kRvNZ6GL7pH4QE3qttsKlc07Lz0GGAL+p2mIqgNYeQy+cy2cDddxmaO4+C0xA/3M7RYsPxBLzR&#10;djy+Gr2VDUwFSmjJSwMgQM3ITKiQM1hkvQe/N1CRC5jNoD+y/kTqS6+gbajbbix6BK5VI1J3k3PQ&#10;xNEXzb/rhS3nbytAIatLSpnHJsZLr5eIs0xlO2jma7mOcIiZKkkrZfxlpEkBOJZnhVidDLuMdVL6&#10;wFXZKwfyvJRZlc/ylvUt9J+FphEgxPwWQCSjmbKYt0wAF4GRjBRqZW0FryRX9YyLUoqqjJlnOrqj&#10;v3LgpwBHnbjncyknyX+1LbKZlrAw3ciObwpQMa4Vci6ZrHcxFlIudWqTiiImU6YfwVCINBp19tMW&#10;4bXvJiJkEeWEfqsVKaJrmHCJhmznreST8VKGrVpTRFZT75guA+WbeWJQuyXo2NDT+IvZi9fbDsHw&#10;wGUKaIo/PxdIKVBHtoAeCYtPZN1OWQkv8yn+BIh8LnVIjGfRi1oCLdmJrpzloSfYMcs0OoKLR/Ip&#10;LDIkLbi6rsISGEVKRtRoBjBI1imDAWn8dsCZa2i84zze3ZOA99ddQ7dDF3FYyl+XgZvMF8fLJXh9&#10;Uzqa7U5Fs62XMeDcTWRpZXdKHXaWlsFl7w202hKLD/Zdxju7T2LklTvIMhfBQDCbwwLpvXU/Xt13&#10;Eh/9cAILaUjlMz4VjKNAA1khJmUu4NfEOKbmGNFr80G8RiO68e57aLXzFMafuY1klolsCX8htwRu&#10;u2/hte0X8YbsfLntBALu5yCVSc6v0GJlUgm+3HEaDfdfYpruoPUPsdh8P5vAkABDo4Hr9j1w2hiL&#10;v/L5x9ti0WzvRbyz4yg8Dp4k6BBpFzmtPDeJ178mSZEwmpY/wix76fCReiN5UMjQL+Xk4Oj9B0gq&#10;Zv7zg3LqWunYsLSM5awXZdDRCAxasB3fdh5NsFOMJObbuMgf8IHraBxIKMHSUzloSWN1xbmHBLoA&#10;bUQ4jJ6D4b4LaTCWo82wWeg1Y4fquLlKvfFOx7GIWnESObxfcOAKWjpOw8U76aw/ZnwfuJ8gLQQZ&#10;WsZV1XErkMrE2w7DEfzDNZzJqsDNzFLKJ+PGNN3P1MJ1YCi+7hGE4w+SqB/KWTcFSB3Dnwmk9ifl&#10;Mi05VYBUGK5TYZ3m87+4yvls6xG+/QSmLN2Hxt8Ohc+iParjRDrppI1RMi6/9JdPyTb6TyepSzpk&#10;wj/qKN5zHIfVl+Ix9+hdNO8wDSGrbiCf9UBGi/Oob3zW7kUNu1GYsesBBgauxyttRmLayn10I7q4&#10;ELeSM9Ck8wI4DglBQX4edaQWaWzgm/ZbhS8HLVIyeuFBMloS5LzbNQZFRln7acSiUwWo9+1IBCzb&#10;R31jQIFGh896r8AHXabhAUGdhu2/ni3n1tjreMcpHD2HxqgZFdKpEbh4O+q7h2LOmu1MDAEflX48&#10;28+/DgrGX3t74ky6Ef1mHca733XB/tNX2KZTMoXlSAXpJKvClul+NvpnZAVO8vtbGpn6HY1IzSGQ&#10;ikZNx1kEHTJVz7IxRE0XP4KViWjsPBTNnPpg77Xx+Lx3W7zUbrxa3P9HNQIUhGoek1DTmaDHbiWB&#10;VMwTw/glXMOZ6XEOVptPSHxkW/XnO4bjeddIvNAuAo3b90XHMe1xJGkl3uv6NerZd0f9LtH4k8tS&#10;vMAKXMPNE7WcA5gnUQR5y58YxuP8S4GUWF1yurzqgaQRKdtrq95tNuLCMp3KrM4V4b36nuaHABH5&#10;ZTnKidlSnuq0e2UEi+FKAEA/LSMd4lYqh5jZ8rcyVF6I4ar8JOBCRSH9Ekig4yMqIWV4UJnyd+22&#10;I3Ab4I+pc54EpOiWxjwtTroXA8Dy5tGcZXlXJkY4JY0GowJT8kzSRpCgph4q5nO1QJ0BiO6TSPLX&#10;RAW6cMtJtO01GcP95yOTTmT0JK8gH3sOHIZ93yloPXw2bmeUsM2XUS7gWEIu/tZ7Ktr0noi9l+5j&#10;89F7cB8ahgGBW1QPl0XJ0nMx4GXXLZM8E5ChV6BVikD8KdNJvICJUdvQdnAgpszdSOBhRmJqDtr1&#10;D4drv/E4deM+lb+MGDA9LAeTfEMjpEzLPJV0lefSI8kDssp8SwapAzmlHKW86E52EpTROtnNrELK&#10;W/KKAEqAi7pmWYohaNkBSdyKUWMB0JLflgNCpSz4fZmM2ZWohlDyWe3eZjWIWN7mCgFusjpGgJZk&#10;tMTPAtwUS589wyzVEGTwnSpvGupqjUw5/TbKQuAKGpn0W+SH4eQxPoPDlqNDn3CsosEnME82IrHk&#10;geQ1L+WgUENl/kt+0F/Zbln0uICcCgGPUh5qIxO9MiJnrDuKdt97wjt6DcvdIl8qTJWZT0fMYZX8&#10;R3kkMmhmGgQYyoYpjKPUH5laJzvZySoamcYk4EoBfImrjOxWsCwlbFGi8lxYXTMAiY6VmVwZ+rHU&#10;JuYlG3gZJV4Xl4a3Dp5A9RP38cGWdDTYl41WR66h/52LSGf4IffiUedINmofKEb1/WmoQ7l948gF&#10;bLibigQinx7nr6EFAVTdfXcrgcl1tNp/FlsS7qOEYeZoy9Fzy3G8eOYuXjl0DcHnk2WWHbE808yY&#10;yI6JslmHgFwZvY45fQMfHjiHF08k4bkTqfjDxVtoTpAzI7sY2ZRhz/MP8foPV9DkeBxq7buCpkdv&#10;4uN917EhrxSpeh3+euoeqp+7j/9z7haeP3ofDY4l4K/bjmILK9By5uXHB/fh3f238eGWJNQ8mYz/&#10;e/4u6p68hE437yOOeaalfhBwJyd4qamHvyIxeapY1J9Kljonz2WnT5kCJ7uWHbx1BxcSktQGDzoK&#10;iSWnZGOKchpoRhTqiuEyJBhjwtfjPhWPdNT8cCkbLdoPQcTWC9h0tQgt7Udj5o4rSGDZP8wsxl/7&#10;BGBM6EpcpQC0HjkfboHbkc3kbbvC/HQchajV55FKMVpw4Cqa203FhZupSDGaMWzmCXzbO0zpOOnw&#10;sgKpA9fT8ZbdYCw7nabWa8lOmTJrQKZSjw9egi9cp2DfjUyks3KI3pKd/+avPYNPHUbiYGIu0yRA&#10;qkJN7WvXJwxXWS3nbT+L99oOxmedx+HrISPxac8ReM91PNr08URCvsGi50VHUQ6UjKvykXpno/90&#10;oiZFXnkqjl9LRqt2o9A3YCmuEPx83j0U7b+fTSCeT61kUlP7pi7djRbd/DBr1z2ciMvhdTDedh2F&#10;baduKFV2MSEbTTuvhMPoKOTptNRjRYgr0KNJz1X4oudC1Sm7j/W5id0wfNZ/LTTaIuroEkzb+gAN&#10;nDzhuXAbm8MiFORk4s+91+HTTt5IypfOOTlrLwPbb8fiTacY9B66HMVs60sob9HrNtOWCkL0qq0q&#10;PUWsp0fic/BahyEYN3cHTqWV4vMBs+HYfzLup+epdddKOqV3SLXtj7GN/ilZwZO06VZQ9Vug389m&#10;E+5y+O0My3on+3mo3YGASNYfuU7D2/2HYMyaUGx+sBK5+R/h2PVxmLZqG1p0j0Q1p9kEVAQc7gGo&#10;5hqKl50WqSmCTwrjF7FME3SUg3ujUN1tOqq5+RGwzUWtdvPwAZVCzKZgXE/+EinFrjh2exQmzxuF&#10;Rh2G45UOi5kHc/iNP6q7BtGvSPqz5O/9fwI/LZD6UUzlqmoDRa4EGGy9eP+vSVSEjDKpsSBZwF05&#10;kiB+Sm+vXNFsVfeKGKSEaul5kHBE0QiQkG/lnhGVoCU6YrQzPkZySZkR6aV6ZFNrik8KLClDkndi&#10;WKp4y0fyK/5UjX+lO+WxJfXWlKs/VqYzFT+yuJackn5qMfo0zMCCUhpcelmfIf4zHMZbr9Uhl8aj&#10;GCl6yV+jpAdqfVI2k5XOxqNIerlo2OVotFS4kk4GoOJMt5JX4pdUCoYvryQqZUybTDpSuw3RuCqi&#10;s6zSchQq4EmDm4Z1HjM2l7hARmYURBX/aHhViBs+s4xUsGwEoAhgU/Hm8yeS+CD/LNeVHvA7Cc8y&#10;MqneSL6aCEzUiJ6M7FjiKzhJri1giTcKZDFybKqUf/JOPCfLj8iGxZyWr4UZTmWuC1M6+NRS1hYZ&#10;E6InqozlqQW8yZUilq+BYRYTABYSm+jEmhPwJ1CiQmRS3MhXkg9yLxNLJI8tfdzCKgwlT7wTpns1&#10;zZIRkAOG5XBlcSdeWeIiifp5JHKvtqxmnsp5UTK1UqZYyqiNOtuJ1yU0aKUxL6FhLeGrTe/4Tjoe&#10;zIy7jJMJ65m/spWCjr86/moqilBKkKkjENMw7RJX2UihTBonBiTLvkYdvoRXj5/Apxfu4gAxqcul&#10;Mry19za+OXEe5wlKBx18iHdp0Aw4loSYwnJ0PHUXzQlchp7OxV6DEX87dRBv7N0N1zsPsTW/Ao6H&#10;k9Fw/11E3shGJvMk36jH+ru5aHkmBfXOxcP3wkOkiTwIQC1jWRD8oCKD5ksZZF/FDvtOoNGJS+h2&#10;PhEris34+EIcmu+5ij6X8nCDZfj5kXg0OHQdg+9mYEa+Dt/tPoMGh2/j+4d5iMvR4MO9D/HGzmvw&#10;KjZgZmoh3jkSh4923cTGFCMu06hZFPcQEfHpiL5SjC9jc/HqsUv4y95T2KmR0U9GQOZxSiHINS9/&#10;TbLISSXJTeUDqWkCUmT8Vqbi3s7Jx9Gbd5DG/BeDTUbjZW2ZnnVPasLFm1fR0mkcWg+agYHBGzA4&#10;ZB16TpmHd9r1w3Cf+UikFddnTBC+7TYSw4IWoP+QEfi6rw/2Mu/vsQq0HhmD5l2D8P3kULiPC8OH&#10;3afAubc3dp99gGWHLqJFu9G4HJuI3DIz/T+A1r1CFZCS0WQ55LuE8n/4cjzeadMTbmNmYigB3ciQ&#10;BVi35xAO3kzAu3bf41O3qRgeso0cjYBFK5Cu09MYvcA4DsXRlBzqh2wFFCeH/oA23T1xKc2A7qMD&#10;8f24ebiVp8c9gwa3SkoRveUU3m/bE7tPxDL9rJPUi3KYr9gKVWq7jf7DSURdQwnPokxHrbmGT2QD&#10;n9gs7I5NwtedPBE2fy+BVB41lxEhK0+hmbMnluy9o3St3+YEvNVuLLoPoxzmluLk/Ty0cJ+DTwbP&#10;xrHkQiSynq44ex+N3SLQb8xCJRVb4grR0H06Pu69BFq9TPo1IOhoKerShpowfzfbLT2MulJ8NXAT&#10;WtlPxZX4QhQbqEErMrHj/j286TwfXQYtVZ1BMusgbPlq1HANw+xV29mcldP2MGCQ/1x81mMKziXn&#10;IXL9IbzRbgR2nb2LQipm0bWioxUIUPaHMAVYtRG/smKx0X8M/W6A1MtuBBuuwWrDCBn9qWm3Gq84&#10;rkGDLoGo7eSCFj0+xaaEaGTnf4N9l4bh/S5d8KrjFNQVsEKgU80lCi+7RuAFtygV7pPC+CVczTka&#10;LzotVf7XcPNipfRBHeeY/397fwGY1ZWtj8P/7/6uTFtoC0UKLbSlUCrUXaaKxhPcpTjF3SUkJFiQ&#10;BHenuLu7SwwIBEIgxN3t+Z5nn7w0ZZgp7bQzd+68C1bOec/ZZ+vaa69nK8rXmolX6vijVvMPcDjk&#10;NVyPc8astbXwacM38GKtdqjovMCs19LUwKdYkUtqBMt1xkPDeJB/PZAS6ZcqutSRrAmpBBm42hjC&#10;Mi7/Fsu1vtK9IXknXcKLnquUaUKR5JJU9N5SMOp9V+krXowBWcaiiUqRxzprSdtzq7eYqpCPMotA&#10;lFi9F/zAgKafx1/394MiF4+zXNrYJL2I5afeyxcLRElBSiXziQE7TI2McI3IaKTGGOT0Rd/xe2s6&#10;HFkeyyPeGizIH9bKI1n38cIlfCXQYkEFgQY902CNFS89lfHAcAS06JfRyTSsChWmRlUEZBglFakV&#10;hlKpuBjPzYCKwab6jm9spHu+NtH7C1Y6xOa3pmHSDzrWoI9GyHRvnqqg5AlZwSnOeq/8Mx+xRdHa&#10;BoEWpUSPirOVRjojPxg323u9Uyna2PbN3+KCAuZvXtxPH+tcI+Z5IfNQMiOMp1eW7BVFlWxpomLx&#10;kVyxQIQdhUXlt81LyYa+sxKvN+aLXyaBOX6tUVI1uAJNIVEp2BcSh/PxOTh6Nx07LyfiUFACjl2L&#10;x4Er8dh5PgoHLifgSFAi9p2NwrW7GaahP3YrDdsuJuJgWBJ2BiZiV1AS9oQkYsv5JBy+kWS9u5GI&#10;A7cTsO7SDZwNjoTwexizY8COo/h6xzYMvnjZlOugaOCFXZfx4uET8KfsfrclAu9sPoht0bfNNLGF&#10;0bF4cfsF/HlbKhZlZcNt/xo03b0Rq5OsHQ27Mo5lN4Vi6L4IRDKNmiqjXG92MRbP7jkLn7OhiGc+&#10;af1UtnJQGZmRxrwtwJmkQnTcdBTfbtqN/edvEjgCjS7ewKvbg1DnUBw23QBePHATbxy5iJOUJ011&#10;nXQ6COUZ3y+CE3AyLBNuay7i+03HEcTiUGfG+/z29c3XsIF5kE6BVZlrsxe9/yLwGt7YfwBtDpzA&#10;HRWbCpTgUIVs1Iie/QPI0lsWoFZ5xrHyHAq+igtxiQZYCTyrTmdl5TD++Qi7ewMtRs5F4wFT0KiX&#10;L9oOnow2/bzRqf9ozFm61qQx8m40Fq/bho5DvTFpwjgcv5lgZCwwJh+OPSfjy66TMMBzInYF3sLC&#10;fefQs58vdh48g73nL6PbmIWIuBmNpLw8dBu/A7XbeuMuK0Rmfi4BkLqSKKvhUejnORVtB4xH0z7e&#10;aNVrCOavXIX9oeHoOX4B2g6ahXb9p6F5794YMH4CbiSmYePhG2YXVe3WmZ5xF8lZBZi1Yg+GTZ6P&#10;c7fuYpjvVKzbfN5MpYrKS0Ic6+nZG3fQZeBYbNt3BhnZbIXypO/TGQd1ijzYdtnpfyupnDIo35ks&#10;s2t38iirAfCetYLlnAqvqasxbNRaJOffREZ+JsbP2Y2q33XCks2HzehSBAX6+0GL8MGXLTGZsnLq&#10;dgaquXmivOsovNZ4IL7r5oUqdb5HpTo9sWXzAdbdfGy5kYVS33bF5829kJSVZqTFe1cqKjiOxeC5&#10;B4x+Vwdox9EbUdWxH75r0BtDxkxg7NKx8eIlvPTNEDTvNBEpVPCJdDd+2RaUch2PgBVb+WEewmOT&#10;8f3gcVh84BIiUgrQa4g3Bk1egQTKtNoEgX5jl6iz0jSOlqTqr9Ve2On/Iv2fAVLaiMEcfqtpdM7e&#10;5vynJ5zm4bG6nqhQvwc+6NwBiy9swOiZDph3aB5eatiJbrWbni9KO/uTpxl/nnSVXw8P47fwUy5+&#10;KOHqz/j4m6mDAlJPOY9DWbdpKFNnMhz6DcXsA33Qb4oz5h2cjzcaNUZFx8Hm/CmNrmmXQY20Pcm8&#10;eMIt4KFhPMiPPLXvISRD3DLs1VhZBrCUwC9xcbUhLv5SF73TOhptQWCoyLE1nUsrBdLYWGYbQKC1&#10;TZoyJ4VktBM9l2JVD1Eq3Zupa1pXQgcyeiwWDLFi/2D8bSTvbKzgbfyw3+YZ/8jgtZggh6w1YMby&#10;knGuKYAGVDEMEwn+Nz2ndE+PzAJpjUzlCvgwVrSK9L0VL22UoDxRbAVWtRJC65r4Cb3PppWdW6B1&#10;QWnIzk22Nl9gMFadYaaYESwxP5A/DFsplVEm2Kd0a+MgHRAs5a5apkZF6RMrfX+V+UfeWr+tNSN6&#10;plmWYiVJPXvaMMKEq3dkPjZrujRqZ+LPe8XZGIzmn/wrds8/trAejJQueqTkKl02Vlx0VVhiiYdS&#10;rFyUW/3WtiEoIJDSDzliPskAMzvYyW86lP82Kh6WWPc20julT1eVm5pLjbFaILeIfg2QKjIE9b0Z&#10;hWKAP4yYhk9cf8C0DefQyWslXq3ZAy0GLMHggN0YGLAZw2Zux+ApWzAqYDtGTl2P/WdvmV0P6/Y6&#10;judrzcZLDvNR/uvpqOI4H1Wc5uK9FqtR1WUuXnSYiUp1p6EKdc1zDgPQdkSAGRXVhMlraTk4l5eL&#10;cyygWPrV+WohKu+7iEpnjsKHQvjupjC8ffA4zmTHIZLSszcrA6/uD8V726OxOj0FJ3IzcD49zaxB&#10;Etc9dwvP7Q7G1EPhhKwESIVxZivx5mei8eyB0xh79JxZB5GdkY47zEVtiJJChKqZo6nMvuC0PBwm&#10;ostIKsANfvdN0DVU3HMBTpdTMCc4CS/sDsEXB87iNvMshZVg49UovLb7Kj6h/zcpa2eoII5npiKC&#10;BX45Oxc1Dkai+s5rWHNFBzRnI6sgxdSF1TE5qHDsKKrt3onxt++YDVNUp9Ipz9qJUKa6ROYfQaZe&#10;SIcZvUD9xniExCRgZ+hV3GHlMUYZ86aAAEtus6hrtGmORi2jibI0bU4GnNYNak2qQJd6zTN5k0BF&#10;mpebgrsUsuSMXNyj2Dm0H45Wo+YjNTMbsZSDe/qOgWZnZbEs0szapQKGqx0ue0zYjC+bDEIM81bb&#10;4kvas5m/GkFNzMwz261r1EBxzqDBqnUsOuha26ynUNlk5KcgITuR7/ORTHcaXU3JTURuVpxZX6k1&#10;jYl5OZT/ZAJdQmsKZQqRVCb1XXphKkFkjgHA6UxnRrq6snTmlaa56qBnq3PPTv8aJI2tA7LVtiWk&#10;ZiEmLRHpBalsJ6iLWNez89WpmIeTl+7Cf+0hXI24QVnONJsPnQ1LxdwlO7Ft214cD49Dlaae+KzL&#10;TPSbvBZ1m/VG+0GTaD9doz/JNCOiEZGZi4nLD2DppiPUr9mmk2f69nhUrTkMw6hPGRxlJxcXr8bC&#10;fVAAHBr3xurV2xh+FkF/PKYuO40de08hh/KXQU0wds52lHDyxsyVm6m2s5DJRjUmMwfxjJvqZ1JS&#10;KpLZ3il9qsO51GmmU5eppqDqv+4YotUU2en/Jv2fAVKlnOYQDE3GM65jUcZNZ0qNQ0n3OfifupPw&#10;rLsnXm02CB+37YoX69TDW9/3RqXWI/G4y1CUbTSZwMMPOkS3DL8vVQRCfi9W/Eu6TUBpp9koo3VS&#10;bqPwpMdogiIvPEHw90rrKXirbRe86NgAX/Ych2ddB6Fs/clM+1SCKAHDsSjt6mtGtHQW1cPCeJD/&#10;HiBlqQCZq4I9mnilRtR68rfYMmZt/0j6c5+lVOhPoYxymXEkBcR3AlJaA5JbmESFqgXWlnGpRcZS&#10;VIqwtm82G1LwWTIdmPOjtIZJV+OHuWWMFZOfx98yd21PH/xnudSX1n6FYhsAo2/yX0wNaWOlQO8N&#10;iDJAhnnECBhjW5Fgg6DzYQQNNS3Pmh7GhBTFUe4s32mU87FiaYUrQ4EGgtzJeyrsQoK1AtYK7SZm&#10;pnvpnbxkPmnNmcZ4lDoBA5WmZebLyMhgOOoDtPItUduMs8xVv5SlSrFSYf2z8sBi659xIIcy9ExK&#10;GEv+zmOWmwE5GkVat6SFteo1t007E2vNhzaYyKRhlSnD2STIJJ+sMJSDii09NPlTFJbJO12NQ6tc&#10;zU9b7Kx/ViotH8QqYauMFarSL+/S6F2imcVIW41PJRnaDIUP5IXJNP0RWYFaocjdT1KkGCgOFD/e&#10;6reaYZWTxietvDcka9e4fBQyksF4KmcFCmjc7zqHYVPWm617l+25gQFTd2Po7JPwWnYc41Ydg+/K&#10;Y/BbdcocoOy3eD8OXwynUVqAz3odot6ai/LO81CqTgAqus3Da21W4t0u6/F6u+Wo2mKhOUKhTO31&#10;vPrBbViAOe8tjfHNzKU8ZOebs4Au8L7B7li8uv0M/nw9EJOTs/HF5nC8t+8krmQmsd7R8EjJxofb&#10;Q/DOjuv4MSYScTS4M2kIpTNLjsZk4Pkjp1F+z1lsCbpHedAax1gzG7XpuViUPXoaPscusF7TKM/O&#10;w47kZEwJSoRvWBZ+JBC6w3gkMT/DKBt59PNYUjZeIoh7bvdZdIrIw5SQCFTdcR6uRwMRxfgm5xXg&#10;wN10vLXlCj46GIYbhemMTyaiKZORlPI5l0Px/LbbeHVrEA4m3qM0JCEvP8FUWZ+LcXjmwCF8sPsA&#10;NhFQJGtgV/qFEEpnSpkzrayC+uOpSHGZNYqsA9pR8x7zdVtQKM7fIxDla4msNbJLDcX4ZbISZvOa&#10;yxe5+bzm5yCbgDiPfmknxMycbIIY5qd0fHa8WdeUSz9jUvLQz3c+Jv14GLk5GSwjgi3WUU3Vzc9J&#10;Q06+QA/Dykzn9+mYsvYCuo1dgigqHemzPK2bzM9kncphmKrflvzqjL1C6po0tuPpVFxZGoGm7srL&#10;16TNBOQIJBlQp9HgWFbOdDOQraMUNDk1i2WTq7WOMgMU5TythdQa0wwTb+lC5U0By1Z7u2kSpNGT&#10;dG6nfwWiRi1MM7rYzHYnSM4v1B65OiuIqph/NNqo9dg6UDzRuE+gTN4xukrym0YbQGtET9yKxHPN&#10;RuO7rtMoz9I/bNvSgQiGksMwkHcHWTmUKsp2RlYWQ0g3O1LO2xyFt74dCE//XcaGyM63dnu9xe80&#10;9T6fOikzKQ4ZOenW7F7Fp0BnnmVg4sJDeMLRGzNWbqX/mTRHrGMitAutOeuICVMHhmwAqw1gXTUN&#10;uASXFz6RPmFUGR87/V+l/ztAymGxGVUSkHrGYyCe8hiOEvX9UcJlLp6uOxmVnH3xfM1+eOpb+t94&#10;Gv7DbSSeaTUZ/+UwEqVcJ+BZB22RrlGt3xdIaVj4KXfGyWE+ytSbb9Y8lWw0Ak80GYv/cJ6IEu4r&#10;8Kfas/DEdxMZ9zko4TwT/+k0DSXrTyXoGouyrmMMoNIW7k+6zPxL/x/CvxZI/aQCqBf4V/Apl62X&#10;+s2NuajWXIbnfdZvG1vPBJJMi2eMYzI9M7anYbormgpnTikqMiCMEaFv2aBqE2ONG9yMysaiHfvh&#10;v3ED5q9bh5Ur1mIFldjCNXuxYP1BzF+7F6cuXKVRzwZc4cgPsrxjTMiKv5UGwSNNCTRhKJ78bcVR&#10;/FM6FPd8hq8GvFCL4I3BLK1Pd2r1ZdGQlUQZD9aoFL/TOiR+JZ91x4/5ModGirWVusxtM5VLmzbQ&#10;8DBnV/GaQc7hvZ5ZRr6mNtJQkSHJcG7fSkJoYCiSEu4gNSsWZ65dxcVbCQRDTC5dydhXumSSC2op&#10;n/lKX/OfQtWy+QwksTGZtWwNmnbuQQN8GRJp4CjmjCVJd7Y84FVgwKSLV7UMQnzMXzOSI3/p7OTR&#10;UPy4fCe2btiBW+GBmLl+N+as24l567ZiwbpNWLh2A3k9lm7g/Zr1OHT+kjm76qdAFUvlrbgIlRlk&#10;qbDoqMigtOSGf5RH/GHAtikvsb5VyfKvPjOyRH9t+cf80DSNXDbY6iXME9OtKVO5s5VnvvQOr/LJ&#10;5IH8UJwEjvmbX6l0FBVTtsadOgEkJ1r+r7zmI/GvAVIMR/7qr2KgaWz+S3egr+cibDt+GwErj6PT&#10;yLUYPvcc/LfeQMCOEARsuYR520IwZ/0FLN50DqeCo2gAFODjwTtQptF06pdJeK7VLLzdZxWe9ND5&#10;dGNQvrkPvvTcQH0yHiW+OkZ9sAy1R84w5w1lC11mMC2JWWa6m294GGotCMKfN5/GGObjknsJqLXm&#10;Kj7bfQHXk5JZNAW4FpWOmhuC8caWUzisEdJkygWtCWIijDlwFv99/CjePBeM8FTVNUp/YYwpYo8z&#10;d1Hi8HFMOHHZdJDoiAO/0Gv4atkhPL09GA2W7cGZNOn+HBpEyea8mcH7gvHy0XN4/2AQljCPJl8P&#10;xSsbj6Ep5S8iV5qiAEdis/D2miDUPXkbNzX6lRpLgBWLSzl30XrDLlTaFg2X4zdxk34mFkbSWI8F&#10;sRR+2BmFiruPoc35GwiRdaOh7wzVQuaHmS4rGXvEsnxEkm/F2fw1ciumfAt8ELDoyIN4CvXB8Ajs&#10;C77GvKKkZPK9RJPutEW+mc6bHUdxpK7K0QgNgUpuBo1D1ny6oQsmR/qFmZ0VjWSJNoPR8QrqnIpS&#10;mARFWnelRf4FadroRKM82pqcRFClN1Gsd5KVBLrXNu052tRFO7PSUM1nONqNT0cc5LFOFbBeZDNe&#10;OQR5+Rp20K6ShbepCmmqqs4pTK2NYzmoY0lTZXWUQQbLJodyUlhIoJvCdKp6sd4WqhNEu1LyOy2b&#10;VSW0Nl4RkBLkVstkp38NKiQwiTN76ljCf49lGU2wnWVmpRu7QeWbnUOZtM5VAygnuddNK0F1QlmT&#10;/s/EqZs3ULH5SDj/MAmJ5pwM6ueMPLmmqqH1mH6F31FGdWZHnlZdpVlnN265jc9q9oXf7N1IZHCm&#10;LchONge3azTXILJU1gHaJ9ojgjWFHM/4pCJg2QmUdfHCrFUEUgVZyCQaVIem4mbao2wCQwIxbYRS&#10;IL2qhlL2jtlYQi01o0Q2qob870MqbFPg/xb0fwdIPSK/9OUKPOMYgP9s5IX/ajIO/9NoorX2yHGh&#10;2WjivxtOMeuRHvbtb+HSLpOZHj/6PQ+PuyxECVdNz5uCUvUmEFj5MVx//IkA8GmX8QZ0CdSVduO3&#10;99NNNz/jn/v/MH5kIEVWg6RKLlYvOaTK8tioFqSxVLQuSYZFOh2wRcska6c5dTWrQddaFIGEbJmw&#10;NOmpTPLS5CaR9yxTec7wCrLZWOZS3bHhRy6tmTz1HtEfrTHK4u98Pqfi4V+cigYqNR+NPzX0RpnG&#10;k1G67jRUrPsjnq25Hs/XW4rn6nhj2JJdVMeKH2Msg1jxyuZ9Zg6NZxn+UoQCL7lmi2/tSqWeLxNu&#10;BsPLZiOdTTcZsWzfU9k0M4mKm87YYUOfQSMhzQAJ+pt3j8+ZHt5LUrVzoVkXZbas5hMJsfKSiht5&#10;9Mls6MDnWpx0X7EyI8w9n5ud+XjNknuyvjfGB42SBO3YBkxZdgA1vu1C4Hgep+8ko3yL4WjYbjJi&#10;k2W0MO+1s6F2UchLREoBDdZMQlFG1xhPAgGMo5J7OiwWXzfth/odB+NWDI0vqnXaT8wfutGuiDRg&#10;TBy0KYUEQOVReMfKCwEOusvkM9k3BwOj8LlrT7i1H4vVB0JwLioGj7svxHPNlqA05fvp2l543m0i&#10;SjuMQwXncSj/bV+0H7cZjJ0BRhpBtMAiZU4927KQtIseDbdCtV4Fschhvioshs7wb5q8skb3cild&#10;gtlKwR3aZtqxj4aXrXVS92CqNaKgAz+zVA5qoCVjmnop87KA+ZYTy7xieZozqPiYsqywTZnKbWYc&#10;i0OjfTr7LMvM7U8z5cNYZdLPdOaZdgw0OxwKaFnZpijo/pFIHxggR+NABi+T3mfINNT4sh0m/3gO&#10;zYbNRrXPu8C5mT/a91+ONoOW4/uhq9Gs5wK0670IbbpMw/Ydl5FLeXlvwAE803gRnqo/Dy+2X4dS&#10;DRfgfxym4+kG8/EnpwDWn0Wo0W0vnq293eidb738cZdpy1SeZKqMgfVxOfhi3x28u/QSxly8i1BG&#10;bw+NjNf23sJ72+/hUHohrjB1mzPT8dqRC6ixfw820o1GTwQCVwfHovr243jrwGVsuplq6khCfjJi&#10;NbWSItrxaBSePHgao06EmrVLaRRU/5tBqH1gN14/eAkdt5/AucRcs7ZO56xpI4kae86i7qbDmBES&#10;jdt8tvLaVVTbEY2aB+7gnjbRyI/GxuCjeG3rJTieYt1Mp+4hIApnXg4/E4VyG0+jzsFghNxJJKRO&#10;QyxjFUFFdDEiGU8fSsc3G89ia0SsVbYqRxbH/TI003UpD78TqRapXVOxWzs1MhMkb+qiN/rXGtnR&#10;0QE6NkDdIHdSU3Ek9ApuUaaVnzr7zugR1gcDKGhUWis2zclXvPuJNVajoyIUFL9g+qUJTXUxz8xz&#10;3iu9RTWD9cYSSTFjJ/xi8kRsMoUP9Y10jG0DDAE7dSRpC3fVWalL843CKWJlr+mTIet7hSPIqjQr&#10;HH1j60dRXG2sKdS29sliemT0qJ7rI3lMh49KJrAi1nemB0Z+kW2R/RcnpuiRmIk2N7pXqpUdD2aP&#10;yY0iNya7HmDLH0t2THmZXyS9KHopd3r399QkTWcVmZEfUmJiIlZv2IOdB06xjSa4p/Bo+roVLm8k&#10;K6bXQSEzPeo45Lf6LiQkxFxtz21+P0hmum3RO+0gFx0djeArNxCbqM4GffuTrOj3T3lS9MvYS2of&#10;1L6RTSedOkut/P1nkOKnsIuzFWfbH6XJ3PxqKkr1z8Kwujml1UxjR0d8apQPXesDsQlSz23v9ODn&#10;eWvjnxSKjfm0eIBk2yOx+aaIdC9fbe/+KPq3A1JPu43CUx7DUMJjEB5zG4QnG/J3/bEo5eGDpz3G&#10;mHdPu4576Le/hcu4TEBFp3FmG/MSDQehpPto+j8WZd3HoozrUDzpMRglCOqedvE1LDAlIGXAlPHj&#10;DwRSVDqSQ9OYkqV+dPBqLo1FlYoMWvViai6+dhFT+6MiM3Py+TtRw/F8pileGobXeUQZ6TLWNZXm&#10;ttlFLj1HPals3gksMlnAiXSnXiL1POvskfuNJo0LNdIXo7Lwroc3qjpMQodxW9F/6gIMnjYDQ6Yt&#10;wMAJ8zDEdw527j9LQ5hwiUrSKDaGW8CE5TECGpFIJWBKz9V26wVmXUQ2FWcu3WlOttKVymcmPQqa&#10;RrHOPpLCs3ZQs5YzK31GCZqeURkvklDLkNCUQ+0nofVA8k8qQ/7pmfnN54Z5L790NVPfmNkGM+lK&#10;f2iWG8gnQySVDYPKIpWJWbxrF9oMHIWtxy6Z82LcRk7FOJ8VSGJmyy8dEpxPDxRHARVln8pBZzBp&#10;FEZKRYtlN5++g4a9/XCEgCqGxkcqX+g7S/vQGCPg0yiZjFilRQfUMrWMnwyxAtZPrS1JRyrdzFi+&#10;E/3HLsCBc+FIoj/X4uNR3WMkqtTqimYDZ2KA30oMmLwcg6atwaDJyzDMdwY2bNuLTCZWxpI5jFV+&#10;m230tLV7hslLGeRm+iQNRK2LUH4oDiggoqacKroZjK92fpJGVD4q/xhdvmY+SJZlYBIhampSNJ3Z&#10;wtK0ELGMxsxsglDJQVYWcmjR6bnKRjpHvZQ6eDqHyF/yqHQrjzSJUHkWR39VRlq7J2NQIqc85n/D&#10;issjk/nQNgmTRig/3n8mGosJFLYHEzScycXcfXGYuzcSM/fcwOzD4Ziy9yrmH47EvL1hmL87EEfD&#10;7ppt7j/ruQ1lHaagdJ1JeLnJArzYcC7r+nRUcPFH5fqzUaXxfLzQkEDLcR3dTUQzAjblnYzS/JxM&#10;5lU+Op+7gVI7LsHt4F1sZ1xCmbZgVnSH7YH4fOV5zAuKA6OFqUEEVhuOoNHuveonMRmngzWdN+5D&#10;lV2n0SMsFUEsitgsgVkBZeYYsVSXwxaQGnPqmrUGh5U/mnX1YkohQpj4lJQcFFL48pixISnZ8Nh3&#10;Aa+sP46eQQnYx7iGUkh2Rt/GG7siUGX7XSxPKcBBBt/m4BlU3B2OJhdZA1iHdZ7bytuJ+HbdIdTY&#10;FYqxd1IRRvlIodIRMJaumb/7FCruvAu3LScRwvB0OLClB616q7I0QyC/I5CSn9aKRRU966YZ8RKI&#10;lqxp0xydqkUIpOl6dJVKPagacibyLk7euo141tt06qUcyrc5ZoAybATQMH2XxwaJFGOBDnXoFGq8&#10;WtJPzqO062gFc7xCOmVWV6ZVHUKs4/dZ5WY6usQsZNNBxCvdCjiZHggNL5jOL+lG5S+fCZzb2Lwn&#10;qwPC7Owppt8mTvRLo8ryx/in/Fee8GpqpKblauqilRSxWfepdkLE32YqpOrRo5I+lfMHuYiK3f7L&#10;0oNJ+2ts/fmJ/uL9A/Tg++JuJHrSfUUl8zMHeqZ3cvP3koCPSMBG7aokRXKhMIwYGOYvyZHqleoK&#10;65pIQEqsb23AqjhYepBsoE3bl9vcyHYoLm7Fv9WdWF+JrTdFcRHzie3976dVfj3Z4lmc79PPfvx6&#10;etBfpVizLix+2Pufs01W/hrLzX168GOxsptX28+H0d9693vQvx2Q+lPLsQQsffG620C81WA0XnTU&#10;LnoTUNJtBgHITFSsNxVlnH6/EakyjgF4rtZKlHXxRCn3kShdbxbK1aWxU88Tb7cdgucbd6E7AjkC&#10;KAtMaVRqIp5xt8XhDwRSbPQk6lJMquTmSoM+NSMTJ0OjcCk6G6EZubgkjs/DmVtpiKGRdYNW+6mo&#10;HJxNzEc4NdrxW1lYeigdW8/mmJ1stFolrzCEfuZZg+SU8iu0Rg+czIP/wUisDkrHhdR8syWzmk4j&#10;4DQgpByD76bgXacxePmbcTgcpo2dNZnjNt0lsYnNNPHMkjVNYYnM0O5OcbgWqalsVqVLZCN75nYs&#10;QqIzzHqqZCGEzARkMg5ByTqcLxYLTyZhb0QeoujWqGgaBHGpmQYwhBHhnQhPRmSyptsxQjJ6eBWI&#10;VP5ciMrA2ehc3KKRpqkvx29m4mxULk7G5OFkHPleHvMml5yH43x2NDYPJ6LzcO5OLi5GaryExia/&#10;C0rOx8JL0Vh2NgoXiFTvyq+7uTgfm4HbNPYFNs/fTiawTMMtIR0GnkBkGpyag9AE5ivf65t9CfkI&#10;upmDS9cikEDj8G5aAa7E5OA843CDkT7KeMzZG45NQYkI5XstXFdjoSl3yvt7fBbMcvzxbCbmnkjE&#10;ksBUXGJ+ylDJ1/xv5pBghdj0SPOaxB/Xo+6iUs0OeLVWK6w6cMmAbppLxgjUvfJVhzTnZiUjLDIB&#10;eyPzEM745GYmITslmmWdiZBU5hXz7Or124hNS0dYXAGu8VkQZUUn2atQDVCnhJh57wSVobfzcIV5&#10;rI1HtEA+OT+O77MRy8buXHgWVh/KxLYLmTjB/D7KfD/C/D99NwchMdbC4wsE6iofGeiXiYwWH47A&#10;mnPxuFQkj6ofGpVSr7umXyYxrzaE52HJ2VSsPB6JMzctYKn8YNT4Rw2mJMP8+kUSfNLek9p5MoO5&#10;m8BPR0/fjk89xuPzZnPwVv1p+KjldLzXfBzea+WJ6k0GoUarkXi7hSc+aeeNdxr1w+QNh81Izdf9&#10;DqCS+zyUreeP593m4t0OG1HBeRae+m4yKnvMN7+fdV+I/6/BOpRxmIYOveZDZy5nMV+V1olBEai6&#10;6xL+48Q9VDsRga8OhKL1oVAsS8+B+/HLBCSn8cnuILQKz8UHO4NQfV8whp8LNcdvXWZyG14Mx5PH&#10;L+Ix5svbpxLgceY6Rpy+gJtm1IUJozC0O3EHJQ4fwaALIaB4UxnwnQRPQpJBgJDCMqSBc5U/uwUG&#10;ofzeC3jq6E28dSYSdc9HouWxQJyjMV6bALLawUR8eiodDtdyUY0gquy2qxh3NwkZBAc/0pB658R5&#10;/OnAOTxzIhqfnI2F+5mzmHf1Bq7T73OU87q7j+GjLZcw5PAFYTxkFXXgqOjul6fibhqm34tkTlgj&#10;TwqD2W+SL9a9RqAEpNIJqgT+JaMamQvNzMbmSyG4lm4dBp3K762RWes7ubVazr9kZbOME4WnNlXu&#10;bc+URulKha+VmT9nfW91Nsl/izXbQDpAet3yUyy3Ni7+/CfWdwpXOtZi6RL5/aDb4n7Jvb615Y/N&#10;vd4Zc0FXGbvqxX4EsqVXLJ1kY31tY1Pu//Kk0i1iJehnrD/WO939RD89t76zcZErcyn2/r47XkiS&#10;bOsZH+hZcTZ/LGP6t5IN1IjUBgsMSSerw1BvTD+CGmYrqJ+Yv/WtOctJP23pIdnuiz97GBU/z8ik&#10;g/Jm7KbiZLywAtVsngflVGR9bT2T3P1TyFauRXH9iS362znxKFTkXxF4VF4pvb/Etnr5YP180J3i&#10;9+Azm1vbt5Zk2+LBi410X1SGFv8x9G8HpEo2H4PKTo3Rund7dB0xGG86NkYl14F4zGkWSjosQCWH&#10;mSjn/PudI/WM4wyUq7narHMSwKlQbxFedPBGFYeWGLB4GOr0c8cLdTqjrMdElHabgKecfcgWmLL8&#10;+COBlKaKqHmzwJQ4mw72HjmHD+q0wpv1OqKaQw+85DYUb7n3xAdOrWik3sHWy/dQuWYn/LmzH9p4&#10;rcCH7p1Q3WkEXqo5HK2Hr8Fd+p9beJN2Ui6uUsoHzduCTxoPwjvfDELlet1QqW5XNBs+GxHUPBo9&#10;MHJ/H0il4nX3UXiBQPLH4Bxcp6K8lpWBiDyBl1xEZBWYBfrJOTT8tx3H247t0KyXN2gna3YcAm/H&#10;4MOGXVGjXhvsPXeD6VVvUh7GL96JD2iYPvutDmbuixfrdkfjEYux/1Ik636WMcw3HL+CTxr1xGdN&#10;eiM0Uou9C2nIs1EnC0SoE3jMnA14oWZ7dJy4Hudo+H/s0Q1vOXbEC879UdllEKo790INl154w7kn&#10;qjj1wfNOAxleH7xeqy3aDpoC2vdYtP8aPm4zDs/W6YdX6vbHB/U94bPqKr7uMBNfthyFkHupCE/K&#10;R+1WY/Bm3R9wMOSGKZwZq4+hmms/1B84y+TrnKO38E7bMfisZmvMXrgCsTS+Nh4NxvtuXVGny3h0&#10;GLcCb7n1YVl1wcvO/dDYeyPi4pLMqIq2Gr5wJxVeC/fis2ajUKVef7zg2AfP1euKft4zkJ5GM5+N&#10;UU6eFrRbcqMRNzNFh/U24u4dVGS8le5pO0NxnVrtOuMURtYUqzv8IJkVPCIuHg1bdcVzlKGxmy7S&#10;D5pKuSzP6Dh82Go0Kjn1xbpNu8zsvO+HLcLbTkMxfe0RNoK0wumnnmu0M51xSLobh+8aeOEjjyE4&#10;cPk6gVsu4vJSsIkGePOhE1Hjq9Z419kLL37ZGa85dGXcBuFFt0H083t4zVmDwIRC1O7szfLoj85+&#10;W/EeZbJ6nfZ42aEbajQZhnXBOo9JwRaCWBkrd59E/a4jUL4287D2D3iVbj93bY/AWzGm0WTU+IeR&#10;1HQS69cvkmVUZlP56zT9fOj4ouMEuRuOJGP54UxsuJiDBfuTsfhQGpYcTcHyM8lYeDQRi/h+8aFE&#10;rDwcg8PXMhDL7z7uvgXlnaejolsAStedjOc9ZqJqs4X4oOtGvNF2JZ5zn4kyrjPx/zVcgTL1pqB9&#10;z8VIZcQ1wrabgKb+tpOosiMY5Q4noPz+QLy64xK+WH8BG9Oz4RsThxq7D+LFXSGovOM6Xth6Da/t&#10;CcaWqCSE8nvPW0l4a9tplOWzZw/EoMzeW3x/Gh0Pn8UVplA74GUxM78/EYZn9+9E/3OnCbBYF7XX&#10;uiq6BkNSCYgJ2LW9+tyoaHy6ZT+e23cNpfdHoNyOy3hxx2nUPnyO8pSLsVci8ObaM3ht61VUI1ff&#10;GoxvDl7F5uRMpFM3NLvCcPadRIXTEXhy1y28sO863t2+H+MJFi/J/5sZeGPbETiuP4LNMSmmg0Yj&#10;5WYKLuv3/RKUAVVkRP1elJSajPB7sQhPzkEwkXNgYj4uJ+UhKCkTV5IScT0xBtcSEnEtMZXv03Ax&#10;KQOn4jOw9uIVHLgZiUvxCbiSGI8bdHchNRMXUzNwKSUdl1NSEZiSguAiDkrlb3JwUhpC4tJxKSEd&#10;Z5PTcSEpHSGJmbiakMVwsvg+i/7omlGMMxmfbPqXg8DkPF4ZR8N5uMTwAulPcHIaOZ3ushCYlIvL&#10;dBfMa2gi/aL/QUV8mb8vJ9IvXoMS6Xeiwk9DaEKq6UAKSi74iZMKTEdOcGIumfnDb0L5zVXmw7X4&#10;VFyPT8FNbQevNTSUFenkPLVdvwJI0bVUiTHAVLJiPbd6zvVU/Gj1938v2dJRlBYrgUV/lGLrnS3t&#10;958rH4sMYOu+iG0e/MV7faPvRXJnY7m1Ltaf4u9+Gz0IdiwglQttuKID7zVSeZ/kVD/J5rD4IpIf&#10;GokSqNL3Nj9tQOlB0vvi78w3lDeLtemS1RFpEf0qyi9N3pOMic3XJhj9oYwxntY6XyvsfzgVxfGn&#10;ciwqS8WNfxXfR43ZX7rjEyMT8l/1UqwWtPg/PnoI2/JLMbFiY+Oif0X5preqp9ZTy43irDf6XvWb&#10;LQtfKA42n2xU5Pr+uz+G/u2A1Du9p6KDdzes29oRm/cNQs9xLfFNr/54uiGBlPM8VHSciDLOD//2&#10;N7HTVDxTb54546qUsx+quMxD3R7j0Wl8FxyJHg7/7Y3ReeRwVGk9qwhIaVRqgmHLjz8aSKmn8Ccl&#10;IB0RdD0KnUfMRsvhi/BC3X4o5zAcDYbMRN8JM3EqUuctxKBynd6oUHcgvunkC98lm9E1YA9e8fBF&#10;hW/6Y/XJG2zwEnA3Pg2tvdfQOO+Et5sMhFvH6WhJf5uTZ2w6Adq10DbOpteK8TFAKCoDrzfzZF54&#10;4/XWE/Fhy9H49vsJ+KbNVHzdagIcGN7leI1U5WDujvN4za0n3HtPQjT90VSxkLsJeM2jL6o6dMHe&#10;S3dMr+qmfafwilMvVHEfBo9+0zFq4X44dp+MirV7oE5nX0TR4Ihlunv5rTFGdYfxqxGfmYcMKuSg&#10;mDRcikpGVAbziWFsORmMF+r1RPlvO2NHSBL6T1yGrmMXoEabyajgNhpfd9aUxFX43msl3m3phedc&#10;R+CzDhPRa/wKTF66B0fDkvARDfjyBC6ufZfC/8cgNPxhEV6vPQovO01A48ErDVC8EQ983dIPL9Ua&#10;hP3Bd8x6s4BNIShdZwhq9Z2PVZej8FrTIahYrzemBKxGQnKG6cVdeTAUr7r2xisEXN+1H4tJa46g&#10;w4SNLIMBeNbNC/uOnjHT1aJoP3b2XIiq33XAmy794NBjOtp5r2D4AViyaS90AGY2jRcpf+n/bO2g&#10;JVnht/oXGx+Pp+pPYZq98EazcSwnT3z1vRe+6eiNj5sNQq22A7Hl1FWzU5v3lLkoTaD97aBliKcB&#10;l5ubgw27juI558H48IdZSEjJwtU04D2Wz9tunrgYl0rwlokUGnEX7yQjkIavpuJp/mTHEasIggfA&#10;e946JNDvK/Hp+LTrGAL0znBuMwzD5x9DZ++1eM+jPyq6jDTl0mGEP1btPo1QhdFsBJ5zHIwaDYaj&#10;r/8GeC/chj+390J5h/74ss9CxGfkm6msUzafZ1y6o4ZjZ3ze1hutRixAp5Ez0X3YJCRQ0KS8FaX7&#10;DYj16xfJbBnPmkaIyjqSB+1+5jttBRyaDoVTex/UY1ycvp8El3b+qNNqPOq2HcfnE+DYdhLTNwl1&#10;m3hizsqTSGBlaTR2N95rHYAP283G+21nmusHvH70/Wy81WIaf89CjVYz8PIPa/Ah9cuIseuRSBR9&#10;g8bBpNMhaLDzGGodvI4v90Th82OBqLM/BK0JiPal5eMU4zjobiTe2xmM93ZF4IOtNzDwbjbu8vtD&#10;FMZ2+8+gId3X3RGGegfi8fHB23A4dAnDTgUihPmhjQzS6HbEpXB8e3w/pocF4U6RltFaIO2Upwqv&#10;EcdzBG7DDp5Ckz0XUGtvBL7aF4laR67j24MX0OL0RVzLzMa5vAL8cCIUX287h482nkLNHeewmM9v&#10;MD/DCMrdDh/D14cvEVyF4fM9kfji8HU03nsKC4Pu4CKLaNrlu6h36DwGHb5gRqgEYgs0vUxr3liG&#10;90uQ8v2zeTx/J2k637VbEThwLhC7gyKxJVjru+KwISQG6wMjsSnwOnYGXcWe0FvYcjEMmy/f5PPb&#10;WEO3G65EYvW5IOrbQOwMvIw9l89hXWg4NoSGYWMIQWRIKLaGhGB7SDC28bqJv7dcDcOWoDBsvxyO&#10;rcG3sOFqBN3exFb+3km/d1y8ga2B9OMKwwu8YXgzf28Jusm43cYmAs9NQbexkfm2MfguNodGYQ39&#10;2RJyHdsDQ7E96BrjeAOb+G5jSDS2XL6N3ZeuY9tlvg8Ox7agcKbpFr9n2ujP5qBb2Eq/d4Tcwo4g&#10;hkd/t/LbTfxO95suMcxLEYxHJNMRZfzbEXgTuwgi91wIwd4LwTh4/hLuJqeardR1OLABUsaUejQy&#10;h/kW/bNGSMgPGn96U8yA/qcZvb+ZmJai+mUUtqJvWH+ULr3TDAPrsfVM6Zd7Kw80Ei/DVVNhjZbX&#10;velo4HMzckv3yiOb96YDSf4KJFjPxVY+6pnyVe9/Oz1YDrkFqrnWTAmVpQlXJGe6FRd98uCIlkjP&#10;/hqIepDuh820m12C6XEuQZmemuBMXlj5p3iYaeG2OBlW/hbL4wJ+Sz8fFq/fm2z+mqstHppKq3gY&#10;VrmoPqik+FOOH4H+0h3lhPUrX+uG6afZsdD4XZRu47vym2wM/qJ7xsfkVlG+/SzPVLZG3vj9/TgX&#10;/S76XmVv+2d8uu+ebhUn85c/5bfC1Tvz/R9D/35AqnVvTFvVElGxzohNb4tle1zwaecv8YTHKDzh&#10;Pgll3PoR8Hg+9Nvfwk+7+qBUg9F4quFQPOnggypOY/F1Bw+sOtMJF1I/QkiSI2Ys6IaXWgagpKO3&#10;mdonEPUPmdqnue0kSzQtwZMs6+kt/jlwK4/xHUYgNRab2ZjG0YGmBG25GIvKtfugkuNILD1+3czS&#10;uUL+oucCVHD0xJhV55BJw2ff0Zt4vt5IvNR4CBZciMQ9ulEZ26Z/CThlZFoVRWsGBAQu3MtFteaj&#10;8V/1htD4HoJnv+6LF74cgarf+qLK1yPwUcMxOHlX+z1lwp/GbmXn/nDoF4AbTI7WmwRGJvDZYDO6&#10;sufyPcQzHR3GLMQzdYegIQ3JBKZPozFX4jNRo+kYVKg3ED6Ltplpct91mYCKdXtjOg05ZhXuJiTj&#10;w0b98PJ3bTFz7SHqwXwERaWZ7yrW6YHVR68gluFq9KKBzw486+6NfrN2I5z1VSMz7kMXGiDVLWCH&#10;GYnSSMDKPZfwar2ueL2NH8ISDTbAxWu5+Nh5FJ6r44MBc06bdUM3+e7D5v543mk8jReduwFM2HTT&#10;gPE320/HxwSApb9rjx8CDiFbi6WK0rX8SDiq1h+Oag2HY2dwgimvMwnAB/ympPMErNp+yADYlQfD&#10;8ZZjT7xffxAWH4gw7jSFKJFhZ2hqWx6NXfppiO6lqMwaCdMwFiA2Nh5PNJiL8g0oXw4jUebLH/BC&#10;zR4EsL3x4nddUIPAZu3Ra6asz1+JQKWmk/BCcz8E3kpEKr3pPGQiyjgNR6/VZ4xMLjt+C89/1wdf&#10;tZ+LsIxsM3K1bfcVvFarM1y7jTAHe+an5MBv3WGUqTMAHl3G4npCLpbtDUWJuiPwgsdoXLqdgkjG&#10;VVtkT6K/FVzG4L2OM0y6iMlwlcL3EUHR826j0HXSFkRQ9WgnxEFzduJZl2F4q+sC3E3KwsWIRLza&#10;3Bfl6vTD8GWnjTszdZHxjE+z1nzx/28jo/PEknn1khK4pVmAQnklTmCctGZL4WnE1lwpP1qDmMJK&#10;ohkrbM/N+rjbfHab73VIra6qY8X5Dll183YmtLO1mS6l3aoukveStd7oHPkQ+Ti/P08HqkeaaHad&#10;5bwqswALKYtrCEKvKt7Mi2u8nOb9FcbhNuOqaX7H+ewyWaNLiUabaxsE1keywrnGZ9rIXxPU0pmb&#10;0vhaNEgcadKsEc1g3gvkaJqf/DpLPs9nmsYqNxcokGtyCrCcQHY7n4XzmVoPMw2WHMJ7bYUcRD5K&#10;1m5eOqdGdUdp1siU3mltotnNU5u/GENRwLaoTOnW8O9E8krAXBtt7AtPwaawNGyOyMPa8GysuZaO&#10;TeFpBFXRBEWx2BKagE1XkghcErDlVhYuMIv2RsbjWHSCiX8k694NXrVts6Z2qswlAxHUS3cJ/nQm&#10;lu2ZpgdGMEEqK7mPZPh6JpY7lZP8kHxYftMd3d9iXCU3tncqF7mVv1F5ueZ71S99o/yXW+W/pisr&#10;X+8wwfL/Fq/6Xqx4yL10jK76RueIKZ56Jvd6Jr0p9wpLzxWW/LTqntaEWtO6ZDo9eiExcMmaDDGz&#10;wwzvzW8bq/z1/Cf//ijj9o8lGbFKRx7bKYLNHOYT87OAyko7yll6W1NMmT6ylV4+Vx6oDlAXKd16&#10;l56VBW2pLzeaPXA/r4yHBAK8SAfKP+2+l2/c0pufPDe6zQJa1rvfQiY+D3ABa7w1EVWTQAVMlDY5&#10;JitJ4qI4/D7EcIt0hEjpzqbSKgqV4TF92kDqvjyRZdQbw972TPfKY5WPRY8K5n4tKY9spHszq0Tr&#10;r9VgGDBRLJ7MLLkuVmy/ibQEwPgloEi2QBWf2UCQ8kf3Rb8Lc7RmMgM56dTqtriY55Q1rds0eUXd&#10;bKubP/tty1dejWwV3YuN/5IJtnM5+cjMtdLHh+a5kfM/iP7tgFQNGkcdB3+Dq/GNcCzcAyMWfo4X&#10;nd7HMwyrpPsslG4yAqXcCX4e8u1v4afdfPBE/WF43J2Gr+sSPO/ghWpOf8bYFU44fOsrnIlohk49&#10;HQh+BKJ8UcaD8XD0+QcBKUs5SNiMwOlPPtUU3Qg0HaWVVLluP5SpOxZ7gsONcaXzjLZfiEa1uv1R&#10;uc5InLmbTDCQyQayELUHzEVFV1/0XnjJbKww3HOfWeTeZ+1FsxuYRkKMgpEBqd4vo8BVyWjhUQur&#10;wTzDVvXNRuNQhXkxZ28kzoVHEWjcxbkrkeYadP0e0hjBfCqlOVuDUdF9BL7qMws36bdScyM6AxVd&#10;fPBygzHYfSEC91g332g0Co87+WLg0sMMhoAgOwOpWZn4pvs0szat0eDZiGB2vMWyf44G9dqrOkuF&#10;BkRcOl50H47KToMwc3swo52HeIrrN73moarrYExbvsdMc8tiwM3GbycwGIkRARsMGImnf82HzCCQ&#10;7Iu+MzabERVJuv+iTXjxmzaoOXoHDbwMxiUWaYxLg86DGe/+8D9AYJGfSHBWgBqtPVG6vg82BaUb&#10;Y9JnUwSedp6Jso5DCZZ6oEbzwdgZxlpDRamTcrUL2ZLDEajgMQrvt5+E6/wogdkrIPBV5wAjC/O2&#10;HsQdxs+912y8Uqs3hs89YM4SSmH+CShqPpZpBE1ukmyNkxaba5E46ymd415MCsHHeLxQZyB8lx/H&#10;uZuxuHAjCuevReLSjUhcIPBOTmUjy2+TmEENRv+IUrUHYeTcvThyIwGvE2g95zIcG6/FmEal3/w9&#10;eK7uMNTuuRLXs/JpNOVhzZ7reLFuXzj2Ho9IlnkhDeglR8/gCYLsD5x64FpUNrxmH8NjzovgOHIX&#10;spgPMvK0ocnJq4mo5OaF5wlkb9+No6jnIYwW3xedJhlQPXPzSQPkC3OzMX3tUZSuNwgvdliEqNg0&#10;7DodhmfqT8ZnAzeYDRTM+SdsQc3WzuppMD1cyhSryiindH0kon/mAzWqylPt8CjZpQfpbPR0MKzM&#10;epkMAh1FZiTzSNIjw0XP2BAVxvE7oSq+1wYBto0CbJsG3GcZQkxAHu/zaJYWRiOrMIq+3iOgIcTU&#10;BgBJeczvOMaBfmvoU4grJ5j3YSxtAiAm12wsn0szt+AmwVg079kIptNdmrazZtw0jy8tHZkFhFEK&#10;VzIpceFj0+YZpt86gZd1XlMcZSrrYGodvqmNQMz8WSbB7NWdl0Kwk8DPEk05aYeXHOZNLJ+I06S7&#10;VDDMRq13yi1MR2EmA9Tpr2pEFXAa05sRw3KLZipolhemGsNcU3XNtvkqQ+kjvv0Lef+dSF4xN3Az&#10;JRNzdxxDqzEz8G7zPnjZozuqNhyAqo2G4oX6Q6hnBqNqg+GmE6SSc3+802oMVgXF4VRyHraG3CoC&#10;y1pjaMTGOgVAdoGiX5THOixb69/yNJJMoyKLBgtNYuYN66wxZCg/GWpltcWFNgWxUq7tzbNpkGYz&#10;L3JZlpnZ/C47lQaYznzKMVuyazMMZDMG1Fc5uWmUCR2yQC9V9pmER/mERfmEP4Usr+xEtglsLZjH&#10;Oq8qS37T+MmUUZ5HucmXAcVyz0uiEZZCoz2VxZuNDOofzSpQOyGpV0yVd7ak0kQytcIYizYD+heJ&#10;blUHzKYaNMK1e6h2UGWazSY3zFdTpXlvGykwBvsfZOj+UaQzxWTeZ2YzjcoeJVtp4zux8k0bJknK&#10;9VtPmCn8YdkBeVTU2qlWHYjSMCoHyYVy3TKC1V5bdUQzc9V3J5lSR5A6Q6Qa9VYbTEmX5Zj1SWyn&#10;ZVT/RlI5/AVTojURV3MCVGfvAykbKXHi35Gs0SipOo2ISqZ5zwQrH+4DFGPoM17qnGGcJD8qBxtb&#10;8bcAjS0tot9bzuRvDvVi8TCSmUUsQWTqyBjllylzq3zkQuVmuXwU+nl8bd+n029jW/Je8qC20hw0&#10;zvZENpfOkZO85UmB0ZUZ6TSKjDGzAVHJGNv9rCzaRayUtg0/JHamntK/Aj0z9VfumdemfeP3lEV9&#10;K9JmYEZ+ea9DvXMUIVGRvftH0L8dkHqx5hQ085qFeoNb4OteLdHWLwAvO49EhVor8GSdxSjp4W/C&#10;fdi3v40nE0BNwZPO81HC8UeUd56LlzyGo3PAQrzXoi6ajB6KJiMXoRwNN2vHvglmfdQ/Ztc+5T/Z&#10;EG8kaGoYSRo9OX47FVUce9PwHE8gdZ0udNZIHraduYtX6tLwrzkaF6NVakls7ArhMWAhjeMJ6DLv&#10;DFJozHQbuBgVGkyD574bCM9jJchk48VKYwm8agYrhHZ3kuHFRlwN87noArxbfxyqO/hgV3CW1YgW&#10;WGeH5AjkUUvnaloQ/V+646o5Z+uLvnMQykY4l5U17FYCyjlOwnOuo3Ag8Cbi07JQ7ZvOKFV/Cgav&#10;PMmKzVCyk5GSkYKvu/ujlLMvmvfxo6EOvOI+CBVcR2JDeDobVSAyOQPPN5tKN6MxeUcY63024tIK&#10;8XX/1XjBbQSmLt7Jys2KnlWAFhN3oZzLaHj5r0IG45dG/9oN80eler3QL2BjUS8/MG/VTlSp3Rlf&#10;ex+lUce8yItGCvPE9QcdIj0MM45cYF5EI4kN4lutdCbaRGy/TGBHReO34SbKOwTgBdehqOLWiXHo&#10;he/9TiBZCjJH4C8Xy4/eRhmXUfik8xTEaMMMKup7jHPdjgT1zJeF2/eatWlftpiEarUHYsLay2Y0&#10;zgJSfCEgRWPdWjpLUh01rHNcdMqHDH3mTSwBq/MwvObcG0v3BCGF+aCGRSBcDWm+tJ/8yaLBxMxc&#10;uvcUXnDoh7dbTETPeUdRoWYfOPaZi0gVfVYavp+6CeU1bbHncgtIMb1rCAorsRy/6jER4fRXYrPy&#10;eCD+y8ET79fpgPC7GRgzfSv+n+t8OI/awbinmHhoNOd0aJIB1JU9xiLuHtE58+dGWh4+7TQF5Qmw&#10;5m47bepCYV46/NYcRHn3sXi+43KkJyRg/dbDqNBwMjx895twzS6BzB8DpNTwKSKqK9LuJCb3kamo&#10;bSMRPLAB0DQ3g1/pnRpoAW5jyJgS0GoqbbDCvwxL8qNSyWRjmCIgIyEVK066yngx8fs5m8aT9b0g&#10;J4NGtmqZGig1PPRNSJcGQibzWxsKyDyxzGxNnlWHh4xKZh/Tm06JTWJ8kvlc/cFmCpD5TkdfUofT&#10;oaJh2mplj9LKq4k0r8o2+WWqPu/lTxLDk9F831jmRzL4zHbg9Ei/TZbRvd5rE2Kd9CY5U4MhFaLR&#10;i1wZdGRru3wZOTTkMxMJmtL5TRqBVwbbXe3/yMiJFAeytZ5CkSzSh3qtR78TyUs17DZQEU1Lc+up&#10;yxg4bSk+oE5+rk4/VHAchXLO3gTzXijn5IOy9cagosNQNBqxBCGZBdgRehdnoxMQpYy17UFutiMV&#10;M+4ZvPJVKpXMhu1ncfZcGMuZpUgjJiI2Blt27ULkrUjovBtV0tTUdGzavQsb9p3G5gNnsO0g+cBJ&#10;bNt7FLEJLBV+Z7bmz87Gnt17WXcDEXGHdUi795nDe/Ow+9gFbDx4zhg9yIki831+Assjkd/mUE9m&#10;4FL4bazffxKbDp7G2Wu3Ea/ZB/Ijk3C2IIV5n0IZ0WHseTgTcoXxOYkLN+8aXam1UDbWWhgjBcrM&#10;IstURtWjEd0ag1+db5ITybKVjeoU1IivRvIlu3JjMz5t138V0mQ3HX8hSVbdUAefWDpZukXnF1rr&#10;M61stIRcYDLPGKwa7Ytn5mw7fQUb2QYlUCml85mtjpszG/mhdJXyTnpK71Q+km91PGrkXLpLMyoU&#10;Lr80bn4r2cBAcbaBAGmpn4CU0mKBAhv/nmQdicE0kiMS0rB8y35cvhVr8sESQ8oOFZ/cKN2mP4hM&#10;DW1mQ4h1L1Ya/kjAXnw9mMKJjY3Dyv3ncO5GlGk/FFqeRhClgIvy7CeZeAQq+k5f6BulRDui3oiK&#10;xQ7KzbV7iUjma4E3dYKYHXF5NTMryFq2IFYrpDZVAJ6moamTqvcC8polksB75ZeZjVD0reRLZaCO&#10;NcUil4aGlX/U6rQf+cuUgfL/TnIm1uw6Sr0SZmQ/m5UiN8eybf8I+rcDUk87jkCZlr74/zn1x1NN&#10;x6N8o6koV2syqjjMwrNam9R4LMP9/Uakyrj6oqLbKLNG6k9uY/G4+yiUcB6Fio39UN5jKp72mIaS&#10;TZhes8mET9GolN8/FkgZ5gv1Ouaoz1ZmFHDqdgJeqtsNJb6bZICUepDVw7nrcjwB6SA8X2cCLt5j&#10;g1gQTSOtEE37rWReeqHPygt0l4FpS7fjsboj8GmvedgeSB9Ze6R4VaF1oKPWi5i5sBqVypexaE3t&#10;e4V59EqTqdganm2mfFj90uq7tipXDA0HDe5vOhSBcu6eeLfrVOy/IzMrG8eOBuI5jwA87+aJC7fi&#10;kJAQg/e/aoTSzuPQyHc7cmXgM+1ht+NRvbEXytQbBb+AlYjl48/bT0AZhyHw3nIDmRk5uBoVh6ca&#10;UA7dJ2L4qkvUIQW4dCMG1dvPQ4lv+mHp1jOWJmFaGvnsQGnHMRg3fYXpeFeneutBfqhYpxf6TN/E&#10;RolKgM+3HgnBC3V7oHSb5Qhma6T8CLydg3cbeuK/XWZh4OpLLKBcxMfm4/1mM1HWeRb2X9Q5VvGY&#10;uS4UlepOwWcdJ2Lh2XBUdO2Np2tNw6y1e1CQnUh7KhOrjkfhGVdPAoYJiI2jYZMci4TUXDToOhFP&#10;1RmHpdt2gFmMYXPOodJX/VCn2xxsv5JhlH1GJhsmaiqNfsgcNXKh9CnLCrQxeypvJQHArdgclGk4&#10;DmXqdMMMAilN7YknxzGdKifToDI+6tGWBX09Kgl1ulCu63nipWYsH2dPrD4RYxqewoxE+O2/wWcE&#10;gO1mmkX4GrOYtSUM5dzG4PPeUxBEb9LT8+G56Dgeo25waTcQd2KSsWL7EfyHoy9e8BiF5LBA03hI&#10;Mc9eeQyl6nnj7Y7zWG5MQG4GriTn4Z221AE0WudtP20UfCGB/OQ1R1jvxuLZ71cg894tXDpzEc85&#10;j0SNRp6YuvYU7lKLa4qo5DabVkm+RltMfaG/athlhJvM+mWSttMojwCSclIz/gVKoyjYGj29Rwc3&#10;eB/OunKTLdEtPrvNaxyDustrOKvndRaWnt9gnMIZqeu8Xtd3vF7j8+J8lQURzG9DGUX9vslv79L/&#10;ePp1j3yDydD25hEM7w7fRbGaagQzlC1SBAsylfaxjlwjvkQYCyteceN32iY9jN/E0X0u3Z2gH4fJ&#10;GZFsKOk2QmHy91VmFasxrjB7NMUwjNcoximJYSkOCeQYfn+HfIPxC6Xbqwz/Nv2Niac7ClRmZgZl&#10;mGmkW00nVHrv8F6DKxQVxiUVcYn5uM7vNeUwlN+nxdAd8+Y8WVM67/G3kW2CyUI2qkb9qQjNP3oq&#10;qdYDyTsvvx9JwAVa05GdFk3jKYO6L8sA/hNhKegxZT+qN/RjO+GPJx2m4BnnaaYjqEKd0XjVdQjW&#10;nY/FZSZ+b9B1RNGgS6fMZVJP59AfHcmt+piYk4oE6pHgzGzU6TEEtdsPxqnrmQZgDpm/Ha/X/R4H&#10;gu+ZzjHV810X7+GVOm3wolM/vNFwOGrUH4Lqjr3w0rftsfH0VTMbQRu8HA66gw/qtcPjX/TBmPkH&#10;GVIhgaCVn1+0HYvX6g82HWlWHhqz1owm3eD7wXN34zWPgajm1h+V6/VgXRqGHjN34V58KnEgwTA5&#10;nm6pocx0v5rdvPFc7a5o4rUeEUI7pm7ZWOXCq+qxLFcxbx+VzJlDvCZSLigi2HIoGAs3ncSczWcx&#10;a/MlzNgcjJXrt1POMpFN8CgyIw3/QiQNdDc5EZv37MfF0Nu4dY+6ce1+3I5lmvguhUpRWl3izeIl&#10;MQ/1i/mr7b1l+IYkZKNm6wH4ftgE3MvON0cKCK5kZ2dS/7PdVj7y45NBt7Fs80mEhl29355fvh6F&#10;FVuO4OilcIbD2kR32dTFCu+3UnEAZWOrl+YntoCUJK84K22/HylcY+gzDybMXYXXPq2LXadCDVCQ&#10;lGjNr2bgyH6Jp8Mf951j23US07edJ18oYt2fx6FDmkStb5iztjT9jiRgIb9t/i9fsQJvO3fA4p3H&#10;jOyrLqijxNQr5pNCVw4+ciyK6iNjbnJZvsi2GTN1AT5zao5jV29RTwGrD17DvK2sXxtPYOGOs6xr&#10;x7Fgxykze0C7HW+7cANrtu0nME01U59l1+0+F4ZZm47iEtub2bsuI2DHJUzdch4zNgVhzpbLmLnh&#10;NBZuOYPdp2+a6e+SM23gbFJCP7V+zcSH98F3E/Fd/XboPGA0olOzzTE8NgD7R9C/HZAq7UyDkn6X&#10;oHH8hIcXnnAfQ7DhgzJOAXi2nhcqu/XEu6164LWGvVBZI0lu/nisvhced5xCcBPAbwlQPAiI6k9G&#10;GRrrZeuPM9+XIPApodEsj+l40snL9DCWd/CmP+PxlktvPOc0FCU9fPBYw4l4jNcSbl5mQ4VSLl7k&#10;sTTufjo/qrQr4yo2cdboWHH+KS1/jR8ZSBlSFbJVCRkTmqqTb3oAAmndvF63C56pOQx7L18n8Mli&#10;pSnA1nN3UKVuX7xMg/1CdAq/zEISvWg0cA3BlR96LQ5nZclC4I1guHacjNdr9cfbToPg3nk0evhv&#10;xL6wONMLmMUKaYZ4zRAtw2QUAqMK8FbD0XjeZTS+67sALkPnov7w2WazCx1W2mTAFPSdsIhGQT6u&#10;3E3ARy3H4Ll6vdBgzEr4rD0Nl96zUK7mALj3moIoAog7tPRqOHZCOafBqOA+Em3HLoXviiNoOmAG&#10;nv2qK2q280XYjXjT6zGCjf8Ltbriz9+Px9QfT6DrpE2UizF4nnLyyfeTMWv9KXQduwblv+uND5sP&#10;wfnbSUaJaEe5duOWogrDGDXnkFEMOsep1ZCpeL5ebzO1T/mZnleIW3GpqNOeYN5lJByHrsCsnTfQ&#10;fNgyVGf+PO84Eh18NtAYKcC12AJ83moiQdcwHAlLRkJ+FmZuDkR1Aj2XXtaasF4zduHleqPxbbOh&#10;OHvxOhJpbKw4egcve4zAN9+PRGKyRoOyEZOTj9pdPCm7I7Bw40HTY3SZlm6jLuPw2jdt8HGjfvhC&#10;GzUs2I9dtEJTWBYFRUDbmv4iha8xCLHVON6OikdFyvBzziPw526z4Dp0OTyGL4XH0AVmQw+lfcj0&#10;5Yin8ZefJUUGjFt8FOW+pty4eLLcJtMQzzEd65qTdIYC8X6L0XihZm8MCNiHSQRCX7SZhGqNx1IW&#10;+qLHrJ3wW3MaH1I/VHQZilEzViGZBoB20Puqo7cB/I26eWHY4rPoMXUv3nQfgkqsc+PXnEMO5T2b&#10;fD0hC9+080Qlfj9l90UCrnRkEshP3nQGzziNRPV2cwg+05CZnokuY+bjDYfOeIOyU7PjELQeNQ/L&#10;DlxHLCuQpuDp+FNL/Wv8Q/Xn0Ui968pFqXz9S2fD1mW4P0H9ZLzWfBbebeyD1xv5oFrTieQJeLnx&#10;OLzShNeGE1C96VS8Sq7ebBKqNx+PqryvRq7aZIq5vtJs2l9wtWaT8VKLkajazAfVG/nhzYbTUMN9&#10;Et5uMBFvN/Fl/nrhpaaUA/cJeMuDzz0m4q0GE/BqA1+8Qx33idtUfEQ9/EH9SXidcXtD8Wg8EdVb&#10;+OG1xr70Zxzeow6t3NITL7SZgE/o9/vUiW80HY1Xmo/Bq81G441muo5inEfxOpL1eyTebzAa77gT&#10;6Db0Rg3G4dUmY5nOsfSbaef3NZgfr5s4TsQbTYbhlUZeeKWlH6o092ZavPAa4/xWg/E00L3xSoth&#10;9Gc8XqfbqsyX15mu9xj3F5tOQfU29MdtENr1D0BiEoVQRjnl2sYyEC39Zxqjn979bqQeaBk1ZNZh&#10;XfP4W2fcaZQqJqsABy7FoKvfDrzbYgIq1B6C5xzGsS3yIQ9HU981OE3wvir4Ck6mRyOV8U9nPc8l&#10;ODMHW1PP5hZYI5YCP8v3H8dnDbvCa/EBHL/H9vT7UejlO9mMEGXl5SA1Jxv7Q2+xfD0xY/1+BBJd&#10;hSQWYua6q3jfcSA2nr2Ae8wKrfucseoEvq7fF3/uOAGNBwQgMkVn9MF0OtXt4oXXWb46riFf50Tl&#10;p5vRKRkx41ceoOz0xrhFOxEYnYNzd7Mx0H8Dqjl2x+w1h4yRncN6l5WnkZAC7Lh4G+82G44uU7bh&#10;XY++OB4azfqaRTDDOqaONuWfpgZp7qKMQNZ703/xSEQwoHximtS+aFMhD4K2l778AW+7DcE7Lm3x&#10;iVN71G7YEhH37rBtJIJneOopl20ifcfQTa+7Na+SxijLUePyORqeoZ9iTV1kqbD55Dd0q+jlMK9V&#10;RsbkZFmrA0Z2s9WjriXyfJxP0zI3ivepxsg0skigbUYUFHf+Vp7qvaYw6QBxbbah3es0iqROIxSm&#10;EJzn4sqNW6jp7Iqek2Zj8sbD+PAzZ+zZQ/3HaKaw7cnOI2zN1SEi6hTit5SZvJxM08GnOG3bfxJv&#10;u3bBkv0X2a4RtDPTlGzLXqB7pldT20ZQ975UtwOWL1pAd/m4FJODbzv74GXnnpi9fh/LLp1ymUc/&#10;CcZMkiwgqzwxxizDVT5oyrD8R2YsbQHmp0CRGSVPZ5mpk1FFwa9U/mT9Zoaa8tBZh9r8iQ7p3z3T&#10;uSBNnM30KL9NtpCNkZlNsE9Z03ReUy5kfSoNXmCmhGlapPSyAqQVb+LC+qkeUUawICfRbAoUw8xu&#10;0dMbrXqOQgLbgVTGmyEagJlN9+pouHIzHi06D0ONOs3wasMBZpOnFx2H4DWXAQQ0LTBk6ABkENFk&#10;slC03k+bp+jwdyNHjFwuZV6j8dYmGlaeayaO4leoqbFmmqrmKpBYkCoabeyTTvnIRQzSJK+5TD85&#10;M6MAzToPhVPnEQhL0EmMTL/8MLOANOVXsx6soPPVcaBOT9nj2Um8apq5CcLE0VCu9jrlvcAU80X5&#10;r47As7ez8IHzYDTv3QMx6ekIT8iFI+2NSo6D8IpDb3xUtyM+duyCOs36E2iCdgptxdHz8LpTT2w/&#10;dtWA0MthMfi4tS/eajwah86Ew61JV3zu1BGvuwzECw4j8HKdvnjX6Qd87tIJAzwDkEJ/tGZYo60a&#10;gdXB4NqIROfmacZ3AtPZc/JcvOfSB1tORRv7y0y7/IPo3w9IOfnjGYe5BFQESe5j8QQb9P9Ho/1p&#10;97k0vGhMURH1n94Tvfz64aU6PfG40zg8RkOghCu/c5+Np5z9CMLG4r8IyMq5jCIA0gG/41GywTT8&#10;J+P8OA2PCo18UYYG+YuO3fDDxPlo3+8HGsptCZLG4j8Yh8caTCaII4iiYV/WZQzKO9p26Pt9+NcD&#10;KVUl/TaqBSnUrCqV89fi8XatdnjZoR8OXrrBikPlQWdbTt/EGy49Uc2lH4FUMgXZ6lV0778aletM&#10;R4+5keZ3Lv/GRRXC228/vqTx92LjPijrNhpvNx+OHReuU/lpOo5VeTWX1oxIhefhw4ZD8aLTQLNp&#10;hNbRVHQdjufYyL/mMQRVanXCt62GIJpR1lDw+mPh+LDpMOO2nOtolHEYCofuU3AyOIo6tgBRyXl4&#10;xWMAnnfuj9fb+uEZx+EEyyPxQr1+qN3BFzuPX2djVEjQBYSxlrcdNB3vuPbCi3V6oarbcLT02Qb/&#10;vZF4s/5QVur+qEZQ+EXTodh06qpZDK3eW/Wq9p80F286dMegWSdxJz0X8TSQuo6dzcalNwbO2kSj&#10;nxWeiiuTcdp8NBAftRqBZ+qNoMwNxxsNRmLMstOo1XoknNuNwIWoHIRR133dYjjepgztDY03i7P9&#10;Vh/Gx27d0biXn1nnpA1BOo5Yimp/bo8Grfsh8G4S1p66jue/aQ+XjkORkJLGkmXZsNH59gcvPEmD&#10;ctm2EyafpXxCwmPgPWM1vmo+mMbrcJSqO4hGtS+2ntXydIvUoNt6zYr3nsXGxqKK4zCW0yhUciaY&#10;dR6LCq5j8VJ9L1SjgfIqjSbnH8bjjlrxzCzTmJ+6HoePGo7A6w790X/aTusQZ8ZN72Po98J9wfio&#10;wUBU/aYP3qLMvt1gFBadjEW7CZvwXO0f8JITGyYq5sZDZ+AuG7kUNUKMy9HzoXDooLwkeGo8naB5&#10;NKq6j8CwRYco87lUtgQs2XmITNBatOGozrj57goxjaYOtp2w8QyeZVreae2HcA2rMV6JGYWYu+kY&#10;ZdoPNZr3Icjti9fdR6P/lPU0DmQYqIaoz1+nQf0KYiOkmmZykmnOojw0HzgN/+UyC//pvBDl67Hu&#10;OvpSx6jDZgpKuk3DEy7TeB+APzn5oXSjmXiauuZxF+oc56l/wU/KbXF280PJhqOpvybgKQd/PF0v&#10;gDongLqL+lWb25hdQv3wbP1ZBJNTUcbRj0B1Kio6TUR5B1+Uc5jIOjWZ9WYKSjtONRvylHTTJjpF&#10;usZ5EsoxjLJ8VtLRi8/HoZSrL99JB000uqg041pGI+0uPobLOo8z/EwduRmPp+r7UH96M418Rv36&#10;vMccMx36Mbp5gmDpSYK/xxnu/zj54k+O9L8BdTfTY23MM95Mz1UaSjtPZttBvUx+iml8zH0eSntM&#10;xfNOg+Gz4pCZ4vHPINWh4mzribbdq/dYI0oHr6dh4IydBIU+1Ge+qOBMcNqAdVa72cXE4sdbl5FE&#10;a9IY4vyWAkwZykGBmYprGaYRSenoPMofn7ccgxHLIvBByyE4euW8MZhlgGk92oGQUDMFe822bWZk&#10;SFNt1u+Oxgc1B2L7hXOQWX+LVlT7gfPQy3M5fKh33m/YG3vOXzOzCqMzC+DUZRSBsifORFNRae1d&#10;djxt3AxEUtHV+2ECnHpORhTrUEJaLmKpD68lZlBPD0brobOQTANP04d1kHJGWhZGBKxDvb7zsDk0&#10;i/qtK+as2m7qbG6B1lKwtshw01XGXhF40aNHI+VMmgFe0hWqsbU7elMH+GDWwTjsD7+LczeiqZsi&#10;qJuZj0xHblaWARfI1VERuWaULVnllUIjO41glO2VdIDASXIKDU7mVQzTrrGffIK97IwcJDGjdPSG&#10;1i5p4x6tGZIhr6npyWyEdTSIOpcKcgje8iJprCYWTSOmxiYY00L5VBpISQxfZ81l5EcTUyaz/Pgs&#10;IwuJuenmaIhkGdMFScii/5qWuWrDZmxkenZEpWDxsq2IvJlidH0iw80riGc+pJgdW7U7qcC81jjJ&#10;7kpleEdOnse4H4/jKss3jfEQy1Qwc7XZPktetTnSgBlrUM65F5YuWopY5k2fWbtQmbq69bTdiGTG&#10;5dOgTU1PRpLaX36fnsm48aqpWZoRkpeZjjz6p2lbGaqT6XeY1mwkC2Rl0IjPSmC+C/wpWMJJrWsj&#10;q70HZSmBADVV7xi2pn8UFoQjnmWn/EjPUpuXZ846NCCTgLyQMq/RiiymQ34k8VszjVpJy0qmGKbQ&#10;W5Ury4PANiEhznRYyG1WGkFWYRzzogDRDG/qmjPYeCIMCfQrpzCB2F5TVDVtl+CaZaUwQ2k3Hbl2&#10;D/PPJ6Bakyn4rPNSrL+cjVO37iL6XoQBAMmMn+pdnGSB8pHN8shkorKYP+rwyKEMaETPrPVRPDKt&#10;adm5uakGeCn+2kknnQ0rY8G2NBWJWXcRyzxPF05ieaak5WHknI3YduEWy4LuKbP5OammnmZmZSCZ&#10;uiSWykSzLbS5SL6mfWuZhanLubhF4ZqxZjeuUJYEbJGr9a/0RjYbwzHr6tgSzth2FdVqjsW0H+dQ&#10;N+UiinXiq7bDUKn5FEzfH4kL11Nx6moKToXGsYbIziuE85iVKFdvGHadjUZ8chaat+uLirQhhqy5&#10;KgyHiKuRuBQSg3n74/BCw6n4pvt8HKRRdPp6Iq7dYZmp7BiXNObfkjV7sPPocforPchSZfRSCin/&#10;p4NRzXEERsy7iBjJsZZ1/EH0bwekSjlPp1EQwIbaB0+5e9FgodHChvspp4X4rv9EjF7XlwXWFQdD&#10;u2D04kH4avBUlGo2nA03jQDXABobs1HKYTYec5hH42o6ytKvkk7T8Z80Nko2noX/cZxodgBrNGYg&#10;Rqzsh/03fLB+ryNGzutF/2fhT3VoILlPp4HDdLl5s/GfjtJ1VzFujzba9Cj866f2sSBMyyRpYwXh&#10;M/VEaKvk3WfCsSc4FUnqNpAyppOY9GwcvJqEzZcSEEMtnZuZZhZCe/RfTvA5EX3m3jBT8vL4V1P+&#10;EunZzcx87IhNw9cDNuP5Wr3Re9x806tg1tIwNPUKpdBtPMPYH3QPB8JSsY8VcNcNi4/fS8axiBQc&#10;upKIfedvmREf9VBpdCUsNQuLDtzEwmOxWHoiBjfZQtl6s+4l5+NVj9GoREN52I+X8WNoBqbuDMeq&#10;U/dwKyPbDNcrvXKvYeLYzBxsOnYdyw+GY/PFOHMYrnaiCorPwNKdgfjxUASuxWWYxlV5JKWgnqiQ&#10;O9E4cyMRZ2+zESUwyKNwX76diD1hKTh5M8EyttXblJNhlOO5mCzMPxKL+Qdu4WRkhuntuhCegjMh&#10;VCzMU03jOnE1ESfDEqlsc03PXkhUJo7zvdwp3aovYdHZOHIpEUfPXsY9NrARbLT23UjBsbAYpDIt&#10;yl01ZtqRUGu9Fm46auJN+0VtkplidCsrF7vvZqDOkNU03oZj2LQVbNxpyKjxN40tAyPZDECxpsHs&#10;u5aK3SynXeQd5O00BPdFpGLPlRQcuZKMs4xnqnqdE2kE8HsdlnwkjG4IDK8k5ZqGVCBci0619iWR&#10;98H3MrD+YCRW7IrA+agMsxHGDYKgTRdiMHtnMDacu4t7yg8mTN9qeqjKLjI1G1uDkzB5523MO0z5&#10;Cc80h0drxDCPDZOmgKhhukIlfPhKEs4m0IN8bategEkbT6Gi4xC812oSIuUxIytjVUAvPDcfF9Iy&#10;0WfeCbxSbyQ+dO6DiGRNZ1GKVCo0HOj2kYnhUeyF1ZShxmBq2m8yddAsPOa2AM87eBMsjkF5J0+z&#10;VqZsPS9UcGLZ1fREZQ8/AhsvAp1xqKCpiE7ev8gCLI95+OIxAo2n3ebgGdeZlIMp5PF4xn08gQbB&#10;mrM/QYsPniAIeqbhBDxJYFzKdQxKu3lSR3nhKeqpJ919qCvH43HG4Ql3P+oV+memGk/G47W9UJKg&#10;69km1I8N+N6ZoI0A0MZPuxGEERiV5jelqdO1sc8zBGLPus/gu8mM2zg8TjBVikaH1vGVoo58ovY4&#10;lGkkMOWJ0vVGo7yLdlsUuNBIvyfzhPlCICiuSH6G8ShDLidgR37adQYB2jz65202mzkbpZ5dZfo/&#10;norXm+KsOmarW5omJDAVxzpyIiILg+YeweftJuDZr1uhrc9cnKHC23b1Km7E0pCi2ywafpR+qvEM&#10;A6REMvZ0t/5IKF6u2QlvsWxbeS8hCKCOzuJXrM9aS7A/5BoqsQzWbNtuASnK77o99/B+rYHYdPqU&#10;2bHvyNVsfOjQF6sPRmDPjTR81nIoBk1aSOOLOpIC7NTVk0DKC6ejqUi07ikrCZmsZ+G0YD9pMQKt&#10;CcA2HglC/dZd4da6B45dT8GnbUbDtccEMzKUl8EUsz7GJWTAudMY9F90FEGsdI36+qFtXy8DCmW0&#10;CwRYbRRvGFdzb3v2SCSHfwmkXq7rhb3Uz9qtMJ5haUJ7Co3u7OwMLFy1E7M3HKWRnI5kgqpLEXHw&#10;WrAFFwMjqPAtOyWIxp//hkNo+sNEfOb8A7pNmonNx4+yfdSGAtb6okVbjmDugk1ITyFgpJJIycsy&#10;wOz8xQuYMHM9jgXmIjclHYEXQzFj5XYMXHEek+bsxvTJ6+A7Yw98FhzG2Hm7MG/NQcQJOFE2Nu4P&#10;RseBPqjVtAXGBCw1MwuWbN2H+fxe+jyDMjBhy2l47whRVJXFOHHpNiYt34lL18MpK/k4y/Zm9pJ1&#10;2Lp9L/V4jpn+O2/neTToNBBvNRqERoP9sWzbAYI1bfrDxCrvCWrzyfo9YMY6lHPsj2kr9rK9vY1X&#10;PAbjwzY+uBqnaf6WPr4SkwrvhRvwbdsB+My9PX6YsBxr9p5mW6vRpRwcP3oME5fvxrFrdwkg0uC/&#10;Ygfmr93DcPhxdibusQ2fsGADftywAxm0N2S0L9l2DGsXbqP8pSKBhr5GYTV6d+70Lkxk+Vy+y3pU&#10;kII5K5Zg4pKtSEyh4cz2R4Bx5aY9WLh6qwEwJwKvYwLfn6CxLqCbwXo4f8MuTP5xH436ZGMT/Hgo&#10;GGMDVuJOFMEngdTFq7EYNH0vvu4wAd908UanKYtx9k6SBSxUr1gHzJR4KXfmudq2Q0SPrzYYC4fe&#10;yxBBd7HZBGWSDb4LicnApMVb4NG2Pxq17oXZTLumtPr/eBh7TxFM0JuNhyknSzbjNvNVnb3pWTlY&#10;uHIdZq/YgDgtSisMRyIysOLwJXw/fCbqNByGz93HYfwUvieovplwB8NXLMSqIyEEXKp0tLOZZ1fv&#10;JmDSoo1wbNMb37XohR6TV+LQJW0mxqRkyyjLRjq933npHj5t0A0/Hjhv6qNGsWQr6b0BUszXZIKX&#10;zuM24/V6vjgeft74fzepAHXaj0W5hqOw4UYk60sS4hDPazL1XDTrYS4cR65ElUbe2Hj2Hmas2IlP&#10;6zRB6/FbEUwbMIUALpvlL/vlQFg2KjUYj7r95pq6G8P3QgzqIFZ8I1Iy8KFLO7Qd4sn2Oo/2bZbZ&#10;y0bjk1eYZ296eFLnLDYd3mbpyh9E/3ZA6ik15gQaz7iOZiPuzd/TCaJWo4zDMrzbrgV893yNkPhv&#10;cDuxNqau/hzvt27Dxn8/6N/NAABAKElEQVQoDYqheFbrnRxpzHw7wSz0b+/ljxfqDUF5Zy+Ucp+A&#10;EvV98bR7ACrTqPim7ZeYtfs7XMush4iENzB5ST2836gfytaaiTICcgI77qNNOp9wXMu4/ROAlJSA&#10;ETCx/lA8aXCyypktqgUsVDoCLaYGZVFCqQQ10qOKJnzPW75LppAXonG/+aheexQGz7nIiiODMYYg&#10;q5CNEbBo+xXM2HcKn3VZg5frDMXwyWuRQCvXLEbNk0GaxrilUwqsofv74IZvZGQw6lYDzHttNqE0&#10;5FE5aMFhBh2qimjmDvEadSc/zOGTnExExWfhZUcfVPp2ICauOYV79EdboGsqor7JyNPOVGwAqGTy&#10;cmge63s+13bTsqmVTrNQl5VSIFINZKZpLJV/ecRGGcy7PORoKgq/k5/5+Rl8lAYt9jZxp4IspKFh&#10;0imWolJ6GE35z+Sw0VPPGsOgIlNjpN4WJUM9TurRVE+eeuc0n50X5jvTnaHyYjTotkDTO6jUkhin&#10;RIapcJUP8odYC7U7TEEFGuFLtxxkmMx3vtca9Whm6pLdFzB95wVo+mKl2n3gM3utMfA0DUNXGX0i&#10;mwFoA1dWzbXCUt3VRDfiIwMUTbwYUfXQ5jNuOVRwKbyPJ2hTHqYyYsma+kIpyStQTyvd5GrzBeYh&#10;PZXdJ0WpXkG5V+OjsNjmWeUrI1TANJ+Kk/mZxbxWI6/eNeWp5EBAK4eGpjYY0VqoPBojmnKiz1VO&#10;ArbawW3q+uN4sV4/fNxyLGLpiWTLBqR2BUVh4f4QtB3DxqLOSHzbcAQiaXkp/411xoupA49KbGiU&#10;LvMJ7yVLrQZSzxFQlHSaitecNFo6ggDKk8BBo0ITUKaOLyq7T+fVhzyOAMkH5R0JJAiSHuS/AFJO&#10;vnhc62/cZxlw8bTzRPJYAqVRRTwRTznPxJONp+OJhn74E3XcEwQsJVzH4imPcSjpMZ4gbyKBTtFI&#10;OkFUCTc/6k3pGupR6pmn6vngKcdxBF4TUNKFgKj+dJR0m1nEBDQKl3F4mrr2addp1KcWl3KciCfp&#10;x5P1CabcxuMJxrcMgaTktILpuCJAoo4uW2cMKmsUrOYo5oMf0858cZpMnmK4nNM0A6QUlzKG1W4w&#10;zbyWdxiGlqOWsM5TdlVm/8tI9UiAKicnmvUgjjqQxgZlVOuZQu4lYvaPe9B50AQE3U7D+WvROBZ0&#10;lXVM8kn5F5BivdKUwQLWe8mh9nMIT8pDk4Ez8Uqd4Vhz4Q71gaUzZODpeiD0Fqq6TSWQ2mF0kNbC&#10;rNtzB+8SSK09cw4R/O21+AS+bemD3SEpOBqRApf+M/Bti/4IjUqHenedu3qjerNxOKEfmn7HdMi2&#10;C6Ky+aDZCDQZtRQnIxIx88e9CFhzAOdiCbDajEX9ATPM1MAs1n/Vw4NnruBDj16YsPMq9txMxw8T&#10;V+Hzhj1w5Eqs0SepdCt3prqZHPu1pK/SfwakanUgCCTAnrHvJnYEXcP+c9cIUBPMGpIYGnAftBiD&#10;91r7Gt0ro3rdyWt4waEnWoxczYhn4QYT2nU62zE3TXucBqeBywj0u6N2p0EIuRaJHLYlNxNv453m&#10;3vi+6ywzG0u65DbbjLTCNESGncWX9X1Qu+tyRKcWYgH1z7sNB6Kk83i8WmcAvvMYjndZ9yp8NxTV&#10;XD3RssMIBBGMzTp0DzVYHz5qNBQt+nuaKYntRu/GS43GwKFtTwLBAtxje/cBddSXHSYjk3HNZLn4&#10;LlqPl+r9gHErz+MaG/a2o+bhz7XdsXLVOqaxAF3nHmYdGoKa7YbBua8/PmgyFG86dMPCXecNIMjM&#10;Y/6ZkXer3eoXsAllHUag6aS9qNFlEd5sF4DdlE2kx5Hv4Tbb5Xr9ZuFlpx5o2M8PDgPm4kXXwajb&#10;fhjOBV6jrOdj2sxFeMWhKyZsO43w1Fx812EMPm/SG9HUv5oxcTA8GW86dSbQ6G1mdxy5HIF3GvTD&#10;qH5zKD9a/6fOTHVYZuPE2ct4z2k0mg9Yi+tJd9FqyBC82mgYTl66ZoBOIBuD7zp64dtmvRGVmIlZ&#10;K7ZQL/THdKZfYOwOG4w3nLviBfcxOBWRhk0X7+DNBv3h2HU0YjKycOJ6IBq1n4DXvx6MOn1m4pM+&#10;fnjcrTs+674CV26zVcq/w4qlnSvZ8qrhYuOh2TbnE3LwfoOhcOkWgBjaKQWyddne3qDsd566BG84&#10;dYRby1Fo9L03Xmk5FF3XXsCr9T0xKmC7AY5tfX9EJee+OBtyy9hDt9m4ftp8IN5tMhARidoQ6w42&#10;X7iBD1t44nXqSo8fFsOx9xL82aMD1u46gEOhEXi+bgc06DeJ5h5babZ3oYk5cBo8H5UbjEDdjiPQ&#10;oJcPKjYYg09bDsf+4Ciz27Bsrrus0qvOa7OxXpjH9u+O5ID12wBHVSaWoYBUCtPk0n0u3veYhoic&#10;GOqvPETT1Knbchrt5SmYsf8qjl6+jAOBl3H13j2TDu2R4zZ4F55xHIb+i4/jw8YD4NhhGC5EpRq9&#10;p0mvmvoq2b0UEYUXGo2Gc7/pxq6RfZjHMLXTp2TzNNPzfufxaECZ1jEL0hnCS1mFqeYojM9aT8SX&#10;baaYznBtKPNH0b8dkCqhKXUufniGBkVplwls0KfgiXozUMFlHirWcUDHaZ/h1PWROHhuAL4f8Tle&#10;dOlgGv1yTceitMMQvOw+BJ8074F6vUvj4LX6cO5Wi4q3A16oPwhPuAxCCSd/VKy1DG84NsfAWfXZ&#10;CPXEuRu90GKAO56r2QsvNViGZ7SomIJf2mMQnuJ3JYiaHxbX38q/CkiZiiHWHxnIwvqmzbUMToII&#10;ax0LpVOryvNZzfJzTaOt3XqsRcDqcyhEq75T8XatHhg9+wAFWiBJvTSFOHrmDmp82RzvebTFS8zD&#10;z5qMwNHAKAMgNF3Q+GnMcWurXrPFM40DhWN6w0iqA9o5SGdi5GqVOeOfq12o9L1eSpiUJsXTfEtm&#10;gxZD5VOt3mDUqNsTCzccMuBBa8DMCBxlzwyVM/6F2gZa3xjjWHPZlQskustOZ+p09kG+9gtTPBk/&#10;hpWvHavkl8IXwMxNZmVVd0gCX6cwvuoNoxfyS9vvqqtEm3moAaAvZhcZxVk9PHxWkEkNRIPf/Db5&#10;J9CiuNJYMvWEEJMNh7VtPH3gu0JNuSBrnnwe46edzvS1RjpUkOqFj+MDh+/HoEq9Pli8cZvpoTPT&#10;TVi2gWF38drn7njXpQeq1+qGTzwG4mRgxP30PwikbFfrvigvDDRQihimSPmRzecERuot17hYFvNX&#10;6wWMKsyzylrpUXnrfU4mGyPlj7r0bF6pjOjOOo8knw0wf2fQD02CVhgqJ+aDQKzmuptvpUVVjjkM&#10;Q0ampj4xhAIt+Jc/uqpRMfKhRrsQM9YfQvU6XfBl88GIiKNsUQZymLfx2flo0p1GRc3uqFGzD96p&#10;0xeT5u0yPeVmbY2RISu6Vs48Av0MSLGxYNm1HjAepZ298Ew9LxqRw/F+66l4pv5U6hLWY7MuMwBP&#10;OEzF6102oFzD2eZ52YYCK/5/wSUIVopzSZfpBBj+KO883YxuVfIYhRptx6Fq08HUCz1Ruf44GkUE&#10;SN9ONB08FQl+3u+8nmDGDxUdBVSo+5w0XTIAZZxm0i9vlGNcKziNQUUnAhu3MajvuQGNfLYR+I1B&#10;qdpD6I6gypnAxnmSYU23s3gC/Rl/n5/TyFe9kSjn7oNKTfxQvcUUGp8++Ob7KfioBUHhdz3hPHId&#10;qrSZa/SZRrZKecxACaZJIK2E22yCvvmGyzn70k8CMV5LO1sb85RxHIvK1EfL9gQZg+mPnCP/W8nW&#10;KaH6i0LV/0TKaRr1biaSqF+0euPk+VDcvpuMOAL4E6GhiEpNNtOIsqkLjNxLDqmHpSpzacRpylC/&#10;KavxvutIXIjNMBv1xCdaU9A0TehgyG285uiDtVt30bDXOpZ8rNt7A+/W7o0N5y/hakY26rSfiFdr&#10;dcfnTQfiy8Y98KZ7f7zt0g2bj4SY9VOuXcfi9aaeBkipCYhLzUMi65NARr3uk/B1+7G4lJBtzq+K&#10;Yny2BcXgDY++GDxnJ4Jj85HAxiUmswAjpizGK7Xa4q1GQ/Be0yEEED0ZbjsMm7EZ0YxrNJMXnaqp&#10;tEVqQdXO6Ge+fCRSzcw0al0aR0CqZvtReKnWSLzsOAI1nBrj07otsWTVKgKGLESm5OLt9rNQqdEE&#10;xKZmmLVRu4LuoWrDMajRZjZxVAFOxWSgRqP+qNfTDyfvFeA6o9LafydthV6Y9uMhxObmYObqFXjK&#10;bTz17XlTPHMOhWHI8h04HnGTEYnB9+MIgOoPwIGQcFxNzcLi87dQpqU3mo6ZgRO34jFq7Rm82HAY&#10;Os09hNv8fTUzF5/0XI6ytUZh0bEYs6nP/LX7Ud15Av7EcLpPmo1k6sI7sTls6yfhq++nIzUjnuWb&#10;C8/lm1gX+mPYutsYsu4SSnzaBl7TFyElPRsRMSl4qfkEvN9zMYLuZZgx9jXHbqE66/I37cfjDtOm&#10;PTxpMlNKMoqA1FajSz7qOgflmgSg1shtuCUZTiOY0MZBR+JYB0fj+wmbcI/CqLPI+iw4iNfcemP4&#10;9FVmYyLP+VvxktsQjN96mmC1AO19VqHSd98jYOMxM5tldchdlk8PdB09E9pHqs/EZQxzEHZuO8/3&#10;hZi7dy98Fq/EneQcY/y79V7JsvTFubtJ8Fy9CyUI9KYuWG86CrYm5lG3TET9/v7GZpm9Yhseqz8F&#10;vvNnIYXtwD020s992w1VWi7GkuOZ+LaLP95qNhIbLt5CLNuaDrOXocZXg+E/5wwiGZeLGXlwHr8Q&#10;ZerNxuy1ZqseqvIo1kG2HWp3M/OQwXbmclIOPmw4CI16MRzGOY92hqax74rKRfVWXvjuhym4fD0F&#10;MTQtHCfsQvk2AQTOQ7CceaIOwga+G1DW3ROXrt02U+C1CdErjUYY4HwvOQs6nmDW9lDaVKPRY0Yg&#10;wtg0akOfc1GRuBoVj+2nolG59njU6j2DtgVLlraG37YgPEW5dw+4gGvJ2YilXHVbfAHP1emN3tN3&#10;IJL10m/pHgybvQvNfLdRRw9F47Eb0GfGLvjM2oD4JLadlClt2COwl1SQgW/aTMaHDfypZzKNXopO&#10;zIVT6xEoV288qtQcjfc/74rPag/ABP/90F4uMl0ajFhBmfQ0Or+K23D08d9h1jybnfyYBunrLNp/&#10;4XduolqTcfDoP910dOTKjqDNduTofkxcsgEd5xxAxbYz8SrbjF7z9mGo/ypcOHOXtmWqWV5Sr/ss&#10;vNfQC2dZYf5I7f/vB6Tqj0IpGgRlHeaYRr6MuzcedxiKsq7j8bLLQLTz8kat9mxAWnZCy/GaDjUE&#10;Jesvxp8Yl7J0/xYB1cwdW3A6zgN3sqrh2NXJGLNwjql4T7sMQwn3KXi63ipUc59IlDwGn7RzheMP&#10;feEyjACr0Vg8xspemm4E4srSKCntNgxP1x/IuP1+6XxkIKX852/T1oh1MQ2UHv70WL0IpgXTN6YR&#10;o4HPR3JpHLAgNTq1bu8lTFmwG/vP3kGaRgtYrrK3j58Jx0DPGeg2cjx8Vu7BGW3SwOdaH5KvLlIJ&#10;gjEmigx0hUMjwQpPzxVQMZIbssLXreWGv2xGtHpICXDUA52QnoeALacwfuF6XAgOYyWWIU2NI7DG&#10;OGpeljGKjW/ygwaX8Vd/lUpWa2OA018qDaXUDCqbOBQ5EfOHNeGL7+VWLTefmDia10qTvhNrswKR&#10;VIbSWPTc+Kur+mSU7/pe/mrkSQCXz83VAjcmnkVs8o/psDaG4DPzgiAwLw/30jKxfPcReC3ZhPNX&#10;r9Nf5Q3jynwPDL2BAZ7+6DJyNqYs1bau6QbgPhrZgJTqsOKt9DAeKg8D9DQ1UFt4MwXKV1OuZNOD&#10;rXTnmed6b+3JSFUpq0OJN3GgG+M3y6kox6hJrcbKJNfkDOOr7/mB8lfdv4ZVBoRofCf/Nf1S7qyc&#10;pTuBOnqvtB4Liobf8v2YsfYgUlg3lDdanxEZn4BRfjPRdcgMjPbfgD3nb5s1KgrTkhXFi4BU5aG4&#10;PQoxvVYJ85b3GQzv+yGT8WyD8ajs7ouzEQnYH5GN0VtvoGzdfgQrWtNHQODmiU6zz6CC41CUdxiA&#10;ii6DCYLG4+law1DOcYzhsmxQNSXwOQITXfXued6XrTkSLzqMRTVnGo9OvbCOhuGUXedR1bUTKtft&#10;iSqOXqj49WBUqTMS33SYh5YjttG4HYJqNQfjxa8HsjEcisrf8jeBSaV6Q/CS02BUdRqA57/tivca&#10;Dce2q4noMX07XncdhJfr9UeFWgNQ6puBeLbOcFRyINhypOFKHVShJt/zWvbrPqjCuFSp2wOvN/JE&#10;hTqD0MBzG9yHrcbO0CQcv5WHvVcy4NZzOjpP3AjPbWFs0AejEhvckt/1wXMenniW+VGxvi+echiD&#10;CvWZf3UG42WCwhLfDKHOJmhzp97jsz+3GIarsdlIF4KQTPwvI0vPkGhEWGytG1V7aP3LRUaeQBMl&#10;jaKvKU0asZKmseYOkE2dYfr4vQycZAr1kGlL8WX9YbhEwzIuKxMT/BZj4ZKdZrR4/8VQfEwDbfX6&#10;7UjNT0cSdeGGfYH43LEXNp47j4NhMfjMfSB8Fh3CHtaNI4ERmL49EO+598CIyQuh2XyNuo3Au02G&#10;4/jdTKSlZ8Fn6nwsXL/P9Cj7bziFNx2+x/fDpmHzqTAs33cJ37bsj69aD8Gms5EYOmUpJsxbiws3&#10;Y+DRvj/6+y3Hpoux2H0lGVvOR8GliydqtxmB8JQsDPKdh1Wb95ndxkydMZmlOix+FKK2zEs3qkEt&#10;UjSfOP4wFlVZV7zWXcPcPSfZbl1GWFgo9Uk2omj8vqaNVNrMMKM1qqunbmegkvMgvE0gdTstH6vP&#10;JOEtl54YNGmJ0U4y8OYeCcaLHiPRceJahBFt9PWahZKuPjh45a6ZReA6bCmedx6IxQeus5yyMHLt&#10;WVR26YL1B4+ZNba7b6aiTMOh6O43F4TTmLj1LF50648hqy8y7nk4dS8KVQlctZFKMFWX3NxMzGD9&#10;G4/SzSbAf/t+ykYOopNy8XHDifiy4wxoQxKBqzGrdrI+jEStoQfxQvNJqDdiNSLYLipPT14IRZm6&#10;/fH9tJ0UH+pHto3B0dl4t+0s6oX+BHm5BDqpzLlENpWpZtS/77SNBkgNn72doNMfVZtPxsKT8VTr&#10;lE2m9bNBW1De1QsztwZRLAvMuuBNF8Pxintf1B/gj1Bm6uClx2mXDMHUTUfoJgM/nryDKvV+gGNX&#10;L1yhXh69LZj2WG8s2H4G4WkFcPnBC+Ub+uJKRBxuUwjcB0w1B8ofDkxDNH8PWHgUFb8chD2X7mFT&#10;cDxKUs+06uMNHRg+82o2nnEaRqCwydSYaUs24v95BGDy4vmMWzblOR/Pf90Jz9JWcukxH284D8Ci&#10;E2GIYH6k0Y74ePh8fEDAep0Rz8qNYwufigWHjuHF2lPRdeQG+hnHWppM1S57ggHQYFLLeJQV5cOm&#10;o1C/1zyzLk1rt7SRw/i9KXjWfRLajt9q3MWlJMNn3y2UrE3Q4doRQddvsszT0MRnHW3UkTh+/orx&#10;NiyBgLDRKLzS1BtRCbIzEnA+LgOft52OT1vMRZdRa9Fl0nIERt0x9fzAhUi8VHsIPuuzCNqAIj01&#10;E50mbSDIHYk5V9l6043O79sbkYtXPYbAsc8cnCXKrd2iH/O2i1k3Xb7uALxI3VuNZfNdw264F0vJ&#10;ky3DctYMmbj8FHzXbgo+azobUfmJlLl8ymAaXDt0pn3bG97rLmLFtlNYvTcQgRFpSE7TmYjJ8KAt&#10;+GKDaegw8zKq1/fGq/X64OyVSDNapQ58AV7NKLl1OwI1KF/uvQikKHuyWXKzszBrxgx87NQGVRuO&#10;xn/W82U+DccbjQaiRq2mWEa9lZYbb4CUS98FeKeBJ47dyTT19I+if0MgNRKlHOdQESxg5k8kqBmJ&#10;J1x6oXyDCSj3rSfeZgNTqe5QPFO7P6q1Go3HqHBLNFyIx+vPZaM9A5VosLzl2hA7guvjRsqHNK6m&#10;4yOP5mak5SkaDCWpxEq6LCTo8kNF9154zrUznqcfpQmyHm8wnDwOT2pnPuepNHymowwraCmtRXhI&#10;XH8r/yYgVXQxBqmNiwxU44w/C2j4mVES/Sb/9NyaeqVpWGJNi5IhqoM6iVNMxdAmFRLkBLmjn9qx&#10;z5zdYUaU+NAWFxMf/jHAyAJtsjX4//5rK0xjB1vO9dZ8QxOX6SqkYAkcKWyZutoUIok/tG7JAlCU&#10;OYEogTj+12OZwjbmTysc43PRExkrVCDahsNMqdF7xYM3ho17NfZ6r2k3+lc8Wco766ktjOIh2tjy&#10;23ovpW/BJuubn9jm509sPvgpMLLyjbVK0974IpH3GjVUw6D45WnEhmlS46lFwBo2V++dGb6XP49E&#10;qrsyNVQSRQCP/6wCo6dkgQW5MHFURqm8NYpnyl3psnwogjqWH3xolTnL0jzXVX7RoYxNfq57RVMh&#10;q4zlj5EZA6b4VLJAF3pvaRgrHD01uSs3bFyUx5JdrZNQb6zAltZGmCmAdJnMuqL54Vqsq/emdI1s&#10;8ns1nAxdZq9J96OQGgJe6AO/UK9bAdoSSJVy9kSVRhNx7nYWVh+9iXkHL6NWl7HoNnkd2o9bhZFL&#10;juCzFsPhvyME9br7YMCcLVh8NJru7qGD7yZ0n7oLvmuD8G2HSRi97Cxc2ChOJQCZdygGzgNX4oXa&#10;g1CVjeL33qux63oijtxLwWet+8Fz5UljjM3YHo7GA+Zi+eFIzNl+Bb0nrMKoObuwaO91LN5/Ax29&#10;VpszyiZvvYr2vpvRaPACdPBahR/Gr8G6M3HwpT/O3adjyqZgzD5wF41oYDxfewC+aD8dvhuv4K36&#10;ozF65SW08twA5z7zMXjBESw+HA7/3WF4r/l4VHEagQmbQhn2OXzi0h7ei/Yw3GC8X38IjkSmwqmH&#10;Lz5rOQgz9oZi/pHbaDxiIXw2XoZDn5kYuy4QX7WfBJ/Noei/4nrRFL8JqE7dPnDKWrPWU4D6fyOQ&#10;slGRejH9Dxql19lKkiyLec9Koc0L0nmv8excSpBVeySLYt5Ln2mKK+uIz7yV8GjriWvRCbibHIvv&#10;Ow/G+CnLjB4+EhQMxxZjsH3nIaTnplLG07F533nUrt8Huy5cxJLtR1Cr0QCcuZ6MePqZlp2NoKQC&#10;tB8zF217DsWN6BR0HeyFel29cSkuB3fvRqNt136YOGuFqSMaRVq49QRa9fXC5y5tUKd5D/QfPx/7&#10;giIRlpSNdn3HYNiE2dh29DJqNmiHTUeDzdEJMUyCrpOW7sJ3zfvhYGAM2vceDR+/OUjPyrXquCHV&#10;NfGjEN2ZzjXVVAtI1eo4HK+yvu2OSMId/tZyyRy6ychIRXxqFt5tMR6vt5pqpran8t3JiHQaeyPw&#10;dpPxiKRXcw/E4PW6P5gp0OmZ6SyXPCw/fgUV6g5Ga+9luEpF2qTbONowY7D36m2jX9xHrsVzTiMx&#10;c8ctFlMexm65gKq0O5Zv2o8U6sOVRyPxfEMvDJq6xIwoztgeTCAzBKNWhSE7Ow+nI26iQu1OeKfp&#10;GNxgnDSydj0xHR83G4+yjUfi6O1YxBFwRTPC7zb0wacEUukUKG2SMXTxNvrtiT/3WovKDcbg4x9m&#10;IzAmx5zJs3X/SQK2Ieg2bRNBOPUv28Ww+FwCqQA8V7MbQlPMfAE2J8lUvanWZhP+G1He0RP+C9di&#10;5oFIVHQchHfbjMeVu/GI5ftP+vxoOoAW7g5BdmoG1XwB9oXexQt1uuGbjl64ybh3n7Ufz3uMgv+m&#10;o5TbVNzIzDOjmB969MDBu6moM3QVXnHujpPXE3AzJZc2Vle80Go6rt1Lwg3G223wElSvOwT7L+ea&#10;Mu23eB9erDkE20/fQiANyY96LkCNms2x/3oSPhmwCtWajMHGc1E01AswQyNSDQmklq4g8MtFFBu9&#10;yt90xAsek+DUcTLece6NsdRn0ZSduIxMvNbDH5828kN4mGZVxNN2Sca6I8fwJg34H0atpl2jdYva&#10;QZNCxv9i2bJnmHfapMqJ+R0j+aOcaLTZc1McKlJHdfLbZQBxOgGwPwF2JYexaPjDcAOs8nMy0d5v&#10;qzkoPvi21hoDVxML8TrLunrj0bhLvwvy07D/Shwcey/EF22moavnYrYDS3A67ArrdQEOnb/NPBqB&#10;Pw9aY5Y9CJi0HLXIdMRti6E9xrLKzcxCCD2v6tCdenmmWcsVEp2ByzG5LFuCW5cBmLwtBKei83D1&#10;XprZbdAoKrWdlNvEgnR83XoSPqg/HTGs/QJS8SnZcGrdl/bvMOwIT2GdZj4ynXGywZinhdTD7kNm&#10;4tm6nlhxMQaD55/Cu8790XX4HMTQgNQMKNlWOdRjV8Ii8Gr9cfBg26LlFmanRnJSXCJC2YZtvpaF&#10;qq1mw3H4ChyJykIQn2WkaFpgMqIYpiNB7NseYwg4NarNb/8g+vcckXKcj7J1FxJIjUcp9yF43P0H&#10;lPYYj3J1ZuMNtyUo7zoTJQlAnnb3wzMN/fHfblPwX65z8aTTIlQkAPqIiH3R3h4YO68ifjy8Cp80&#10;7kdDwBdl3ScRKHkxjOkoVd+faRhtANozjvPwZIMp+O+mo/BY47F40n0ySjvNQLm6jIfDHBpRdP+Q&#10;uP5W/vuAVBEZa9YyhC0T/76OeCjLpKSPrATqqZCn1rdZRFGZfCHWQX1pNHS1Laq+MbZNnv7whx5Y&#10;n5nntnjoKi4elo0Vnq76zObOAD3eyFsGZyqPOUaWlV8GubW9KrWK5qPwY+k+yaH8kXsb67fY5q9Y&#10;pJjb3hXVaYttz8y/4vn11/PO5m9xfpi7R2EV1/0fygA2XhrFUq+kjK4M5oS2h9X4Ub7yoDCbaadp&#10;wQxQ2alnzKxtEthRATwSmcCK2IISD36p38pP8/xncbT4p/c2IMZ7/jFX80zjScpF63lRUOai7yQD&#10;Akjy0jhS2os80E+9t+CO5e5+XPSHH8n2FPBXvgjo62BXfaWR2QwakDkMSLtraS1VCvPSjD9p1FAs&#10;0GaeSMqMr79M6mDgxcoC1g0Kaushfijlqml343CGQGrO+kM4G5mITiMmYcHWo7gYlYMGXUdgiN8S&#10;DPZbhNkb9uNURAxqN+uPE9dTMXPNccxcewJHriSgUVcvHLuahnYDptIgPot+E5djxIrTqOExAi/X&#10;7EXQE4tlR67gAlvwel1GYui8/VhzNhnz9lzElHWH4bVkG8Yt2YJpa3dhwc7jaNxnDHZcvoWP6nfC&#10;zpBYdJ20G02GLsDQuXswesF++G84i2O30lG73Wg06DUDyw7HoP/M3Zi85SZedx2Kl+v1wcbATEzb&#10;eg3eK49g6PxDaDN6BbYGpeK7tkOxNzwDn7b2QxWHEQjYeQdztp3AZ+7fY8TszVhzKhLNBi3ChTsp&#10;TMsxdB3thxV7z2DgpAXYG3iPxmUi2g+dgnXHrhOAhWDW3nAaI8PxXMPpKOPkjerOA3GAxrgM4vtr&#10;2v6XkvSQTRepClqyrcY/17DAkwWgLNYaAtUXSZFhKQCjyAi6eNWBlveSZaQJ+Gcjida8dnjT+pN0&#10;fnuLhpRmyObzV1ZhJt0V4jatnaR87YpWgKgkbTSgrbepz/K02tU6s+xOUia0NfTdRBm/NOgl9vwd&#10;nZSB+Axr/aPYthvgzYRcxLCJ1/QrbZCjzW20jjGWzxIIcCMJrFJZB3SsBpsno4ciCURuUD61TXIM&#10;kV9qhtVx9duIEWRbp+ZOa2q0lrcu5f7dxhOwJzLFHEau89syclmvmW+JzKRPm49F9UbeNFatTX5W&#10;HQtHhe+6o93oH83o0cIjyXjLqT/GBPxoRjQENSauD0T5b/pi4KyNuEGE0nX4fFR0HYb1Z0NpQBag&#10;Vt8lqFhvJCZtDDf50n3uDlSt2xvbdl/UTDCMCjiECvXGYuKCjaYza8meCFT6ajB6BwQhifl6JSEW&#10;7zboiXc9BuB4ZK4xTNcfv4S33EYRJPXDhZh04+8NGsHvNh+HDwikYqjQ78nvpfvMqNPwNaHoPXs/&#10;StXsid7UC9GaphhKIFS3J9p6LkQu7QJ1bh6lHnnBZRi+7OBjprKZw7tzE5Cfm0LZKkT/6evwLEHh&#10;8iWLcYsKtO2kzajsPhSDAjbhJsuysc92VK5HMDJ/l+xts6Z66b7TqFKnC7pN/NGMOA1adBRlCcD8&#10;1u+nSkzDbYbdZ+p61KjTFt2nb8XzLkPQfNhsgkMa4UxHvbYD8CzL7HBQOILp33e9l6IagcfGkwRC&#10;LMNWE5bjVcfhOHDpttm0YfDKC3jHqQOajZiPasyP+tRZOnQ/Kzsf05dtMetAfZZsNNPJ7rC8qtTs&#10;gCrunlh38CY+du2Od917Y93Rq0hmXfjz4IXM9zHYtu8S60oa60UGvGcuwJvf9MOUxQeRoLPhVCtN&#10;HbTqsabyHY7JxrtNR8KVxrwAuDZiyOP3qy/m4rk6nmg5Zo3Vgcc87z7lCF6oNQRdxvibTWO0Prm9&#10;z1raiP2w81ykWftzIiIV7zQbiVc8BiEsIQcp8VnoPWEDqjr2w6wDN83Ot+F0pzqmjRqOnr+L1+uN&#10;wReD1pnpkRl8P3jmVlSq3Q3DVp4zOwnLXpu96RRed+qGDt7LDChVO6hdFjdeSkQNt15YuD/QTPHU&#10;du28MI3MSMZRa6QSmfa6nQLwjqsfw0+hbshDTALgxDzXGt91oQTXLJ87THsiv0/nt5kZeWg6Yite&#10;pF267NhtBDItXzboj1drdYX/qsOmjzUtJYvtbCECr97Fa26ecO86xayRZ5Cm8dTh4uoADqTSeL2h&#10;FxoMm2M2PNOpdlqFkUNNIsD+TUd/fNJ0PK5TV+VoqcgfRP+Wa6RKa0TKYQaeofHytMcwlGhAdpuJ&#10;UvUWEExNNAutSzacjBJ1FxAEzcCTVFaPN9DOfFNRtn4AKrmNxIcNf0A1l9p4t8UIvNJoEsppx6hG&#10;/niykQ8er++Nx13H4+n6U1BCW5vzuz85TcD/NJiIJ+ozbUyXthou5xCAZwiknnSe/9C4/lZ+9DVS&#10;qvWSTLWG1l9zpz9FAmtJroxZVpyiR5Rv64++5UXP5W9ungxQ1lgqmrwsNtd8Ifd5dJtjFlSzAhoD&#10;lCaCNlWQlSrvjX/WxbgvYt2b8B7Cem59bP21faeqoqvsJhmqGgUyT6jd8nKzzcJua5SrCHAVuS/u&#10;94Ns898K06KHubORzb0hdTXziS1+ulpui0CDufvJ/wf9Etme/S0235of/KOyLTIazTA5G7tM5r3W&#10;Eum31hWZaWlUagUyvPgxS8Xkiem9NXF+BDLhWbfFyfbYli4bQDJke1n0wLq1lRGveqCf5r3SwHia&#10;nOPD+8+ti43vk37Y3BRxsdv7/PMf9J3faJqLtp414I15l5+rPOR/vtPmJlnUU/ehqJFhpkzRohv1&#10;dBd59ctEZa7PilKENBZIC4KBJ929UbXlNBy6noVTt5Kx/kQYOo2aickrDrChO4O9QQnYfTkBR8IS&#10;2NjOxqpDQTh5Iwabjt/C0ClrMHXFIRy9Go8NR69hf2AiOg+fhclL96Dr2PkYw+/LfN0Jn7edgm2h&#10;uWgzZrUZ6Zq8+RK+bO+LTaF5+LabL5qNnod9t9NwNDodo5ftxtStp/FZy/5YdvImvvx+JOYcuYH6&#10;w9bCrf9i7AxLxaGIdDQbPAuHI5Iwb3cQGtPgGL30Arr67ca0XbfNmrxXXPqhtdePOBHLxrVnAIYt&#10;PIpGg+ZhxckobLx8D4fv5eP9FlPxsst4fPr9DOy8FoeDtxKw92Y+moxch2WnU9mIjsJiGpyDpq7A&#10;odAEHL+eCO95W7GCz/ZfjiNwJKAaNBW7+G7EqhCzRqsCDaUvWnnSSCYgkHxrSqjJ8f/FZJPJIpbs&#10;SUdpZ0oBJ0Eoa3RW9UI1S+kpzkwjZTeP9VedIkqyOSenMNWs+VOHgWYCqKU1uSHnBcn0P506IM9s&#10;VGHGwOi1bA6t4SzU2q38eAMoNLKfReAgHa+F85rOrfP31IZr3aW2uTbTpBmWNprR9tTp6kijcS0d&#10;Y9LEtEjtK36Kj9oGo5O1xbU6GWhFZZNlFahu8FPznaUb5AHvlVRdH5VMx5llZdxhwup2GYFK3w7A&#10;V50D4NhtAOoT0LfrO4rgMhHxiZnoPHoJKtTqg66eMzB9ywnU6TkFFWv3xtaj4TTmsrD6VBpedhiN&#10;9xoNgdeStZi94yDe0TlutQdiz+lLxjBeczgEVWp3pRE9Db4/nsDrjUbQcOyH77r7Yfya45T1SXi3&#10;/gBcv5lA8Aa06UXgVXMEdh67aNK85VSCMYI/bbkQi7edx7noGAyatgbVvu6IDmOXIWDXKQIdb7zw&#10;3XBUduiESYt3mLWt99Lz8FEXH1SmITtv/REcuHgPYxYcRDXXgRi7bBciCIS16cdbzp3hv+4wwmnU&#10;fthhEqrU+h4zlm6B/6aTcB0wE8/W7Ajv1ccMIM9nW448MoGojOcBrIflHPpg6Tx/xLFdPUidUdGx&#10;F6o6d8fCnSdx+k6yWU/3UZOBmLL5LOZuOopPWgwzm0fsOXvDyEzA2sN43qkfmnguw/JNexFJ4dtw&#10;PAg1vm2EarU7oHqDoThxK4N2BeWBsiTw81S9wWg3ZD5GbT+DyvWt6cIN+y7F9M1HUd19ML5qNQnh&#10;sdqJNZv5lYE3XbrjZee+qPB1W6w7EmqAhMRm3vp9eKbOALhRDy3acQpn72YR5HVCVfchOEuduv3s&#10;Hbzr1gcO7ccgMrGA5XUM1ep2xidtB2L85kMY9+M+vPxtK9RpNgYXr8chrVAb32cTACizJG9WZ8W5&#10;1BzUcO0Np05TQW9ItIEo25FZefhzy9F4w6kHvJftxYSVe/CW+0CCz374sNVYBBDY3CIw7uS9HC+5&#10;DGJ5eROAn0X9gbNRmWCjumt/+K49hXt3gX7T9+EFp55wHzUJAds3Yuqeg+gzdgqWr9mLS+GZeJV5&#10;VKWxL6ZuPIPDgZHYfPom3nLoiHfce2Hy6iOYvv4Evmg9kuXVFeuPhZjODtXHDBp0h4PvwLXjEGw7&#10;FYo4NnvSBwLGhTmEWiwXzfDRZhOthq9BDdq5l2J0QHMB4pKAhu0X44mvJ+KT9tPh3GkAHDoMQOt+&#10;XoiMz6H/gGu/3Wwb+mDn6XAz2rbnZIiZtvhu89G4eP4S8zCbYeXgfHgi3mk4Em5sn9RRIH2hGUc5&#10;GdRhLMzo9Bw07DYGY+YsQwL1h5nuzOqeSr0WyOtbDbzwXVt/RPHemor/x9C/H5Ay0+qmo6yzD0oT&#10;ID3lMYagaRr+x2k1SrnPRmmPLijdRCNUY1Ch5lZU/mY5Knr0x+ONBuF/qDgfbzwCJdyH8t1SPO32&#10;I55wCzBnqzzZcAL+29mT7yaarc0V/9Ius1COYVV2GoVnnWbiaceVKO20CGVcpqCs62iUdR/A8Ifj&#10;T/V/3zQ+MpCSsW2MZvVuWr0Npn3SH/0wr/hHjakUBf+aVkzfaZqM1pmwQsm5hNrsnacNA/ITzHd5&#10;rHXGG7o3BoCm08mSVyQk2PTGFqiMaZr7DFLnQPxkbMpvi/jNg6wzDxQX3ps4kG1mtxVH/spjQApL&#10;rTbDsrmxpE4xVj8vTQLTSIvp732mI5IuCtGkX3/0w7znD+WfYf4ucmS19/qjOCiOCtGCC1ZM5ZZ5&#10;J9LP4iwyTuSGnol/5obP/yJsTb6QElE46k9ieTFM9exI8ekqZ/lZBSb7jXWmg/nU08gX6vnR4Xw6&#10;bwMFLDtTJx+B6O/P2Ba/ogfKA0uq1M9syQ+jcZ/12yoNvWde2fLQxmacqCj/lA9Kqh6blyxUxZON&#10;mGGTX0WvTDxs9/xIcmBG4RQG/bG5MbJtxUrgSQd3ap2EWSdY9H2eLEDzk+8pJ/mFGfyE/igBkiu+&#10;UwqseD0C8VsrRCv9qbxpOXIm/uQ6DuUbjKcxMAyftPbB6y2nm3M1qjf1R9VG0/FJ15V4rflMfNx1&#10;GSq5jcPLjSbgo86z8XoLGkFsLKo3HY8fryfDZdQmvNc+AC/VH4tXm01AI9+tGLjhOCq5D8Ir9cfT&#10;GJiLF+uNJHAZgfdb+bARHoD321Ef1R2H55z98EH75Xi/7UJUrz8FNZoE4HmHcXi79UIaSpPwRqtF&#10;qMY4vuLhiQ9a+eLLTpPMgvA36w+E76YgOA9Yhk/aTUcLn+2YuOcOnq3Vg8bjALzXygvbIvLxesOh&#10;eL3BELzB61uNhuG7H6wpSM85+qKCI+NQZyzebD4StXpPxFstfVDByRvvdV6D8k5j8Ga7WXiR8X+7&#10;7Qx82nUhnnccbQ7g/Yr3H7T2x4d12rDR98TOG1l4nvpU28OPW37EjHJI3UjG1Qj/7yX1OWuCLVtB&#10;yWlxIREzDaajo6i+W0JssdVRoXs9lx6wDmw1TnMJlPK0W5YFrjL5Nrswms9YZ/S+IJF5k4ScnHTL&#10;PUFXoeb2SgXkUy9m3+T9TTM6pWlIGttGQZL5Lp2yrOlhyEsyPeimg4aACNo0x2zoYnVaFWjIntf8&#10;LKYth+9Yv2RQalpxrnZXzaPbHKZd4bFd0TbbAnYZWdrane9pVBlkZ/ShCpNhih+R8hUGP01nonSE&#10;ao8py1Czy3x8220uHLoORqP2I+Ha3RuXo7U9ObDvYgTq9l2ENz16UsZG4K02EzF261XEaG5RbiRW&#10;Hkk2M1Ne67AQVdv7oJRbX7zSajnGzDqGlJRIZOQl4FZ2LkZM3YC3HSeiutt4NPdeggk7DrF+9UZl&#10;l34EGTMxffdhpGSn4mZUNNr0HYcGY5YiMj2WxRKPkJR0tPddjedrsf40nogD16MQRGuwzaCVeMtt&#10;OF5hHao7bBvGrg/HZy1G4qNaHTF9wVYDfHrQMK/Qwhsfs25OnHcEi3cFo1ZnX6w/ephlmYxNZ6/D&#10;uYc2qFiNqyyumafvwXnwAlR36YlSrDuvfD8dgxbvREgqbTIjVvQ0m/KRSUCelY3pa/fgz738sHPX&#10;FgKEArNmyW/POTj0mYzxMxeZw8/nbz2Fj9rT3qI9pCl8n3afZ4BbWhYlkDJy4+Zt1O7tj3IeBHXN&#10;x+BSbI6ZqtV5sC8cOo/BoIV7DfgwO63mZyEiLgVNJu7AW7V8ULXlIDQN2IzRG07i85aeqFG3O8HA&#10;Qqw8HEGge5dqOdpsZPLDlA34c/cADJm+GrEpOpSZ7V9eAS5HJcFlwGw8S537RWtP7L6ajLq9aPAP&#10;nYdrDOc23fSZsQf1ukzFpoO3cC86FaOWb0flDl4o2Xy82Z35u6Gbse74daQyrXm0eQoLKcNmpIb5&#10;xUaWNQOhKWloOXgG+o9fj2TZHzmpRozTKd/rjpxGva7U766eeKuxH7rNWoteK4+jrMcU6tkZOHYz&#10;A53HrTBAqjLLvxL1eQPPdRi69BTebjwcVRt749y1QOyOSoCz1wJUaTQArzgMQXXnBajdeBL2n72K&#10;29kMf9ooAsSheKfRUNMZpTWMczccwlfNB+Hl+qNR3s0L73eZhRk7LiCKoNrYB/mKZzrSWG9vxiYh&#10;iUaE6qvOkTIdG1oawXLXGql0pnTkgiOoXtsbKw9sQFpODuLT09HTdxw+7BeAz3+YBJfOI+HQZTSa&#10;EUilUg/kFCaj18LlqNt9FM6GBNKrNKQSrLddcBif9luALRtXUwfFU44SCM4yzU6f3X0XmOn1WaZj&#10;SO2+bNI0xiEDkfeiWL7xjJtsH+oXVvd03m+7GYdqTiPRyWuX0a7I1jd/DP1TgZSxubRIDzEsjgSa&#10;f/n4op03dCjjk9pxSgBFozeOM+z8K1hAtKx2ryoCVhWdhuOLxr1wl5BemxVYO8MZ0bKTnez0DySZ&#10;uZDCp8Eq+JvI6thsyBSUdx6Kp3VGk5s/nnLTeUs+v8hl3MfjScex5v4ZN184+hxC5eb+99/p2eud&#10;FuHzQZvMbz0v6zGBOmHcfT/+XpZf5Wh8vdF5MV5oEWDi83Gvlfi81woDZso6jMI7Heai7vAtqNrU&#10;D886expgJH6Yf7+Vn2gcgJINp+ObkbsJEkfjq0Yjce22Nbqi6UrqKtJoi53sZNty/kE2QJWk+4yM&#10;DISEhCA4OBgxMZrYyCrL94K6K/Zfwzu1e2PsrIO4HpeL80FBiI4NRm5+Eu2YfAPYBSzlz61bt3D1&#10;6lVz7p6+j48nSKK/UVFRxs2DrG90fp8oJSUFV65cwe3bt5Gt7c5IWVlZuH79uvFTcVRa7ty5Y+KZ&#10;nCyD3hrhU7hBjJeeifTsYeHZWH7Jz8DAQERHE2jzmdlN8m/Qg36IbeHrmpSUZOKlNCQmajfKn/JX&#10;bovnhdL8oF8P47CwMJN+W9rlr62M5K9I4TzsW7FI3ylvL1y4YPJWeapnfy0OIvkdFxeH0NBQE2d9&#10;r3D03V/Lp4f5ZftGpPy5fPkywsPDjf8q42vXriH4ynVzZEwnz7kEWn2xLzQZwdfvID05CYXpCQi/&#10;Ho6zNxLMN/JL8ZcMqOyUN8XjJjcqV+Vb8XMhFbbkwyYjtrL5JbL6ITPYdiVSnyZDUxqPXo7CO192&#10;Rz/fVWYKodblKa22sGxxeTAvHsa/lbR/mDba0kRodZhovaXfktOo8efOWLUz1AzSpGhX1D+I/rlA&#10;Svlmer9TWDBp/FdYNCKlU/lnEkTpZP7JZhtROz86axRP52WVdJuOEuRyLp74uMlA3EothBYta2j0&#10;kUcd7GQnO/1uZEZFzLRaHW6YbwGpwQEEFqPwtLu2LJ9lOpF0TtMvsc6eEmur9McdfFHCifWfz0s6&#10;T+BzgjJHX/P7T3XHmWel3HX+02Tq1of791tY4etawmmCCUNxUOdNyXq+KOc+FWW1Zbm2cSeXrOtj&#10;nj3N+9LOD/fvt/LjDWbgcabtKQK55+sMQPshc40xoiZGazQ0ZqO1Qnay0y+RDD8ZdTYD0GZkyijV&#10;4cVrDoTgzW86wjNgp5kKJaAuiKWzlnIoaYJBxb8v7ofNb9v9gyySe5F+K0zbO93bntvY9tsWns29&#10;LVyRrn8rTLHN/YPP/xY96FZcPCyRLV42srmxudf7h4X7t7i4e93/rd/F2fZOVNydjWxxfZCL+/fg&#10;d7brw8j2zYOsMpIfIl0Vrp7ZwteomTqAeo+bi6q1O+FoWBIyzG611F+5qcZuFjwunre62uJW/Leu&#10;tntRcXkqzo9K8kYTb/OQRFlP4V0u7iQVoEXHqfiwdhtcvJNoRp1scXlYWH+LfzMxXoXMt1xtGlOY&#10;iZvJGajVcDCcW3jiUrjAlQbZNRn5j6H/BUCKAsKEE4+bZP65zSSUd5yGp5xn4WkXfzMiVdKdhoCd&#10;H53daLS40bhyC8Bj7gEo4+KFD5oOxXVmsOYJmx4zk/l2spOd/pGkWU5Wa2T1XBsgNWiW2QVLZ0Y9&#10;Sb33lCuvrlN+kUu6+KGE82Q8IWBS359AbJp5/hTrvn4/6epnnlnvphq3+kbvH/Tr92BbHJ7WqJoz&#10;710CzFVcynWGdXWZgZLU7/r9MD9+Kz/monROQ1lnAimdHbXztBl/YlOOfDXoAlI6RNtOdvobVNyY&#10;e5hhl1FYgANnb6LrkFlYvuWiWfBujpMoTDIGpvYWFNwpbpQ/aKCLbIbtw8j2jc2NzSC1/S5udIv1&#10;Wywqbrzq3vaNSM8eRnJj809XcXH6a989jGxubf7Y4qH7B+Oi37r+Fv/1bXEuHt7f8q/4u+Lf/RLp&#10;O7m3+a97W57/GrKFZfPDxrZ46T6f/mo3Y+0u2HKwPwKj0k1bYdb65eh8SjN5/z7Z/LKl3+anjWzg&#10;SVT8apMb27NHIXmrJQR5jEEutFuhtrwHdh28gW6DJuH89TvmbEZbmn6N338XMV4F2Uw/Y5ZVmIFr&#10;MQnoMXQ25q06jfgs5hfjmPWzXPt96Z8LpCSHWq/BGykjAakvCaQqOKgXcyZKm8bYD094+Nr5V3AJ&#10;90l4wm2aAVF/8ghAaVcvvNd0OK4RlmuIU2NR9r5ZO9npH0+mfVNbStZ8cwtIzcazBFJlXP3Nbp7q&#10;QHqK4OCX+EmXKQa4lHT2u8969iR1plhuDLgqevaUq9adWt8V9+fvYYEYhSG/H3eYSBBFkOQ2k6Bp&#10;NsHSXJR2m4dnPBaY3yUcZ+Lpomclef8w/34zM890LmAF5zF4u8FgXI1LLzp3hBlsOo1oXJgJ/nay&#10;k2VIPoxtBuCDZHum9ZNa7qIjEbQiw2pHJV+aT6OJRfr7Ez3oly2Mv0Z/652Nivv5sLgWJ/n3S37+&#10;0vtfCqM4/VLc9Mxm8P9WKv7tg2BG7x6WnuLf2OLwIP21fPil/BH92vQUzwNdbdMKdZ+Xk4O87Exj&#10;p2mDF42mZGZTssyxLVozpuORf+5HcSr+zBZ321XvHpb2RyV5Y63I1lr2NCPxGj0TawmhdkjNLFob&#10;+bC4/WGkJGlBOGOUXZgG7Rwq8JTO51obKrCXY6zfP4b+uZtNKN1q5Mj5hNmZ/Pltm7Go5DAazzp5&#10;m8XG5Z18zQ53dn501un+ZVy8acj4GK7gPAyfNOmHm2mafGApfzuQspOd/vFkdJ6UPhsz9TJqC9qW&#10;g/xR2WEgnnPxQgVHS+896+T1i1zecSxK1RqBii7j7v8u5+DJ+u5tnon1TPwc9YDtO5v734Plt8Kz&#10;3ev6TF1PlHPyQXnqIbHuyzoyLtJLDt7374v78/dyBaeJqKx4fNsTg2duQhIbUjX4ZgMcs3kDM1p5&#10;byc7PQLZDMHixqCMUe0uqL5fnackNpv0SL5ovRSwYhsgVezb4mwzYHVv/HrgfXG20YP3Ntb3NkP6&#10;r3HxMOT2r7m30cOe/S0q7r44FzfabXF4kIq7E9m+/TVso4e9e5CLk+138XcPPivOf40e9f3f4uJ5&#10;ZSsf2cMFmalmk6h0soCAjimxNl2RlUwgXxSszQ+bf7bftne2EScbF6e/VjZ/i9QXpXW+1nmZknkd&#10;G0B7Uucq8H9unnZ4/stRruJx+Fv8m0lJVoYVEuQRSGkHXnV46NgdgTzF27J+/xj6pwIp7c5mmfRS&#10;PzQseNfDKwC1unqhbu+pcOkXAIfu/nDsPt/Ov4KdekyHU08/sxNN3V7+cO0xHt0GjzOHDeZoxz5K&#10;nQ5Ts5Od7PSPJaupkM7LMI1QBuvhxGXr0WLULDQbsQAdfVei5fD5aDdy8b8stxm1EK1Gz/9Ffti3&#10;v5WbDF6J78esRZuh83Ew8GZRR5GMDq1C1g6PbGQt+8JOdvrtpG3XWInVespeMa2oWZ6gdlX94dZz&#10;O9nptxOlSjvRCpDwr9VmFEkcZU2/tWHsP4MUCytOBH1G0hUnXqRbTUTlwtSKfyyZOPCPmeamXaIJ&#10;Eosem2gZ+uNq5j8VSGVbg5ZMqRo6K/Njs7Jxj4USyZ8JzAHtkqNzB+z86KwtS1OUf7zG6Rmv2rbU&#10;9GiYbWmz7/da2MlOdvrHkaXl1Ejq6MB0qvZss3BYek5cpBHNtI5/VVa/n9LxS/ywb38ra1q4WHkn&#10;IyNXI1DGrLXxP6Fxt9P/PTK2mMae8sw/0/0r461IvOySZqe/n2SbSdCKs6Sq8AFg8I+nh4ev+Bax&#10;Oqz+npGl30q2iJmgbfH5Kd8M/YHR+qcCKR1jJmRrxga1CpsXPckgpxJYqUHMytepGNpk0c6Pyvnm&#10;DCGdJVJoTrK3zg5ibubRxNH5T8xzM53UTnay0z+UpNqt6cyCG9bUCI2eJBdoe27VVU35k6Fm9fn9&#10;a7IW3MvE/Nv88G9/G+uQV7EOVzaD7dJ5atSLXFgx0gs72envIFZg9XXrpEOdLGesFNVnVWzKnM10&#10;s5OdfitJdUlrWZJkjXFqhMXSZiK90/N/BhWTbqNj9V81QjG2/v0zSKEqf6wo2X6pRRWbVtd69AfR&#10;PxVI2clOdrKTnexkJzvZyU52stO/ItmBlJ3sZCc72clOdrKTnexkJzv9SrIDKTvZyU52spOd7GQn&#10;O9nJTnb6lWQHUnayk53sZCc72clOdrKTnez0K8kOpOxkJzvZyU52spOd7GQnO9npV5IdSNnJTnay&#10;k53sZCc72clOdrLTryQ7kLKTnexkJzvZyU52spOd7GSnX0l2IGUnO9nJTnayk53sZCc72clOv5Ls&#10;QMpOdrKTnexkJzvZyU52spOdfiXZgZSd7GQnO9nJTnayk53sZCc7/UqyAyk72clOdrKTnexkJzvZ&#10;yU52+pVkB1J2spOd7GQnO9nJTnayk53s9KsI+P8DKkVWQrKnIKIAAAAASUVORK5CYIJQSwECLQAU&#10;AAYACAAAACEAPfyuaBQBAABHAgAAEwAAAAAAAAAAAAAAAAAAAAAAW0NvbnRlbnRfVHlwZXNdLnht&#10;bFBLAQItABQABgAIAAAAIQA4/SH/1gAAAJQBAAALAAAAAAAAAAAAAAAAAEUBAABfcmVscy8ucmVs&#10;c1BLAQItABQABgAIAAAAIQAzuqbKJAQAANIJAAAOAAAAAAAAAAAAAAAAAEQCAABkcnMvZTJvRG9j&#10;LnhtbFBLAQItABQABgAIAAAAIQAr2djxyAAAAKYBAAAZAAAAAAAAAAAAAAAAAJQGAABkcnMvX3Jl&#10;bHMvZTJvRG9jLnhtbC5yZWxzUEsBAi0AFAAGAAgAAAAhAHXC5SbgAAAACgEAAA8AAAAAAAAAAAAA&#10;AAAAkwcAAGRycy9kb3ducmV2LnhtbFBLAQItAAoAAAAAAAAAIQC0ersu/xwBAP8cAQAVAAAAAAAA&#10;AAAAAAAAAKAIAABkcnMvbWVkaWEvaW1hZ2UxLmpwZWdQSwECLQAKAAAAAAAAACEAvdG/4ERAAQBE&#10;QAEAFAAAAAAAAAAAAAAAAADSJQEAZHJzL21lZGlhL2ltYWdlMi5wbmdQSwUGAAAAAAcABwC/AQAA&#10;SGY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4" o:spid="_x0000_s1027" type="#_x0000_t75" style="position:absolute;left:35860;width:35973;height:40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YB6wQAAANoAAAAPAAAAZHJzL2Rvd25yZXYueG1sRI9Ba8JA&#10;FITvgv9heYI33VhBJLqKCi29Nlbx+Mw+k2D2bdhdk9hf7xYKPQ4z8w2z3vamFi05X1lWMJsmIIhz&#10;qysuFHwf3ydLED4ga6wtk4InedhuhoM1ptp2/EVtFgoRIexTVFCG0KRS+rwkg35qG+Lo3awzGKJ0&#10;hdQOuwg3tXxLkoU0WHFcKLGhQ0n5PXsYBR8/+/M16y5Hie2zXs52dHL+odR41O9WIAL14T/81/7U&#10;CubweyXeALl5AQAA//8DAFBLAQItABQABgAIAAAAIQDb4fbL7gAAAIUBAAATAAAAAAAAAAAAAAAA&#10;AAAAAABbQ29udGVudF9UeXBlc10ueG1sUEsBAi0AFAAGAAgAAAAhAFr0LFu/AAAAFQEAAAsAAAAA&#10;AAAAAAAAAAAAHwEAAF9yZWxzLy5yZWxzUEsBAi0AFAAGAAgAAAAhAPxVgHrBAAAA2gAAAA8AAAAA&#10;AAAAAAAAAAAABwIAAGRycy9kb3ducmV2LnhtbFBLBQYAAAAAAwADALcAAAD1AgAAAAA=&#10;">
                    <v:imagedata r:id="rId3" o:title="Λογότυπο ΕΣΠΑ 2021-2027 &amp; ΕΠ Ανθρώπινο Δυναμικό και Κοινωνική Συνοχή 2021-2027_με ΥΠΑΙΘΑ_f"/>
                    <v:path arrowok="t"/>
                  </v:shape>
                  <v:shape id="Εικόνα 1" o:spid="_x0000_s1028" type="#_x0000_t75" style="position:absolute;width:35998;height:4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4DtwAAAANoAAAAPAAAAZHJzL2Rvd25yZXYueG1sRE9Na8JA&#10;EL0X/A/LCL0E3dRCkJhVRLBIe2qaQ49DdkxCsrNhd43pv+8KhZ6Gx/uc4jCbQUzkfGdZwcs6BUFc&#10;W91xo6D6Oq+2IHxA1jhYJgU/5OGwXzwVmGt750+aytCIGMI+RwVtCGMupa9bMujXdiSO3NU6gyFC&#10;10jt8B7DzSA3aZpJgx3HhhZHOrVU9+XNKLilvQ8Wt29l8v1Rv09Z716TSqnn5XzcgQg0h3/xn/ui&#10;43x4vPK4cv8LAAD//wMAUEsBAi0AFAAGAAgAAAAhANvh9svuAAAAhQEAABMAAAAAAAAAAAAAAAAA&#10;AAAAAFtDb250ZW50X1R5cGVzXS54bWxQSwECLQAUAAYACAAAACEAWvQsW78AAAAVAQAACwAAAAAA&#10;AAAAAAAAAAAfAQAAX3JlbHMvLnJlbHNQSwECLQAUAAYACAAAACEABRuA7cAAAADaAAAADwAAAAAA&#10;AAAAAAAAAAAHAgAAZHJzL2Rvd25yZXYueG1sUEsFBgAAAAADAAMAtwAAAPQCAAAAAA==&#10;">
                    <v:imagedata r:id="rId4" o:title=""/>
                    <v:path arrowok="t"/>
                  </v:shape>
                  <w10:wrap type="tight"/>
                </v:group>
              </w:pict>
            </mc:Fallback>
          </mc:AlternateContent>
        </w:r>
        <w:r w:rsidRPr="003D68AB">
          <w:rPr>
            <w:sz w:val="18"/>
            <w:szCs w:val="18"/>
          </w:rPr>
          <w:fldChar w:fldCharType="begin"/>
        </w:r>
        <w:r w:rsidRPr="003D68AB">
          <w:rPr>
            <w:sz w:val="18"/>
            <w:szCs w:val="18"/>
          </w:rPr>
          <w:instrText>PAGE   \* MERGEFORMAT</w:instrText>
        </w:r>
        <w:r w:rsidRPr="003D68AB">
          <w:rPr>
            <w:sz w:val="18"/>
            <w:szCs w:val="18"/>
          </w:rPr>
          <w:fldChar w:fldCharType="separate"/>
        </w:r>
        <w:r w:rsidR="0040052D" w:rsidRPr="0040052D">
          <w:rPr>
            <w:noProof/>
            <w:sz w:val="18"/>
            <w:szCs w:val="18"/>
            <w:lang w:val="el-GR"/>
          </w:rPr>
          <w:t>10</w:t>
        </w:r>
        <w:r w:rsidRPr="003D68AB">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3F6" w:rsidRDefault="00F923F6" w:rsidP="00AB3EC5">
      <w:r>
        <w:separator/>
      </w:r>
    </w:p>
  </w:footnote>
  <w:footnote w:type="continuationSeparator" w:id="0">
    <w:p w:rsidR="00F923F6" w:rsidRDefault="00F923F6" w:rsidP="00AB3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0FC" w:rsidRPr="004B40FC" w:rsidRDefault="004B40FC" w:rsidP="004B40FC">
    <w:pPr>
      <w:pStyle w:val="a6"/>
      <w:tabs>
        <w:tab w:val="clear" w:pos="8306"/>
        <w:tab w:val="right" w:pos="9072"/>
      </w:tabs>
      <w:rPr>
        <w:sz w:val="18"/>
        <w:szCs w:val="18"/>
        <w:lang w:val="el-GR"/>
      </w:rPr>
    </w:pPr>
    <w:r>
      <w:rPr>
        <w:sz w:val="18"/>
        <w:szCs w:val="18"/>
        <w:lang w:val="el-GR"/>
      </w:rPr>
      <w:tab/>
    </w:r>
    <w:r>
      <w:rPr>
        <w:sz w:val="18"/>
        <w:szCs w:val="18"/>
        <w:lang w:val="el-GR"/>
      </w:rPr>
      <w:tab/>
      <w:t xml:space="preserve">                 </w:t>
    </w:r>
    <w:r w:rsidRPr="004B40FC">
      <w:rPr>
        <w:sz w:val="18"/>
        <w:szCs w:val="18"/>
        <w:lang w:val="el-GR"/>
      </w:rPr>
      <w:t>2</w:t>
    </w:r>
    <w:r w:rsidRPr="004B40FC">
      <w:rPr>
        <w:sz w:val="18"/>
        <w:szCs w:val="18"/>
        <w:vertAlign w:val="superscript"/>
        <w:lang w:val="el-GR"/>
      </w:rPr>
      <w:t xml:space="preserve">Η </w:t>
    </w:r>
    <w:r w:rsidRPr="004B40FC">
      <w:rPr>
        <w:sz w:val="18"/>
        <w:szCs w:val="18"/>
        <w:lang w:val="el-GR"/>
      </w:rPr>
      <w:t xml:space="preserve">ΑΝΑΚΟΙΝΟΠΟΙΗΣΗ ΣΤΟ ΟΡΘΟ </w:t>
    </w:r>
  </w:p>
  <w:p w:rsidR="004B40FC" w:rsidRDefault="004B40FC" w:rsidP="004B40FC">
    <w:pPr>
      <w:pStyle w:val="a6"/>
      <w:jc w:val="center"/>
      <w:rPr>
        <w:sz w:val="18"/>
        <w:szCs w:val="18"/>
        <w:lang w:val="el-GR"/>
      </w:rPr>
    </w:pPr>
    <w:r>
      <w:rPr>
        <w:sz w:val="18"/>
        <w:szCs w:val="18"/>
        <w:lang w:val="el-GR"/>
      </w:rPr>
      <w:t xml:space="preserve">                                                                                                                                                        ΗΡΑΚΛΕΙΟ, 28/01/2025</w:t>
    </w:r>
  </w:p>
  <w:p w:rsidR="004B40FC" w:rsidRDefault="004B40FC" w:rsidP="004B40FC">
    <w:pPr>
      <w:pStyle w:val="a6"/>
      <w:jc w:val="right"/>
      <w:rPr>
        <w:sz w:val="18"/>
        <w:szCs w:val="18"/>
        <w:lang w:val="el-GR"/>
      </w:rPr>
    </w:pPr>
    <w:r>
      <w:rPr>
        <w:sz w:val="18"/>
        <w:szCs w:val="18"/>
        <w:lang w:val="el-GR"/>
      </w:rPr>
      <w:t>Ο ΠΕΡΙΦΕΡΕΙΑΚΟΣ ΔΙΕΥΘΥΝΤΗΣ ΕΚΠΑΙΔΕΥΣΗΣ ΚΡΗΤΗΣ</w:t>
    </w:r>
  </w:p>
  <w:p w:rsidR="004B40FC" w:rsidRDefault="004B40FC" w:rsidP="004B40FC">
    <w:pPr>
      <w:pStyle w:val="a6"/>
      <w:jc w:val="right"/>
      <w:rPr>
        <w:sz w:val="18"/>
        <w:szCs w:val="18"/>
        <w:lang w:val="el-GR"/>
      </w:rPr>
    </w:pPr>
  </w:p>
  <w:p w:rsidR="004B40FC" w:rsidRPr="004B40FC" w:rsidRDefault="004B40FC" w:rsidP="004B40FC">
    <w:pPr>
      <w:pStyle w:val="a6"/>
      <w:jc w:val="center"/>
      <w:rPr>
        <w:sz w:val="18"/>
        <w:szCs w:val="18"/>
        <w:lang w:val="el-GR"/>
      </w:rPr>
    </w:pPr>
    <w:r>
      <w:rPr>
        <w:sz w:val="18"/>
        <w:szCs w:val="18"/>
        <w:lang w:val="el-GR"/>
      </w:rPr>
      <w:t xml:space="preserve">                                                                                                                                                      Εμμανουήλ </w:t>
    </w:r>
    <w:proofErr w:type="spellStart"/>
    <w:r>
      <w:rPr>
        <w:sz w:val="18"/>
        <w:szCs w:val="18"/>
        <w:lang w:val="el-GR"/>
      </w:rPr>
      <w:t>Καρτσωνάκης</w:t>
    </w:r>
    <w:proofErr w:type="spellEnd"/>
  </w:p>
  <w:p w:rsidR="004B40FC" w:rsidRPr="004B40FC" w:rsidRDefault="004B40FC" w:rsidP="004B40FC">
    <w:pPr>
      <w:pStyle w:val="a6"/>
      <w:jc w:val="right"/>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230DD"/>
    <w:multiLevelType w:val="hybridMultilevel"/>
    <w:tmpl w:val="0D721776"/>
    <w:lvl w:ilvl="0" w:tplc="FFFFFFFF">
      <w:start w:val="1"/>
      <w:numFmt w:val="decimal"/>
      <w:lvlText w:val="%1."/>
      <w:lvlJc w:val="left"/>
      <w:pPr>
        <w:tabs>
          <w:tab w:val="num" w:pos="360"/>
        </w:tabs>
        <w:ind w:left="360" w:hanging="360"/>
      </w:pPr>
      <w:rPr>
        <w:rFonts w:cs="Times New Roman"/>
        <w:b w:val="0"/>
        <w:bCs w:val="0"/>
        <w:i w:val="0"/>
        <w:iCs w:val="0"/>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1" w15:restartNumberingAfterBreak="0">
    <w:nsid w:val="02DC6EF3"/>
    <w:multiLevelType w:val="hybridMultilevel"/>
    <w:tmpl w:val="0AC6B152"/>
    <w:lvl w:ilvl="0" w:tplc="0408000B">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 w15:restartNumberingAfterBreak="0">
    <w:nsid w:val="0C7104A9"/>
    <w:multiLevelType w:val="hybridMultilevel"/>
    <w:tmpl w:val="F23441D8"/>
    <w:lvl w:ilvl="0" w:tplc="0F626C52">
      <w:start w:val="1"/>
      <w:numFmt w:val="decimal"/>
      <w:lvlText w:val="%1)"/>
      <w:lvlJc w:val="left"/>
      <w:pPr>
        <w:tabs>
          <w:tab w:val="num" w:pos="0"/>
        </w:tabs>
        <w:ind w:left="0" w:firstLine="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0C856FE3"/>
    <w:multiLevelType w:val="hybridMultilevel"/>
    <w:tmpl w:val="71B8F9D0"/>
    <w:lvl w:ilvl="0" w:tplc="0408000F">
      <w:start w:val="1"/>
      <w:numFmt w:val="decimal"/>
      <w:lvlText w:val="%1."/>
      <w:lvlJc w:val="left"/>
      <w:pPr>
        <w:ind w:left="1040" w:hanging="360"/>
      </w:pPr>
    </w:lvl>
    <w:lvl w:ilvl="1" w:tplc="04080019">
      <w:start w:val="1"/>
      <w:numFmt w:val="lowerLetter"/>
      <w:lvlText w:val="%2."/>
      <w:lvlJc w:val="left"/>
      <w:pPr>
        <w:ind w:left="1760" w:hanging="360"/>
      </w:pPr>
    </w:lvl>
    <w:lvl w:ilvl="2" w:tplc="0408001B">
      <w:start w:val="1"/>
      <w:numFmt w:val="lowerRoman"/>
      <w:lvlText w:val="%3."/>
      <w:lvlJc w:val="right"/>
      <w:pPr>
        <w:ind w:left="2480" w:hanging="180"/>
      </w:pPr>
    </w:lvl>
    <w:lvl w:ilvl="3" w:tplc="0408000F">
      <w:start w:val="1"/>
      <w:numFmt w:val="decimal"/>
      <w:lvlText w:val="%4."/>
      <w:lvlJc w:val="left"/>
      <w:pPr>
        <w:ind w:left="3200" w:hanging="360"/>
      </w:pPr>
    </w:lvl>
    <w:lvl w:ilvl="4" w:tplc="04080019">
      <w:start w:val="1"/>
      <w:numFmt w:val="lowerLetter"/>
      <w:lvlText w:val="%5."/>
      <w:lvlJc w:val="left"/>
      <w:pPr>
        <w:ind w:left="3920" w:hanging="360"/>
      </w:pPr>
    </w:lvl>
    <w:lvl w:ilvl="5" w:tplc="0408001B">
      <w:start w:val="1"/>
      <w:numFmt w:val="lowerRoman"/>
      <w:lvlText w:val="%6."/>
      <w:lvlJc w:val="right"/>
      <w:pPr>
        <w:ind w:left="4640" w:hanging="180"/>
      </w:pPr>
    </w:lvl>
    <w:lvl w:ilvl="6" w:tplc="0408000F">
      <w:start w:val="1"/>
      <w:numFmt w:val="decimal"/>
      <w:lvlText w:val="%7."/>
      <w:lvlJc w:val="left"/>
      <w:pPr>
        <w:ind w:left="5360" w:hanging="360"/>
      </w:pPr>
    </w:lvl>
    <w:lvl w:ilvl="7" w:tplc="04080019">
      <w:start w:val="1"/>
      <w:numFmt w:val="lowerLetter"/>
      <w:lvlText w:val="%8."/>
      <w:lvlJc w:val="left"/>
      <w:pPr>
        <w:ind w:left="6080" w:hanging="360"/>
      </w:pPr>
    </w:lvl>
    <w:lvl w:ilvl="8" w:tplc="0408001B">
      <w:start w:val="1"/>
      <w:numFmt w:val="lowerRoman"/>
      <w:lvlText w:val="%9."/>
      <w:lvlJc w:val="right"/>
      <w:pPr>
        <w:ind w:left="6800" w:hanging="180"/>
      </w:pPr>
    </w:lvl>
  </w:abstractNum>
  <w:abstractNum w:abstractNumId="4" w15:restartNumberingAfterBreak="0">
    <w:nsid w:val="12502E3F"/>
    <w:multiLevelType w:val="hybridMultilevel"/>
    <w:tmpl w:val="A6C42750"/>
    <w:lvl w:ilvl="0" w:tplc="7DD6F2E6">
      <w:start w:val="1"/>
      <w:numFmt w:val="decimal"/>
      <w:lvlText w:val="%1."/>
      <w:lvlJc w:val="left"/>
      <w:pPr>
        <w:ind w:left="332" w:hanging="296"/>
      </w:pPr>
      <w:rPr>
        <w:rFonts w:ascii="Calibri" w:eastAsia="Calibri" w:hAnsi="Calibri" w:cs="Calibri" w:hint="default"/>
        <w:b/>
        <w:bCs/>
        <w:w w:val="100"/>
        <w:sz w:val="22"/>
        <w:szCs w:val="22"/>
        <w:lang w:val="el-GR" w:eastAsia="el-GR" w:bidi="el-GR"/>
      </w:rPr>
    </w:lvl>
    <w:lvl w:ilvl="1" w:tplc="FCACFF7C">
      <w:numFmt w:val="bullet"/>
      <w:lvlText w:val="•"/>
      <w:lvlJc w:val="left"/>
      <w:pPr>
        <w:ind w:left="1336" w:hanging="296"/>
      </w:pPr>
      <w:rPr>
        <w:rFonts w:hint="default"/>
        <w:lang w:val="el-GR" w:eastAsia="el-GR" w:bidi="el-GR"/>
      </w:rPr>
    </w:lvl>
    <w:lvl w:ilvl="2" w:tplc="034E1724">
      <w:numFmt w:val="bullet"/>
      <w:lvlText w:val="•"/>
      <w:lvlJc w:val="left"/>
      <w:pPr>
        <w:ind w:left="2333" w:hanging="296"/>
      </w:pPr>
      <w:rPr>
        <w:rFonts w:hint="default"/>
        <w:lang w:val="el-GR" w:eastAsia="el-GR" w:bidi="el-GR"/>
      </w:rPr>
    </w:lvl>
    <w:lvl w:ilvl="3" w:tplc="36083904">
      <w:numFmt w:val="bullet"/>
      <w:lvlText w:val="•"/>
      <w:lvlJc w:val="left"/>
      <w:pPr>
        <w:ind w:left="3329" w:hanging="296"/>
      </w:pPr>
      <w:rPr>
        <w:rFonts w:hint="default"/>
        <w:lang w:val="el-GR" w:eastAsia="el-GR" w:bidi="el-GR"/>
      </w:rPr>
    </w:lvl>
    <w:lvl w:ilvl="4" w:tplc="B26ED2C2">
      <w:numFmt w:val="bullet"/>
      <w:lvlText w:val="•"/>
      <w:lvlJc w:val="left"/>
      <w:pPr>
        <w:ind w:left="4326" w:hanging="296"/>
      </w:pPr>
      <w:rPr>
        <w:rFonts w:hint="default"/>
        <w:lang w:val="el-GR" w:eastAsia="el-GR" w:bidi="el-GR"/>
      </w:rPr>
    </w:lvl>
    <w:lvl w:ilvl="5" w:tplc="F90AA374">
      <w:numFmt w:val="bullet"/>
      <w:lvlText w:val="•"/>
      <w:lvlJc w:val="left"/>
      <w:pPr>
        <w:ind w:left="5323" w:hanging="296"/>
      </w:pPr>
      <w:rPr>
        <w:rFonts w:hint="default"/>
        <w:lang w:val="el-GR" w:eastAsia="el-GR" w:bidi="el-GR"/>
      </w:rPr>
    </w:lvl>
    <w:lvl w:ilvl="6" w:tplc="497EEC26">
      <w:numFmt w:val="bullet"/>
      <w:lvlText w:val="•"/>
      <w:lvlJc w:val="left"/>
      <w:pPr>
        <w:ind w:left="6319" w:hanging="296"/>
      </w:pPr>
      <w:rPr>
        <w:rFonts w:hint="default"/>
        <w:lang w:val="el-GR" w:eastAsia="el-GR" w:bidi="el-GR"/>
      </w:rPr>
    </w:lvl>
    <w:lvl w:ilvl="7" w:tplc="00562B4E">
      <w:numFmt w:val="bullet"/>
      <w:lvlText w:val="•"/>
      <w:lvlJc w:val="left"/>
      <w:pPr>
        <w:ind w:left="7316" w:hanging="296"/>
      </w:pPr>
      <w:rPr>
        <w:rFonts w:hint="default"/>
        <w:lang w:val="el-GR" w:eastAsia="el-GR" w:bidi="el-GR"/>
      </w:rPr>
    </w:lvl>
    <w:lvl w:ilvl="8" w:tplc="A89CD8F2">
      <w:numFmt w:val="bullet"/>
      <w:lvlText w:val="•"/>
      <w:lvlJc w:val="left"/>
      <w:pPr>
        <w:ind w:left="8313" w:hanging="296"/>
      </w:pPr>
      <w:rPr>
        <w:rFonts w:hint="default"/>
        <w:lang w:val="el-GR" w:eastAsia="el-GR" w:bidi="el-GR"/>
      </w:rPr>
    </w:lvl>
  </w:abstractNum>
  <w:abstractNum w:abstractNumId="5" w15:restartNumberingAfterBreak="0">
    <w:nsid w:val="16D81507"/>
    <w:multiLevelType w:val="hybridMultilevel"/>
    <w:tmpl w:val="B0CACA18"/>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6" w15:restartNumberingAfterBreak="0">
    <w:nsid w:val="1B067D10"/>
    <w:multiLevelType w:val="hybridMultilevel"/>
    <w:tmpl w:val="75024C5E"/>
    <w:lvl w:ilvl="0" w:tplc="1C88159C">
      <w:start w:val="1"/>
      <w:numFmt w:val="decimal"/>
      <w:lvlText w:val="%1."/>
      <w:lvlJc w:val="left"/>
      <w:pPr>
        <w:ind w:left="1004" w:hanging="360"/>
      </w:pPr>
      <w:rPr>
        <w:b/>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7" w15:restartNumberingAfterBreak="0">
    <w:nsid w:val="1D573F18"/>
    <w:multiLevelType w:val="hybridMultilevel"/>
    <w:tmpl w:val="8F08B82E"/>
    <w:lvl w:ilvl="0" w:tplc="6D1416D6">
      <w:start w:val="1"/>
      <w:numFmt w:val="decimal"/>
      <w:lvlText w:val="%1."/>
      <w:lvlJc w:val="left"/>
      <w:pPr>
        <w:ind w:left="332" w:hanging="296"/>
      </w:pPr>
      <w:rPr>
        <w:rFonts w:ascii="Calibri" w:eastAsia="Calibri" w:hAnsi="Calibri" w:cs="Calibri" w:hint="default"/>
        <w:b/>
        <w:bCs/>
        <w:w w:val="100"/>
        <w:sz w:val="22"/>
        <w:szCs w:val="22"/>
        <w:lang w:val="el-GR" w:eastAsia="el-GR" w:bidi="el-GR"/>
      </w:rPr>
    </w:lvl>
    <w:lvl w:ilvl="1" w:tplc="78282E54">
      <w:numFmt w:val="bullet"/>
      <w:lvlText w:val="•"/>
      <w:lvlJc w:val="left"/>
      <w:pPr>
        <w:ind w:left="1336" w:hanging="296"/>
      </w:pPr>
      <w:rPr>
        <w:rFonts w:hint="default"/>
        <w:lang w:val="el-GR" w:eastAsia="el-GR" w:bidi="el-GR"/>
      </w:rPr>
    </w:lvl>
    <w:lvl w:ilvl="2" w:tplc="9632A37E">
      <w:numFmt w:val="bullet"/>
      <w:lvlText w:val="•"/>
      <w:lvlJc w:val="left"/>
      <w:pPr>
        <w:ind w:left="2333" w:hanging="296"/>
      </w:pPr>
      <w:rPr>
        <w:rFonts w:hint="default"/>
        <w:lang w:val="el-GR" w:eastAsia="el-GR" w:bidi="el-GR"/>
      </w:rPr>
    </w:lvl>
    <w:lvl w:ilvl="3" w:tplc="8638A01A">
      <w:numFmt w:val="bullet"/>
      <w:lvlText w:val="•"/>
      <w:lvlJc w:val="left"/>
      <w:pPr>
        <w:ind w:left="3329" w:hanging="296"/>
      </w:pPr>
      <w:rPr>
        <w:rFonts w:hint="default"/>
        <w:lang w:val="el-GR" w:eastAsia="el-GR" w:bidi="el-GR"/>
      </w:rPr>
    </w:lvl>
    <w:lvl w:ilvl="4" w:tplc="AA061E5A">
      <w:numFmt w:val="bullet"/>
      <w:lvlText w:val="•"/>
      <w:lvlJc w:val="left"/>
      <w:pPr>
        <w:ind w:left="4326" w:hanging="296"/>
      </w:pPr>
      <w:rPr>
        <w:rFonts w:hint="default"/>
        <w:lang w:val="el-GR" w:eastAsia="el-GR" w:bidi="el-GR"/>
      </w:rPr>
    </w:lvl>
    <w:lvl w:ilvl="5" w:tplc="B55050E4">
      <w:numFmt w:val="bullet"/>
      <w:lvlText w:val="•"/>
      <w:lvlJc w:val="left"/>
      <w:pPr>
        <w:ind w:left="5323" w:hanging="296"/>
      </w:pPr>
      <w:rPr>
        <w:rFonts w:hint="default"/>
        <w:lang w:val="el-GR" w:eastAsia="el-GR" w:bidi="el-GR"/>
      </w:rPr>
    </w:lvl>
    <w:lvl w:ilvl="6" w:tplc="B582C73A">
      <w:numFmt w:val="bullet"/>
      <w:lvlText w:val="•"/>
      <w:lvlJc w:val="left"/>
      <w:pPr>
        <w:ind w:left="6319" w:hanging="296"/>
      </w:pPr>
      <w:rPr>
        <w:rFonts w:hint="default"/>
        <w:lang w:val="el-GR" w:eastAsia="el-GR" w:bidi="el-GR"/>
      </w:rPr>
    </w:lvl>
    <w:lvl w:ilvl="7" w:tplc="787244A0">
      <w:numFmt w:val="bullet"/>
      <w:lvlText w:val="•"/>
      <w:lvlJc w:val="left"/>
      <w:pPr>
        <w:ind w:left="7316" w:hanging="296"/>
      </w:pPr>
      <w:rPr>
        <w:rFonts w:hint="default"/>
        <w:lang w:val="el-GR" w:eastAsia="el-GR" w:bidi="el-GR"/>
      </w:rPr>
    </w:lvl>
    <w:lvl w:ilvl="8" w:tplc="2578C140">
      <w:numFmt w:val="bullet"/>
      <w:lvlText w:val="•"/>
      <w:lvlJc w:val="left"/>
      <w:pPr>
        <w:ind w:left="8313" w:hanging="296"/>
      </w:pPr>
      <w:rPr>
        <w:rFonts w:hint="default"/>
        <w:lang w:val="el-GR" w:eastAsia="el-GR" w:bidi="el-GR"/>
      </w:rPr>
    </w:lvl>
  </w:abstractNum>
  <w:abstractNum w:abstractNumId="8" w15:restartNumberingAfterBreak="0">
    <w:nsid w:val="20702301"/>
    <w:multiLevelType w:val="hybridMultilevel"/>
    <w:tmpl w:val="693217AA"/>
    <w:lvl w:ilvl="0" w:tplc="2A44CFAC">
      <w:start w:val="1"/>
      <w:numFmt w:val="decimal"/>
      <w:lvlText w:val="%1."/>
      <w:lvlJc w:val="left"/>
      <w:pPr>
        <w:ind w:left="1080" w:hanging="360"/>
      </w:pPr>
      <w:rPr>
        <w:rFonts w:ascii="Calibri" w:eastAsia="Times New Roman" w:hAnsi="Calibri" w:cs="Calibri"/>
        <w:b/>
        <w:i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 w15:restartNumberingAfterBreak="0">
    <w:nsid w:val="234E2DBC"/>
    <w:multiLevelType w:val="hybridMultilevel"/>
    <w:tmpl w:val="9336E58C"/>
    <w:lvl w:ilvl="0" w:tplc="0408000B">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0" w15:restartNumberingAfterBreak="0">
    <w:nsid w:val="28480F85"/>
    <w:multiLevelType w:val="hybridMultilevel"/>
    <w:tmpl w:val="29A60E2C"/>
    <w:lvl w:ilvl="0" w:tplc="1C66B526">
      <w:start w:val="1"/>
      <w:numFmt w:val="decimal"/>
      <w:lvlText w:val="%1."/>
      <w:lvlJc w:val="left"/>
      <w:pPr>
        <w:ind w:left="961" w:hanging="248"/>
      </w:pPr>
      <w:rPr>
        <w:rFonts w:ascii="Calibri" w:eastAsia="Calibri" w:hAnsi="Calibri" w:cs="Calibri" w:hint="default"/>
        <w:b/>
        <w:bCs/>
        <w:w w:val="100"/>
        <w:sz w:val="22"/>
        <w:szCs w:val="22"/>
        <w:lang w:val="el-GR" w:eastAsia="en-US" w:bidi="ar-SA"/>
      </w:rPr>
    </w:lvl>
    <w:lvl w:ilvl="1" w:tplc="023042A2">
      <w:numFmt w:val="bullet"/>
      <w:lvlText w:val="•"/>
      <w:lvlJc w:val="left"/>
      <w:pPr>
        <w:ind w:left="1978" w:hanging="248"/>
      </w:pPr>
      <w:rPr>
        <w:rFonts w:hint="default"/>
        <w:lang w:val="el-GR" w:eastAsia="en-US" w:bidi="ar-SA"/>
      </w:rPr>
    </w:lvl>
    <w:lvl w:ilvl="2" w:tplc="AC2EF4BA">
      <w:numFmt w:val="bullet"/>
      <w:lvlText w:val="•"/>
      <w:lvlJc w:val="left"/>
      <w:pPr>
        <w:ind w:left="2997" w:hanging="248"/>
      </w:pPr>
      <w:rPr>
        <w:rFonts w:hint="default"/>
        <w:lang w:val="el-GR" w:eastAsia="en-US" w:bidi="ar-SA"/>
      </w:rPr>
    </w:lvl>
    <w:lvl w:ilvl="3" w:tplc="3392E0C0">
      <w:numFmt w:val="bullet"/>
      <w:lvlText w:val="•"/>
      <w:lvlJc w:val="left"/>
      <w:pPr>
        <w:ind w:left="4015" w:hanging="248"/>
      </w:pPr>
      <w:rPr>
        <w:rFonts w:hint="default"/>
        <w:lang w:val="el-GR" w:eastAsia="en-US" w:bidi="ar-SA"/>
      </w:rPr>
    </w:lvl>
    <w:lvl w:ilvl="4" w:tplc="AB405EB4">
      <w:numFmt w:val="bullet"/>
      <w:lvlText w:val="•"/>
      <w:lvlJc w:val="left"/>
      <w:pPr>
        <w:ind w:left="5034" w:hanging="248"/>
      </w:pPr>
      <w:rPr>
        <w:rFonts w:hint="default"/>
        <w:lang w:val="el-GR" w:eastAsia="en-US" w:bidi="ar-SA"/>
      </w:rPr>
    </w:lvl>
    <w:lvl w:ilvl="5" w:tplc="98AA1E32">
      <w:numFmt w:val="bullet"/>
      <w:lvlText w:val="•"/>
      <w:lvlJc w:val="left"/>
      <w:pPr>
        <w:ind w:left="6053" w:hanging="248"/>
      </w:pPr>
      <w:rPr>
        <w:rFonts w:hint="default"/>
        <w:lang w:val="el-GR" w:eastAsia="en-US" w:bidi="ar-SA"/>
      </w:rPr>
    </w:lvl>
    <w:lvl w:ilvl="6" w:tplc="DFE623A6">
      <w:numFmt w:val="bullet"/>
      <w:lvlText w:val="•"/>
      <w:lvlJc w:val="left"/>
      <w:pPr>
        <w:ind w:left="7071" w:hanging="248"/>
      </w:pPr>
      <w:rPr>
        <w:rFonts w:hint="default"/>
        <w:lang w:val="el-GR" w:eastAsia="en-US" w:bidi="ar-SA"/>
      </w:rPr>
    </w:lvl>
    <w:lvl w:ilvl="7" w:tplc="FBCC4F02">
      <w:numFmt w:val="bullet"/>
      <w:lvlText w:val="•"/>
      <w:lvlJc w:val="left"/>
      <w:pPr>
        <w:ind w:left="8090" w:hanging="248"/>
      </w:pPr>
      <w:rPr>
        <w:rFonts w:hint="default"/>
        <w:lang w:val="el-GR" w:eastAsia="en-US" w:bidi="ar-SA"/>
      </w:rPr>
    </w:lvl>
    <w:lvl w:ilvl="8" w:tplc="69CEA042">
      <w:numFmt w:val="bullet"/>
      <w:lvlText w:val="•"/>
      <w:lvlJc w:val="left"/>
      <w:pPr>
        <w:ind w:left="9109" w:hanging="248"/>
      </w:pPr>
      <w:rPr>
        <w:rFonts w:hint="default"/>
        <w:lang w:val="el-GR" w:eastAsia="en-US" w:bidi="ar-SA"/>
      </w:rPr>
    </w:lvl>
  </w:abstractNum>
  <w:abstractNum w:abstractNumId="11" w15:restartNumberingAfterBreak="0">
    <w:nsid w:val="2F9A72AA"/>
    <w:multiLevelType w:val="hybridMultilevel"/>
    <w:tmpl w:val="560C6C68"/>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2" w15:restartNumberingAfterBreak="0">
    <w:nsid w:val="30C8370A"/>
    <w:multiLevelType w:val="hybridMultilevel"/>
    <w:tmpl w:val="19C28238"/>
    <w:lvl w:ilvl="0" w:tplc="1E4805A0">
      <w:start w:val="1"/>
      <w:numFmt w:val="decimal"/>
      <w:lvlText w:val="%1."/>
      <w:lvlJc w:val="left"/>
      <w:pPr>
        <w:ind w:left="1211" w:hanging="360"/>
      </w:pPr>
      <w:rPr>
        <w:rFonts w:ascii="Calibri" w:hAnsi="Calibri" w:hint="default"/>
        <w:b/>
        <w:color w:val="auto"/>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4072066"/>
    <w:multiLevelType w:val="hybridMultilevel"/>
    <w:tmpl w:val="3B022712"/>
    <w:lvl w:ilvl="0" w:tplc="5FDCF364">
      <w:start w:val="1"/>
      <w:numFmt w:val="decimal"/>
      <w:lvlText w:val="%1."/>
      <w:lvlJc w:val="left"/>
      <w:pPr>
        <w:ind w:left="332" w:hanging="231"/>
      </w:pPr>
      <w:rPr>
        <w:rFonts w:ascii="Calibri" w:eastAsia="Calibri" w:hAnsi="Calibri" w:cs="Calibri" w:hint="default"/>
        <w:b/>
        <w:bCs/>
        <w:w w:val="100"/>
        <w:sz w:val="22"/>
        <w:szCs w:val="22"/>
        <w:lang w:val="el-GR" w:eastAsia="el-GR" w:bidi="el-GR"/>
      </w:rPr>
    </w:lvl>
    <w:lvl w:ilvl="1" w:tplc="CAB61DD4">
      <w:numFmt w:val="bullet"/>
      <w:lvlText w:val="•"/>
      <w:lvlJc w:val="left"/>
      <w:pPr>
        <w:ind w:left="1336" w:hanging="231"/>
      </w:pPr>
      <w:rPr>
        <w:rFonts w:hint="default"/>
        <w:lang w:val="el-GR" w:eastAsia="el-GR" w:bidi="el-GR"/>
      </w:rPr>
    </w:lvl>
    <w:lvl w:ilvl="2" w:tplc="A4DE4DD4">
      <w:numFmt w:val="bullet"/>
      <w:lvlText w:val="•"/>
      <w:lvlJc w:val="left"/>
      <w:pPr>
        <w:ind w:left="2333" w:hanging="231"/>
      </w:pPr>
      <w:rPr>
        <w:rFonts w:hint="default"/>
        <w:lang w:val="el-GR" w:eastAsia="el-GR" w:bidi="el-GR"/>
      </w:rPr>
    </w:lvl>
    <w:lvl w:ilvl="3" w:tplc="165E8FC4">
      <w:numFmt w:val="bullet"/>
      <w:lvlText w:val="•"/>
      <w:lvlJc w:val="left"/>
      <w:pPr>
        <w:ind w:left="3329" w:hanging="231"/>
      </w:pPr>
      <w:rPr>
        <w:rFonts w:hint="default"/>
        <w:lang w:val="el-GR" w:eastAsia="el-GR" w:bidi="el-GR"/>
      </w:rPr>
    </w:lvl>
    <w:lvl w:ilvl="4" w:tplc="BAFA90BE">
      <w:numFmt w:val="bullet"/>
      <w:lvlText w:val="•"/>
      <w:lvlJc w:val="left"/>
      <w:pPr>
        <w:ind w:left="4326" w:hanging="231"/>
      </w:pPr>
      <w:rPr>
        <w:rFonts w:hint="default"/>
        <w:lang w:val="el-GR" w:eastAsia="el-GR" w:bidi="el-GR"/>
      </w:rPr>
    </w:lvl>
    <w:lvl w:ilvl="5" w:tplc="52DE7514">
      <w:numFmt w:val="bullet"/>
      <w:lvlText w:val="•"/>
      <w:lvlJc w:val="left"/>
      <w:pPr>
        <w:ind w:left="5323" w:hanging="231"/>
      </w:pPr>
      <w:rPr>
        <w:rFonts w:hint="default"/>
        <w:lang w:val="el-GR" w:eastAsia="el-GR" w:bidi="el-GR"/>
      </w:rPr>
    </w:lvl>
    <w:lvl w:ilvl="6" w:tplc="2620237A">
      <w:numFmt w:val="bullet"/>
      <w:lvlText w:val="•"/>
      <w:lvlJc w:val="left"/>
      <w:pPr>
        <w:ind w:left="6319" w:hanging="231"/>
      </w:pPr>
      <w:rPr>
        <w:rFonts w:hint="default"/>
        <w:lang w:val="el-GR" w:eastAsia="el-GR" w:bidi="el-GR"/>
      </w:rPr>
    </w:lvl>
    <w:lvl w:ilvl="7" w:tplc="816EDA7C">
      <w:numFmt w:val="bullet"/>
      <w:lvlText w:val="•"/>
      <w:lvlJc w:val="left"/>
      <w:pPr>
        <w:ind w:left="7316" w:hanging="231"/>
      </w:pPr>
      <w:rPr>
        <w:rFonts w:hint="default"/>
        <w:lang w:val="el-GR" w:eastAsia="el-GR" w:bidi="el-GR"/>
      </w:rPr>
    </w:lvl>
    <w:lvl w:ilvl="8" w:tplc="503682F6">
      <w:numFmt w:val="bullet"/>
      <w:lvlText w:val="•"/>
      <w:lvlJc w:val="left"/>
      <w:pPr>
        <w:ind w:left="8313" w:hanging="231"/>
      </w:pPr>
      <w:rPr>
        <w:rFonts w:hint="default"/>
        <w:lang w:val="el-GR" w:eastAsia="el-GR" w:bidi="el-GR"/>
      </w:rPr>
    </w:lvl>
  </w:abstractNum>
  <w:abstractNum w:abstractNumId="14" w15:restartNumberingAfterBreak="0">
    <w:nsid w:val="34A14D97"/>
    <w:multiLevelType w:val="hybridMultilevel"/>
    <w:tmpl w:val="B0C03932"/>
    <w:lvl w:ilvl="0" w:tplc="C61E2326">
      <w:start w:val="1"/>
      <w:numFmt w:val="decimal"/>
      <w:lvlText w:val="%1."/>
      <w:lvlJc w:val="left"/>
      <w:pPr>
        <w:ind w:left="332" w:hanging="231"/>
      </w:pPr>
      <w:rPr>
        <w:rFonts w:ascii="Calibri" w:eastAsia="Calibri" w:hAnsi="Calibri" w:cs="Calibri" w:hint="default"/>
        <w:b/>
        <w:bCs/>
        <w:w w:val="100"/>
        <w:sz w:val="22"/>
        <w:szCs w:val="22"/>
        <w:lang w:val="el-GR" w:eastAsia="el-GR" w:bidi="el-GR"/>
      </w:rPr>
    </w:lvl>
    <w:lvl w:ilvl="1" w:tplc="BDA4F2CE">
      <w:numFmt w:val="bullet"/>
      <w:lvlText w:val="•"/>
      <w:lvlJc w:val="left"/>
      <w:pPr>
        <w:ind w:left="1336" w:hanging="231"/>
      </w:pPr>
      <w:rPr>
        <w:rFonts w:hint="default"/>
        <w:lang w:val="el-GR" w:eastAsia="el-GR" w:bidi="el-GR"/>
      </w:rPr>
    </w:lvl>
    <w:lvl w:ilvl="2" w:tplc="7514E6D8">
      <w:numFmt w:val="bullet"/>
      <w:lvlText w:val="•"/>
      <w:lvlJc w:val="left"/>
      <w:pPr>
        <w:ind w:left="2333" w:hanging="231"/>
      </w:pPr>
      <w:rPr>
        <w:rFonts w:hint="default"/>
        <w:lang w:val="el-GR" w:eastAsia="el-GR" w:bidi="el-GR"/>
      </w:rPr>
    </w:lvl>
    <w:lvl w:ilvl="3" w:tplc="A0E4F1B6">
      <w:numFmt w:val="bullet"/>
      <w:lvlText w:val="•"/>
      <w:lvlJc w:val="left"/>
      <w:pPr>
        <w:ind w:left="3329" w:hanging="231"/>
      </w:pPr>
      <w:rPr>
        <w:rFonts w:hint="default"/>
        <w:lang w:val="el-GR" w:eastAsia="el-GR" w:bidi="el-GR"/>
      </w:rPr>
    </w:lvl>
    <w:lvl w:ilvl="4" w:tplc="82A80980">
      <w:numFmt w:val="bullet"/>
      <w:lvlText w:val="•"/>
      <w:lvlJc w:val="left"/>
      <w:pPr>
        <w:ind w:left="4326" w:hanging="231"/>
      </w:pPr>
      <w:rPr>
        <w:rFonts w:hint="default"/>
        <w:lang w:val="el-GR" w:eastAsia="el-GR" w:bidi="el-GR"/>
      </w:rPr>
    </w:lvl>
    <w:lvl w:ilvl="5" w:tplc="F0E63BDA">
      <w:numFmt w:val="bullet"/>
      <w:lvlText w:val="•"/>
      <w:lvlJc w:val="left"/>
      <w:pPr>
        <w:ind w:left="5323" w:hanging="231"/>
      </w:pPr>
      <w:rPr>
        <w:rFonts w:hint="default"/>
        <w:lang w:val="el-GR" w:eastAsia="el-GR" w:bidi="el-GR"/>
      </w:rPr>
    </w:lvl>
    <w:lvl w:ilvl="6" w:tplc="AB3E1210">
      <w:numFmt w:val="bullet"/>
      <w:lvlText w:val="•"/>
      <w:lvlJc w:val="left"/>
      <w:pPr>
        <w:ind w:left="6319" w:hanging="231"/>
      </w:pPr>
      <w:rPr>
        <w:rFonts w:hint="default"/>
        <w:lang w:val="el-GR" w:eastAsia="el-GR" w:bidi="el-GR"/>
      </w:rPr>
    </w:lvl>
    <w:lvl w:ilvl="7" w:tplc="4A82CF90">
      <w:numFmt w:val="bullet"/>
      <w:lvlText w:val="•"/>
      <w:lvlJc w:val="left"/>
      <w:pPr>
        <w:ind w:left="7316" w:hanging="231"/>
      </w:pPr>
      <w:rPr>
        <w:rFonts w:hint="default"/>
        <w:lang w:val="el-GR" w:eastAsia="el-GR" w:bidi="el-GR"/>
      </w:rPr>
    </w:lvl>
    <w:lvl w:ilvl="8" w:tplc="5924501C">
      <w:numFmt w:val="bullet"/>
      <w:lvlText w:val="•"/>
      <w:lvlJc w:val="left"/>
      <w:pPr>
        <w:ind w:left="8313" w:hanging="231"/>
      </w:pPr>
      <w:rPr>
        <w:rFonts w:hint="default"/>
        <w:lang w:val="el-GR" w:eastAsia="el-GR" w:bidi="el-GR"/>
      </w:rPr>
    </w:lvl>
  </w:abstractNum>
  <w:abstractNum w:abstractNumId="15" w15:restartNumberingAfterBreak="0">
    <w:nsid w:val="3D9A0FA8"/>
    <w:multiLevelType w:val="hybridMultilevel"/>
    <w:tmpl w:val="A2AC2F24"/>
    <w:lvl w:ilvl="0" w:tplc="89E46ABC">
      <w:numFmt w:val="bullet"/>
      <w:lvlText w:val="-"/>
      <w:lvlJc w:val="left"/>
      <w:pPr>
        <w:ind w:left="1288" w:hanging="360"/>
      </w:pPr>
      <w:rPr>
        <w:rFonts w:ascii="Calibri" w:eastAsia="Calibri" w:hAnsi="Calibri" w:cs="Calibri" w:hint="default"/>
        <w:w w:val="100"/>
        <w:sz w:val="22"/>
        <w:szCs w:val="22"/>
        <w:lang w:val="el-GR" w:eastAsia="en-US" w:bidi="ar-SA"/>
      </w:rPr>
    </w:lvl>
    <w:lvl w:ilvl="1" w:tplc="04080003" w:tentative="1">
      <w:start w:val="1"/>
      <w:numFmt w:val="bullet"/>
      <w:lvlText w:val="o"/>
      <w:lvlJc w:val="left"/>
      <w:pPr>
        <w:ind w:left="2008" w:hanging="360"/>
      </w:pPr>
      <w:rPr>
        <w:rFonts w:ascii="Courier New" w:hAnsi="Courier New" w:cs="Courier New" w:hint="default"/>
      </w:rPr>
    </w:lvl>
    <w:lvl w:ilvl="2" w:tplc="04080005" w:tentative="1">
      <w:start w:val="1"/>
      <w:numFmt w:val="bullet"/>
      <w:lvlText w:val=""/>
      <w:lvlJc w:val="left"/>
      <w:pPr>
        <w:ind w:left="2728" w:hanging="360"/>
      </w:pPr>
      <w:rPr>
        <w:rFonts w:ascii="Wingdings" w:hAnsi="Wingdings" w:hint="default"/>
      </w:rPr>
    </w:lvl>
    <w:lvl w:ilvl="3" w:tplc="04080001" w:tentative="1">
      <w:start w:val="1"/>
      <w:numFmt w:val="bullet"/>
      <w:lvlText w:val=""/>
      <w:lvlJc w:val="left"/>
      <w:pPr>
        <w:ind w:left="3448" w:hanging="360"/>
      </w:pPr>
      <w:rPr>
        <w:rFonts w:ascii="Symbol" w:hAnsi="Symbol" w:hint="default"/>
      </w:rPr>
    </w:lvl>
    <w:lvl w:ilvl="4" w:tplc="04080003" w:tentative="1">
      <w:start w:val="1"/>
      <w:numFmt w:val="bullet"/>
      <w:lvlText w:val="o"/>
      <w:lvlJc w:val="left"/>
      <w:pPr>
        <w:ind w:left="4168" w:hanging="360"/>
      </w:pPr>
      <w:rPr>
        <w:rFonts w:ascii="Courier New" w:hAnsi="Courier New" w:cs="Courier New" w:hint="default"/>
      </w:rPr>
    </w:lvl>
    <w:lvl w:ilvl="5" w:tplc="04080005" w:tentative="1">
      <w:start w:val="1"/>
      <w:numFmt w:val="bullet"/>
      <w:lvlText w:val=""/>
      <w:lvlJc w:val="left"/>
      <w:pPr>
        <w:ind w:left="4888" w:hanging="360"/>
      </w:pPr>
      <w:rPr>
        <w:rFonts w:ascii="Wingdings" w:hAnsi="Wingdings" w:hint="default"/>
      </w:rPr>
    </w:lvl>
    <w:lvl w:ilvl="6" w:tplc="04080001" w:tentative="1">
      <w:start w:val="1"/>
      <w:numFmt w:val="bullet"/>
      <w:lvlText w:val=""/>
      <w:lvlJc w:val="left"/>
      <w:pPr>
        <w:ind w:left="5608" w:hanging="360"/>
      </w:pPr>
      <w:rPr>
        <w:rFonts w:ascii="Symbol" w:hAnsi="Symbol" w:hint="default"/>
      </w:rPr>
    </w:lvl>
    <w:lvl w:ilvl="7" w:tplc="04080003" w:tentative="1">
      <w:start w:val="1"/>
      <w:numFmt w:val="bullet"/>
      <w:lvlText w:val="o"/>
      <w:lvlJc w:val="left"/>
      <w:pPr>
        <w:ind w:left="6328" w:hanging="360"/>
      </w:pPr>
      <w:rPr>
        <w:rFonts w:ascii="Courier New" w:hAnsi="Courier New" w:cs="Courier New" w:hint="default"/>
      </w:rPr>
    </w:lvl>
    <w:lvl w:ilvl="8" w:tplc="04080005" w:tentative="1">
      <w:start w:val="1"/>
      <w:numFmt w:val="bullet"/>
      <w:lvlText w:val=""/>
      <w:lvlJc w:val="left"/>
      <w:pPr>
        <w:ind w:left="7048" w:hanging="360"/>
      </w:pPr>
      <w:rPr>
        <w:rFonts w:ascii="Wingdings" w:hAnsi="Wingdings" w:hint="default"/>
      </w:rPr>
    </w:lvl>
  </w:abstractNum>
  <w:abstractNum w:abstractNumId="16" w15:restartNumberingAfterBreak="0">
    <w:nsid w:val="3E0B6AF8"/>
    <w:multiLevelType w:val="hybridMultilevel"/>
    <w:tmpl w:val="77D8FA24"/>
    <w:lvl w:ilvl="0" w:tplc="FF4239FC">
      <w:start w:val="1"/>
      <w:numFmt w:val="decimal"/>
      <w:lvlText w:val="%1."/>
      <w:lvlJc w:val="left"/>
      <w:pPr>
        <w:ind w:left="720" w:hanging="360"/>
      </w:pPr>
      <w:rPr>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0AE0658"/>
    <w:multiLevelType w:val="hybridMultilevel"/>
    <w:tmpl w:val="0828530A"/>
    <w:lvl w:ilvl="0" w:tplc="B4F819D8">
      <w:start w:val="1"/>
      <w:numFmt w:val="decimal"/>
      <w:lvlText w:val="%1."/>
      <w:lvlJc w:val="left"/>
      <w:pPr>
        <w:ind w:left="360" w:hanging="360"/>
      </w:pPr>
      <w:rPr>
        <w:b/>
        <w:i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8" w15:restartNumberingAfterBreak="0">
    <w:nsid w:val="43684100"/>
    <w:multiLevelType w:val="hybridMultilevel"/>
    <w:tmpl w:val="49440FC8"/>
    <w:lvl w:ilvl="0" w:tplc="74AE9EAA">
      <w:start w:val="1"/>
      <w:numFmt w:val="decimal"/>
      <w:lvlText w:val="%1."/>
      <w:lvlJc w:val="left"/>
      <w:pPr>
        <w:ind w:left="644" w:hanging="360"/>
      </w:pPr>
      <w:rPr>
        <w:rFonts w:hint="default"/>
        <w:b/>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9" w15:restartNumberingAfterBreak="0">
    <w:nsid w:val="44F22B2E"/>
    <w:multiLevelType w:val="hybridMultilevel"/>
    <w:tmpl w:val="77D8FA24"/>
    <w:lvl w:ilvl="0" w:tplc="FF4239FC">
      <w:start w:val="1"/>
      <w:numFmt w:val="decimal"/>
      <w:lvlText w:val="%1."/>
      <w:lvlJc w:val="left"/>
      <w:pPr>
        <w:ind w:left="360" w:hanging="360"/>
      </w:pPr>
      <w:rPr>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B1C365B"/>
    <w:multiLevelType w:val="hybridMultilevel"/>
    <w:tmpl w:val="7BCA6B2A"/>
    <w:lvl w:ilvl="0" w:tplc="7E260A0A">
      <w:start w:val="1"/>
      <w:numFmt w:val="decimal"/>
      <w:lvlText w:val="%1."/>
      <w:lvlJc w:val="left"/>
      <w:pPr>
        <w:ind w:left="483" w:hanging="284"/>
      </w:pPr>
      <w:rPr>
        <w:rFonts w:hint="default"/>
        <w:b/>
        <w:bCs/>
        <w:spacing w:val="-16"/>
        <w:w w:val="100"/>
        <w:lang w:val="el-GR" w:eastAsia="el-GR" w:bidi="el-GR"/>
      </w:rPr>
    </w:lvl>
    <w:lvl w:ilvl="1" w:tplc="7B6E9C4A">
      <w:numFmt w:val="bullet"/>
      <w:lvlText w:val="•"/>
      <w:lvlJc w:val="left"/>
      <w:pPr>
        <w:ind w:left="1047" w:hanging="284"/>
      </w:pPr>
      <w:rPr>
        <w:rFonts w:hint="default"/>
        <w:lang w:val="el-GR" w:eastAsia="el-GR" w:bidi="el-GR"/>
      </w:rPr>
    </w:lvl>
    <w:lvl w:ilvl="2" w:tplc="427856FC">
      <w:numFmt w:val="bullet"/>
      <w:lvlText w:val="•"/>
      <w:lvlJc w:val="left"/>
      <w:pPr>
        <w:ind w:left="1615" w:hanging="284"/>
      </w:pPr>
      <w:rPr>
        <w:rFonts w:hint="default"/>
        <w:lang w:val="el-GR" w:eastAsia="el-GR" w:bidi="el-GR"/>
      </w:rPr>
    </w:lvl>
    <w:lvl w:ilvl="3" w:tplc="5868249C">
      <w:numFmt w:val="bullet"/>
      <w:lvlText w:val="•"/>
      <w:lvlJc w:val="left"/>
      <w:pPr>
        <w:ind w:left="2182" w:hanging="284"/>
      </w:pPr>
      <w:rPr>
        <w:rFonts w:hint="default"/>
        <w:lang w:val="el-GR" w:eastAsia="el-GR" w:bidi="el-GR"/>
      </w:rPr>
    </w:lvl>
    <w:lvl w:ilvl="4" w:tplc="D7ECF5BA">
      <w:numFmt w:val="bullet"/>
      <w:lvlText w:val="•"/>
      <w:lvlJc w:val="left"/>
      <w:pPr>
        <w:ind w:left="2750" w:hanging="284"/>
      </w:pPr>
      <w:rPr>
        <w:rFonts w:hint="default"/>
        <w:lang w:val="el-GR" w:eastAsia="el-GR" w:bidi="el-GR"/>
      </w:rPr>
    </w:lvl>
    <w:lvl w:ilvl="5" w:tplc="8910AC5E">
      <w:numFmt w:val="bullet"/>
      <w:lvlText w:val="•"/>
      <w:lvlJc w:val="left"/>
      <w:pPr>
        <w:ind w:left="3317" w:hanging="284"/>
      </w:pPr>
      <w:rPr>
        <w:rFonts w:hint="default"/>
        <w:lang w:val="el-GR" w:eastAsia="el-GR" w:bidi="el-GR"/>
      </w:rPr>
    </w:lvl>
    <w:lvl w:ilvl="6" w:tplc="33104CE6">
      <w:numFmt w:val="bullet"/>
      <w:lvlText w:val="•"/>
      <w:lvlJc w:val="left"/>
      <w:pPr>
        <w:ind w:left="3885" w:hanging="284"/>
      </w:pPr>
      <w:rPr>
        <w:rFonts w:hint="default"/>
        <w:lang w:val="el-GR" w:eastAsia="el-GR" w:bidi="el-GR"/>
      </w:rPr>
    </w:lvl>
    <w:lvl w:ilvl="7" w:tplc="6EE4A5AA">
      <w:numFmt w:val="bullet"/>
      <w:lvlText w:val="•"/>
      <w:lvlJc w:val="left"/>
      <w:pPr>
        <w:ind w:left="4452" w:hanging="284"/>
      </w:pPr>
      <w:rPr>
        <w:rFonts w:hint="default"/>
        <w:lang w:val="el-GR" w:eastAsia="el-GR" w:bidi="el-GR"/>
      </w:rPr>
    </w:lvl>
    <w:lvl w:ilvl="8" w:tplc="F7006B66">
      <w:numFmt w:val="bullet"/>
      <w:lvlText w:val="•"/>
      <w:lvlJc w:val="left"/>
      <w:pPr>
        <w:ind w:left="5020" w:hanging="284"/>
      </w:pPr>
      <w:rPr>
        <w:rFonts w:hint="default"/>
        <w:lang w:val="el-GR" w:eastAsia="el-GR" w:bidi="el-GR"/>
      </w:rPr>
    </w:lvl>
  </w:abstractNum>
  <w:abstractNum w:abstractNumId="21" w15:restartNumberingAfterBreak="0">
    <w:nsid w:val="51A27001"/>
    <w:multiLevelType w:val="hybridMultilevel"/>
    <w:tmpl w:val="7220BCA8"/>
    <w:lvl w:ilvl="0" w:tplc="F8DCD562">
      <w:start w:val="2"/>
      <w:numFmt w:val="decimal"/>
      <w:lvlText w:val="%1."/>
      <w:lvlJc w:val="left"/>
      <w:pPr>
        <w:ind w:left="332" w:hanging="269"/>
      </w:pPr>
      <w:rPr>
        <w:rFonts w:ascii="Calibri" w:eastAsia="Calibri" w:hAnsi="Calibri" w:cs="Calibri" w:hint="default"/>
        <w:i/>
        <w:w w:val="100"/>
        <w:sz w:val="22"/>
        <w:szCs w:val="22"/>
        <w:lang w:val="el-GR" w:eastAsia="el-GR" w:bidi="el-GR"/>
      </w:rPr>
    </w:lvl>
    <w:lvl w:ilvl="1" w:tplc="AA0C404C">
      <w:numFmt w:val="bullet"/>
      <w:lvlText w:val="•"/>
      <w:lvlJc w:val="left"/>
      <w:pPr>
        <w:ind w:left="1336" w:hanging="269"/>
      </w:pPr>
      <w:rPr>
        <w:rFonts w:hint="default"/>
        <w:lang w:val="el-GR" w:eastAsia="el-GR" w:bidi="el-GR"/>
      </w:rPr>
    </w:lvl>
    <w:lvl w:ilvl="2" w:tplc="18AAA6C0">
      <w:numFmt w:val="bullet"/>
      <w:lvlText w:val="•"/>
      <w:lvlJc w:val="left"/>
      <w:pPr>
        <w:ind w:left="2333" w:hanging="269"/>
      </w:pPr>
      <w:rPr>
        <w:rFonts w:hint="default"/>
        <w:lang w:val="el-GR" w:eastAsia="el-GR" w:bidi="el-GR"/>
      </w:rPr>
    </w:lvl>
    <w:lvl w:ilvl="3" w:tplc="C6B836CC">
      <w:numFmt w:val="bullet"/>
      <w:lvlText w:val="•"/>
      <w:lvlJc w:val="left"/>
      <w:pPr>
        <w:ind w:left="3329" w:hanging="269"/>
      </w:pPr>
      <w:rPr>
        <w:rFonts w:hint="default"/>
        <w:lang w:val="el-GR" w:eastAsia="el-GR" w:bidi="el-GR"/>
      </w:rPr>
    </w:lvl>
    <w:lvl w:ilvl="4" w:tplc="852C6270">
      <w:numFmt w:val="bullet"/>
      <w:lvlText w:val="•"/>
      <w:lvlJc w:val="left"/>
      <w:pPr>
        <w:ind w:left="4326" w:hanging="269"/>
      </w:pPr>
      <w:rPr>
        <w:rFonts w:hint="default"/>
        <w:lang w:val="el-GR" w:eastAsia="el-GR" w:bidi="el-GR"/>
      </w:rPr>
    </w:lvl>
    <w:lvl w:ilvl="5" w:tplc="E3D4F7EA">
      <w:numFmt w:val="bullet"/>
      <w:lvlText w:val="•"/>
      <w:lvlJc w:val="left"/>
      <w:pPr>
        <w:ind w:left="5323" w:hanging="269"/>
      </w:pPr>
      <w:rPr>
        <w:rFonts w:hint="default"/>
        <w:lang w:val="el-GR" w:eastAsia="el-GR" w:bidi="el-GR"/>
      </w:rPr>
    </w:lvl>
    <w:lvl w:ilvl="6" w:tplc="5BB6B76E">
      <w:numFmt w:val="bullet"/>
      <w:lvlText w:val="•"/>
      <w:lvlJc w:val="left"/>
      <w:pPr>
        <w:ind w:left="6319" w:hanging="269"/>
      </w:pPr>
      <w:rPr>
        <w:rFonts w:hint="default"/>
        <w:lang w:val="el-GR" w:eastAsia="el-GR" w:bidi="el-GR"/>
      </w:rPr>
    </w:lvl>
    <w:lvl w:ilvl="7" w:tplc="ADCE525E">
      <w:numFmt w:val="bullet"/>
      <w:lvlText w:val="•"/>
      <w:lvlJc w:val="left"/>
      <w:pPr>
        <w:ind w:left="7316" w:hanging="269"/>
      </w:pPr>
      <w:rPr>
        <w:rFonts w:hint="default"/>
        <w:lang w:val="el-GR" w:eastAsia="el-GR" w:bidi="el-GR"/>
      </w:rPr>
    </w:lvl>
    <w:lvl w:ilvl="8" w:tplc="7A1C2940">
      <w:numFmt w:val="bullet"/>
      <w:lvlText w:val="•"/>
      <w:lvlJc w:val="left"/>
      <w:pPr>
        <w:ind w:left="8313" w:hanging="269"/>
      </w:pPr>
      <w:rPr>
        <w:rFonts w:hint="default"/>
        <w:lang w:val="el-GR" w:eastAsia="el-GR" w:bidi="el-GR"/>
      </w:rPr>
    </w:lvl>
  </w:abstractNum>
  <w:abstractNum w:abstractNumId="22" w15:restartNumberingAfterBreak="0">
    <w:nsid w:val="54424022"/>
    <w:multiLevelType w:val="hybridMultilevel"/>
    <w:tmpl w:val="2CFC456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6095083"/>
    <w:multiLevelType w:val="hybridMultilevel"/>
    <w:tmpl w:val="FD9E5D54"/>
    <w:lvl w:ilvl="0" w:tplc="04080001">
      <w:start w:val="1"/>
      <w:numFmt w:val="bullet"/>
      <w:lvlText w:val=""/>
      <w:lvlJc w:val="left"/>
      <w:pPr>
        <w:ind w:left="1288" w:hanging="360"/>
      </w:pPr>
      <w:rPr>
        <w:rFonts w:ascii="Symbol" w:hAnsi="Symbol" w:hint="default"/>
        <w:w w:val="100"/>
        <w:sz w:val="22"/>
        <w:szCs w:val="22"/>
        <w:lang w:val="el-GR" w:eastAsia="en-US" w:bidi="ar-SA"/>
      </w:rPr>
    </w:lvl>
    <w:lvl w:ilvl="1" w:tplc="04080003" w:tentative="1">
      <w:start w:val="1"/>
      <w:numFmt w:val="bullet"/>
      <w:lvlText w:val="o"/>
      <w:lvlJc w:val="left"/>
      <w:pPr>
        <w:ind w:left="2008" w:hanging="360"/>
      </w:pPr>
      <w:rPr>
        <w:rFonts w:ascii="Courier New" w:hAnsi="Courier New" w:cs="Courier New" w:hint="default"/>
      </w:rPr>
    </w:lvl>
    <w:lvl w:ilvl="2" w:tplc="04080005" w:tentative="1">
      <w:start w:val="1"/>
      <w:numFmt w:val="bullet"/>
      <w:lvlText w:val=""/>
      <w:lvlJc w:val="left"/>
      <w:pPr>
        <w:ind w:left="2728" w:hanging="360"/>
      </w:pPr>
      <w:rPr>
        <w:rFonts w:ascii="Wingdings" w:hAnsi="Wingdings" w:hint="default"/>
      </w:rPr>
    </w:lvl>
    <w:lvl w:ilvl="3" w:tplc="04080001" w:tentative="1">
      <w:start w:val="1"/>
      <w:numFmt w:val="bullet"/>
      <w:lvlText w:val=""/>
      <w:lvlJc w:val="left"/>
      <w:pPr>
        <w:ind w:left="3448" w:hanging="360"/>
      </w:pPr>
      <w:rPr>
        <w:rFonts w:ascii="Symbol" w:hAnsi="Symbol" w:hint="default"/>
      </w:rPr>
    </w:lvl>
    <w:lvl w:ilvl="4" w:tplc="04080003" w:tentative="1">
      <w:start w:val="1"/>
      <w:numFmt w:val="bullet"/>
      <w:lvlText w:val="o"/>
      <w:lvlJc w:val="left"/>
      <w:pPr>
        <w:ind w:left="4168" w:hanging="360"/>
      </w:pPr>
      <w:rPr>
        <w:rFonts w:ascii="Courier New" w:hAnsi="Courier New" w:cs="Courier New" w:hint="default"/>
      </w:rPr>
    </w:lvl>
    <w:lvl w:ilvl="5" w:tplc="04080005" w:tentative="1">
      <w:start w:val="1"/>
      <w:numFmt w:val="bullet"/>
      <w:lvlText w:val=""/>
      <w:lvlJc w:val="left"/>
      <w:pPr>
        <w:ind w:left="4888" w:hanging="360"/>
      </w:pPr>
      <w:rPr>
        <w:rFonts w:ascii="Wingdings" w:hAnsi="Wingdings" w:hint="default"/>
      </w:rPr>
    </w:lvl>
    <w:lvl w:ilvl="6" w:tplc="04080001" w:tentative="1">
      <w:start w:val="1"/>
      <w:numFmt w:val="bullet"/>
      <w:lvlText w:val=""/>
      <w:lvlJc w:val="left"/>
      <w:pPr>
        <w:ind w:left="5608" w:hanging="360"/>
      </w:pPr>
      <w:rPr>
        <w:rFonts w:ascii="Symbol" w:hAnsi="Symbol" w:hint="default"/>
      </w:rPr>
    </w:lvl>
    <w:lvl w:ilvl="7" w:tplc="04080003" w:tentative="1">
      <w:start w:val="1"/>
      <w:numFmt w:val="bullet"/>
      <w:lvlText w:val="o"/>
      <w:lvlJc w:val="left"/>
      <w:pPr>
        <w:ind w:left="6328" w:hanging="360"/>
      </w:pPr>
      <w:rPr>
        <w:rFonts w:ascii="Courier New" w:hAnsi="Courier New" w:cs="Courier New" w:hint="default"/>
      </w:rPr>
    </w:lvl>
    <w:lvl w:ilvl="8" w:tplc="04080005" w:tentative="1">
      <w:start w:val="1"/>
      <w:numFmt w:val="bullet"/>
      <w:lvlText w:val=""/>
      <w:lvlJc w:val="left"/>
      <w:pPr>
        <w:ind w:left="7048" w:hanging="360"/>
      </w:pPr>
      <w:rPr>
        <w:rFonts w:ascii="Wingdings" w:hAnsi="Wingdings" w:hint="default"/>
      </w:rPr>
    </w:lvl>
  </w:abstractNum>
  <w:abstractNum w:abstractNumId="24" w15:restartNumberingAfterBreak="0">
    <w:nsid w:val="563337B1"/>
    <w:multiLevelType w:val="hybridMultilevel"/>
    <w:tmpl w:val="7C94C28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5B272563"/>
    <w:multiLevelType w:val="hybridMultilevel"/>
    <w:tmpl w:val="BC3CFFC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5BA928A9"/>
    <w:multiLevelType w:val="hybridMultilevel"/>
    <w:tmpl w:val="1D88306C"/>
    <w:lvl w:ilvl="0" w:tplc="0BA64850">
      <w:start w:val="1"/>
      <w:numFmt w:val="lowerRoman"/>
      <w:lvlText w:val="(%1)"/>
      <w:lvlJc w:val="left"/>
      <w:pPr>
        <w:ind w:left="332" w:hanging="255"/>
      </w:pPr>
      <w:rPr>
        <w:rFonts w:ascii="Calibri" w:eastAsia="Calibri" w:hAnsi="Calibri" w:cs="Calibri" w:hint="default"/>
        <w:b/>
        <w:bCs/>
        <w:w w:val="100"/>
        <w:sz w:val="22"/>
        <w:szCs w:val="22"/>
        <w:lang w:val="el-GR" w:eastAsia="el-GR" w:bidi="el-GR"/>
      </w:rPr>
    </w:lvl>
    <w:lvl w:ilvl="1" w:tplc="890E56EE">
      <w:numFmt w:val="bullet"/>
      <w:lvlText w:val="•"/>
      <w:lvlJc w:val="left"/>
      <w:pPr>
        <w:ind w:left="1336" w:hanging="255"/>
      </w:pPr>
      <w:rPr>
        <w:rFonts w:hint="default"/>
        <w:lang w:val="el-GR" w:eastAsia="el-GR" w:bidi="el-GR"/>
      </w:rPr>
    </w:lvl>
    <w:lvl w:ilvl="2" w:tplc="4DBCA802">
      <w:numFmt w:val="bullet"/>
      <w:lvlText w:val="•"/>
      <w:lvlJc w:val="left"/>
      <w:pPr>
        <w:ind w:left="2333" w:hanging="255"/>
      </w:pPr>
      <w:rPr>
        <w:rFonts w:hint="default"/>
        <w:lang w:val="el-GR" w:eastAsia="el-GR" w:bidi="el-GR"/>
      </w:rPr>
    </w:lvl>
    <w:lvl w:ilvl="3" w:tplc="DDA8F9F4">
      <w:numFmt w:val="bullet"/>
      <w:lvlText w:val="•"/>
      <w:lvlJc w:val="left"/>
      <w:pPr>
        <w:ind w:left="3329" w:hanging="255"/>
      </w:pPr>
      <w:rPr>
        <w:rFonts w:hint="default"/>
        <w:lang w:val="el-GR" w:eastAsia="el-GR" w:bidi="el-GR"/>
      </w:rPr>
    </w:lvl>
    <w:lvl w:ilvl="4" w:tplc="A41069A0">
      <w:numFmt w:val="bullet"/>
      <w:lvlText w:val="•"/>
      <w:lvlJc w:val="left"/>
      <w:pPr>
        <w:ind w:left="4326" w:hanging="255"/>
      </w:pPr>
      <w:rPr>
        <w:rFonts w:hint="default"/>
        <w:lang w:val="el-GR" w:eastAsia="el-GR" w:bidi="el-GR"/>
      </w:rPr>
    </w:lvl>
    <w:lvl w:ilvl="5" w:tplc="A990923C">
      <w:numFmt w:val="bullet"/>
      <w:lvlText w:val="•"/>
      <w:lvlJc w:val="left"/>
      <w:pPr>
        <w:ind w:left="5323" w:hanging="255"/>
      </w:pPr>
      <w:rPr>
        <w:rFonts w:hint="default"/>
        <w:lang w:val="el-GR" w:eastAsia="el-GR" w:bidi="el-GR"/>
      </w:rPr>
    </w:lvl>
    <w:lvl w:ilvl="6" w:tplc="A8F09C18">
      <w:numFmt w:val="bullet"/>
      <w:lvlText w:val="•"/>
      <w:lvlJc w:val="left"/>
      <w:pPr>
        <w:ind w:left="6319" w:hanging="255"/>
      </w:pPr>
      <w:rPr>
        <w:rFonts w:hint="default"/>
        <w:lang w:val="el-GR" w:eastAsia="el-GR" w:bidi="el-GR"/>
      </w:rPr>
    </w:lvl>
    <w:lvl w:ilvl="7" w:tplc="DF9264DC">
      <w:numFmt w:val="bullet"/>
      <w:lvlText w:val="•"/>
      <w:lvlJc w:val="left"/>
      <w:pPr>
        <w:ind w:left="7316" w:hanging="255"/>
      </w:pPr>
      <w:rPr>
        <w:rFonts w:hint="default"/>
        <w:lang w:val="el-GR" w:eastAsia="el-GR" w:bidi="el-GR"/>
      </w:rPr>
    </w:lvl>
    <w:lvl w:ilvl="8" w:tplc="D80CC7D8">
      <w:numFmt w:val="bullet"/>
      <w:lvlText w:val="•"/>
      <w:lvlJc w:val="left"/>
      <w:pPr>
        <w:ind w:left="8313" w:hanging="255"/>
      </w:pPr>
      <w:rPr>
        <w:rFonts w:hint="default"/>
        <w:lang w:val="el-GR" w:eastAsia="el-GR" w:bidi="el-GR"/>
      </w:rPr>
    </w:lvl>
  </w:abstractNum>
  <w:abstractNum w:abstractNumId="27" w15:restartNumberingAfterBreak="0">
    <w:nsid w:val="5D625197"/>
    <w:multiLevelType w:val="hybridMultilevel"/>
    <w:tmpl w:val="497A1F70"/>
    <w:lvl w:ilvl="0" w:tplc="6D08394E">
      <w:start w:val="1"/>
      <w:numFmt w:val="decimal"/>
      <w:lvlText w:val="%1."/>
      <w:lvlJc w:val="left"/>
      <w:pPr>
        <w:ind w:left="2771" w:hanging="360"/>
      </w:pPr>
      <w:rPr>
        <w:rFonts w:hint="default"/>
        <w:b/>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5F632C2A"/>
    <w:multiLevelType w:val="hybridMultilevel"/>
    <w:tmpl w:val="2F5E782E"/>
    <w:lvl w:ilvl="0" w:tplc="08B0BD46">
      <w:start w:val="1"/>
      <w:numFmt w:val="decimal"/>
      <w:lvlText w:val="%1."/>
      <w:lvlJc w:val="left"/>
      <w:pPr>
        <w:ind w:left="360" w:hanging="360"/>
      </w:pPr>
      <w:rPr>
        <w:b w:val="0"/>
        <w:sz w:val="20"/>
        <w:szCs w:val="2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9" w15:restartNumberingAfterBreak="0">
    <w:nsid w:val="64F97DC8"/>
    <w:multiLevelType w:val="hybridMultilevel"/>
    <w:tmpl w:val="5AB67988"/>
    <w:lvl w:ilvl="0" w:tplc="CF7EBECC">
      <w:start w:val="1"/>
      <w:numFmt w:val="decimal"/>
      <w:lvlText w:val="%1."/>
      <w:lvlJc w:val="left"/>
      <w:pPr>
        <w:ind w:left="899" w:hanging="579"/>
      </w:pPr>
      <w:rPr>
        <w:rFonts w:ascii="Calibri" w:eastAsia="Calibri" w:hAnsi="Calibri" w:cs="Calibri" w:hint="default"/>
        <w:b/>
        <w:bCs/>
        <w:spacing w:val="-1"/>
        <w:w w:val="99"/>
        <w:sz w:val="20"/>
        <w:szCs w:val="20"/>
        <w:lang w:val="el-GR" w:eastAsia="el-GR" w:bidi="el-GR"/>
      </w:rPr>
    </w:lvl>
    <w:lvl w:ilvl="1" w:tplc="16CE327E">
      <w:numFmt w:val="bullet"/>
      <w:lvlText w:val="•"/>
      <w:lvlJc w:val="left"/>
      <w:pPr>
        <w:ind w:left="1840" w:hanging="579"/>
      </w:pPr>
      <w:rPr>
        <w:rFonts w:hint="default"/>
        <w:lang w:val="el-GR" w:eastAsia="el-GR" w:bidi="el-GR"/>
      </w:rPr>
    </w:lvl>
    <w:lvl w:ilvl="2" w:tplc="5B2656BC">
      <w:numFmt w:val="bullet"/>
      <w:lvlText w:val="•"/>
      <w:lvlJc w:val="left"/>
      <w:pPr>
        <w:ind w:left="2781" w:hanging="579"/>
      </w:pPr>
      <w:rPr>
        <w:rFonts w:hint="default"/>
        <w:lang w:val="el-GR" w:eastAsia="el-GR" w:bidi="el-GR"/>
      </w:rPr>
    </w:lvl>
    <w:lvl w:ilvl="3" w:tplc="EC225EE2">
      <w:numFmt w:val="bullet"/>
      <w:lvlText w:val="•"/>
      <w:lvlJc w:val="left"/>
      <w:pPr>
        <w:ind w:left="3721" w:hanging="579"/>
      </w:pPr>
      <w:rPr>
        <w:rFonts w:hint="default"/>
        <w:lang w:val="el-GR" w:eastAsia="el-GR" w:bidi="el-GR"/>
      </w:rPr>
    </w:lvl>
    <w:lvl w:ilvl="4" w:tplc="76CC130A">
      <w:numFmt w:val="bullet"/>
      <w:lvlText w:val="•"/>
      <w:lvlJc w:val="left"/>
      <w:pPr>
        <w:ind w:left="4662" w:hanging="579"/>
      </w:pPr>
      <w:rPr>
        <w:rFonts w:hint="default"/>
        <w:lang w:val="el-GR" w:eastAsia="el-GR" w:bidi="el-GR"/>
      </w:rPr>
    </w:lvl>
    <w:lvl w:ilvl="5" w:tplc="DD8E200E">
      <w:numFmt w:val="bullet"/>
      <w:lvlText w:val="•"/>
      <w:lvlJc w:val="left"/>
      <w:pPr>
        <w:ind w:left="5603" w:hanging="579"/>
      </w:pPr>
      <w:rPr>
        <w:rFonts w:hint="default"/>
        <w:lang w:val="el-GR" w:eastAsia="el-GR" w:bidi="el-GR"/>
      </w:rPr>
    </w:lvl>
    <w:lvl w:ilvl="6" w:tplc="03DA141C">
      <w:numFmt w:val="bullet"/>
      <w:lvlText w:val="•"/>
      <w:lvlJc w:val="left"/>
      <w:pPr>
        <w:ind w:left="6543" w:hanging="579"/>
      </w:pPr>
      <w:rPr>
        <w:rFonts w:hint="default"/>
        <w:lang w:val="el-GR" w:eastAsia="el-GR" w:bidi="el-GR"/>
      </w:rPr>
    </w:lvl>
    <w:lvl w:ilvl="7" w:tplc="E43C7608">
      <w:numFmt w:val="bullet"/>
      <w:lvlText w:val="•"/>
      <w:lvlJc w:val="left"/>
      <w:pPr>
        <w:ind w:left="7484" w:hanging="579"/>
      </w:pPr>
      <w:rPr>
        <w:rFonts w:hint="default"/>
        <w:lang w:val="el-GR" w:eastAsia="el-GR" w:bidi="el-GR"/>
      </w:rPr>
    </w:lvl>
    <w:lvl w:ilvl="8" w:tplc="7A766FC0">
      <w:numFmt w:val="bullet"/>
      <w:lvlText w:val="•"/>
      <w:lvlJc w:val="left"/>
      <w:pPr>
        <w:ind w:left="8425" w:hanging="579"/>
      </w:pPr>
      <w:rPr>
        <w:rFonts w:hint="default"/>
        <w:lang w:val="el-GR" w:eastAsia="el-GR" w:bidi="el-GR"/>
      </w:rPr>
    </w:lvl>
  </w:abstractNum>
  <w:abstractNum w:abstractNumId="30" w15:restartNumberingAfterBreak="0">
    <w:nsid w:val="65D02A73"/>
    <w:multiLevelType w:val="hybridMultilevel"/>
    <w:tmpl w:val="B888D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6B2F49E1"/>
    <w:multiLevelType w:val="hybridMultilevel"/>
    <w:tmpl w:val="60ECD03C"/>
    <w:lvl w:ilvl="0" w:tplc="DC0683D0">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2" w15:restartNumberingAfterBreak="0">
    <w:nsid w:val="777D4704"/>
    <w:multiLevelType w:val="hybridMultilevel"/>
    <w:tmpl w:val="45BEDCFA"/>
    <w:lvl w:ilvl="0" w:tplc="E9A29A82">
      <w:start w:val="1"/>
      <w:numFmt w:val="lowerRoman"/>
      <w:lvlText w:val="(%1)"/>
      <w:lvlJc w:val="left"/>
      <w:pPr>
        <w:ind w:left="332" w:hanging="255"/>
      </w:pPr>
      <w:rPr>
        <w:rFonts w:ascii="Calibri" w:eastAsia="Calibri" w:hAnsi="Calibri" w:cs="Calibri" w:hint="default"/>
        <w:b/>
        <w:bCs/>
        <w:w w:val="100"/>
        <w:sz w:val="22"/>
        <w:szCs w:val="22"/>
        <w:lang w:val="el-GR" w:eastAsia="el-GR" w:bidi="el-GR"/>
      </w:rPr>
    </w:lvl>
    <w:lvl w:ilvl="1" w:tplc="D4B2406E">
      <w:numFmt w:val="bullet"/>
      <w:lvlText w:val="•"/>
      <w:lvlJc w:val="left"/>
      <w:pPr>
        <w:ind w:left="1336" w:hanging="255"/>
      </w:pPr>
      <w:rPr>
        <w:rFonts w:hint="default"/>
        <w:lang w:val="el-GR" w:eastAsia="el-GR" w:bidi="el-GR"/>
      </w:rPr>
    </w:lvl>
    <w:lvl w:ilvl="2" w:tplc="412E14A0">
      <w:numFmt w:val="bullet"/>
      <w:lvlText w:val="•"/>
      <w:lvlJc w:val="left"/>
      <w:pPr>
        <w:ind w:left="2333" w:hanging="255"/>
      </w:pPr>
      <w:rPr>
        <w:rFonts w:hint="default"/>
        <w:lang w:val="el-GR" w:eastAsia="el-GR" w:bidi="el-GR"/>
      </w:rPr>
    </w:lvl>
    <w:lvl w:ilvl="3" w:tplc="7D769748">
      <w:numFmt w:val="bullet"/>
      <w:lvlText w:val="•"/>
      <w:lvlJc w:val="left"/>
      <w:pPr>
        <w:ind w:left="3329" w:hanging="255"/>
      </w:pPr>
      <w:rPr>
        <w:rFonts w:hint="default"/>
        <w:lang w:val="el-GR" w:eastAsia="el-GR" w:bidi="el-GR"/>
      </w:rPr>
    </w:lvl>
    <w:lvl w:ilvl="4" w:tplc="41D619CC">
      <w:numFmt w:val="bullet"/>
      <w:lvlText w:val="•"/>
      <w:lvlJc w:val="left"/>
      <w:pPr>
        <w:ind w:left="4326" w:hanging="255"/>
      </w:pPr>
      <w:rPr>
        <w:rFonts w:hint="default"/>
        <w:lang w:val="el-GR" w:eastAsia="el-GR" w:bidi="el-GR"/>
      </w:rPr>
    </w:lvl>
    <w:lvl w:ilvl="5" w:tplc="F84C04BC">
      <w:numFmt w:val="bullet"/>
      <w:lvlText w:val="•"/>
      <w:lvlJc w:val="left"/>
      <w:pPr>
        <w:ind w:left="5323" w:hanging="255"/>
      </w:pPr>
      <w:rPr>
        <w:rFonts w:hint="default"/>
        <w:lang w:val="el-GR" w:eastAsia="el-GR" w:bidi="el-GR"/>
      </w:rPr>
    </w:lvl>
    <w:lvl w:ilvl="6" w:tplc="0D96AA64">
      <w:numFmt w:val="bullet"/>
      <w:lvlText w:val="•"/>
      <w:lvlJc w:val="left"/>
      <w:pPr>
        <w:ind w:left="6319" w:hanging="255"/>
      </w:pPr>
      <w:rPr>
        <w:rFonts w:hint="default"/>
        <w:lang w:val="el-GR" w:eastAsia="el-GR" w:bidi="el-GR"/>
      </w:rPr>
    </w:lvl>
    <w:lvl w:ilvl="7" w:tplc="5258948E">
      <w:numFmt w:val="bullet"/>
      <w:lvlText w:val="•"/>
      <w:lvlJc w:val="left"/>
      <w:pPr>
        <w:ind w:left="7316" w:hanging="255"/>
      </w:pPr>
      <w:rPr>
        <w:rFonts w:hint="default"/>
        <w:lang w:val="el-GR" w:eastAsia="el-GR" w:bidi="el-GR"/>
      </w:rPr>
    </w:lvl>
    <w:lvl w:ilvl="8" w:tplc="75B65890">
      <w:numFmt w:val="bullet"/>
      <w:lvlText w:val="•"/>
      <w:lvlJc w:val="left"/>
      <w:pPr>
        <w:ind w:left="8313" w:hanging="255"/>
      </w:pPr>
      <w:rPr>
        <w:rFonts w:hint="default"/>
        <w:lang w:val="el-GR" w:eastAsia="el-GR" w:bidi="el-GR"/>
      </w:rPr>
    </w:lvl>
  </w:abstractNum>
  <w:abstractNum w:abstractNumId="33" w15:restartNumberingAfterBreak="0">
    <w:nsid w:val="7E78264D"/>
    <w:multiLevelType w:val="hybridMultilevel"/>
    <w:tmpl w:val="B2341E8C"/>
    <w:lvl w:ilvl="0" w:tplc="1E4805A0">
      <w:start w:val="1"/>
      <w:numFmt w:val="decimal"/>
      <w:lvlText w:val="%1."/>
      <w:lvlJc w:val="left"/>
      <w:pPr>
        <w:ind w:left="360" w:hanging="360"/>
      </w:pPr>
      <w:rPr>
        <w:rFonts w:ascii="Calibri" w:hAnsi="Calibri" w:hint="default"/>
        <w:b/>
        <w:color w:val="auto"/>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7EAD1754"/>
    <w:multiLevelType w:val="hybridMultilevel"/>
    <w:tmpl w:val="4D6A52B8"/>
    <w:lvl w:ilvl="0" w:tplc="E1BEEA56">
      <w:start w:val="1"/>
      <w:numFmt w:val="decimal"/>
      <w:lvlText w:val="%1."/>
      <w:lvlJc w:val="left"/>
      <w:pPr>
        <w:ind w:left="1004" w:hanging="360"/>
      </w:pPr>
      <w:rPr>
        <w:b/>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num w:numId="1">
    <w:abstractNumId w:val="2"/>
  </w:num>
  <w:num w:numId="2">
    <w:abstractNumId w:val="8"/>
  </w:num>
  <w:num w:numId="3">
    <w:abstractNumId w:val="3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20"/>
  </w:num>
  <w:num w:numId="7">
    <w:abstractNumId w:val="26"/>
  </w:num>
  <w:num w:numId="8">
    <w:abstractNumId w:val="7"/>
  </w:num>
  <w:num w:numId="9">
    <w:abstractNumId w:val="13"/>
  </w:num>
  <w:num w:numId="10">
    <w:abstractNumId w:val="21"/>
  </w:num>
  <w:num w:numId="11">
    <w:abstractNumId w:val="14"/>
  </w:num>
  <w:num w:numId="12">
    <w:abstractNumId w:val="32"/>
  </w:num>
  <w:num w:numId="13">
    <w:abstractNumId w:val="4"/>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9"/>
  </w:num>
  <w:num w:numId="17">
    <w:abstractNumId w:val="24"/>
  </w:num>
  <w:num w:numId="18">
    <w:abstractNumId w:val="28"/>
  </w:num>
  <w:num w:numId="19">
    <w:abstractNumId w:val="22"/>
  </w:num>
  <w:num w:numId="20">
    <w:abstractNumId w:val="33"/>
  </w:num>
  <w:num w:numId="21">
    <w:abstractNumId w:val="16"/>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2"/>
  </w:num>
  <w:num w:numId="25">
    <w:abstractNumId w:val="18"/>
  </w:num>
  <w:num w:numId="26">
    <w:abstractNumId w:val="30"/>
  </w:num>
  <w:num w:numId="27">
    <w:abstractNumId w:val="27"/>
  </w:num>
  <w:num w:numId="28">
    <w:abstractNumId w:val="10"/>
  </w:num>
  <w:num w:numId="29">
    <w:abstractNumId w:val="15"/>
  </w:num>
  <w:num w:numId="30">
    <w:abstractNumId w:val="23"/>
  </w:num>
  <w:num w:numId="31">
    <w:abstractNumId w:val="1"/>
  </w:num>
  <w:num w:numId="32">
    <w:abstractNumId w:val="9"/>
  </w:num>
  <w:num w:numId="33">
    <w:abstractNumId w:val="11"/>
  </w:num>
  <w:num w:numId="34">
    <w:abstractNumId w:val="5"/>
  </w:num>
  <w:num w:numId="35">
    <w:abstractNumId w:val="34"/>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983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61A"/>
    <w:rsid w:val="000018A4"/>
    <w:rsid w:val="00001A0F"/>
    <w:rsid w:val="00002EF4"/>
    <w:rsid w:val="00017130"/>
    <w:rsid w:val="00020AE9"/>
    <w:rsid w:val="000213F1"/>
    <w:rsid w:val="00021708"/>
    <w:rsid w:val="00027CBE"/>
    <w:rsid w:val="000315FF"/>
    <w:rsid w:val="00031715"/>
    <w:rsid w:val="00031A6F"/>
    <w:rsid w:val="000335B2"/>
    <w:rsid w:val="000357B7"/>
    <w:rsid w:val="00041A8E"/>
    <w:rsid w:val="00042C66"/>
    <w:rsid w:val="00043009"/>
    <w:rsid w:val="0004578F"/>
    <w:rsid w:val="00050C70"/>
    <w:rsid w:val="0005123D"/>
    <w:rsid w:val="000559E3"/>
    <w:rsid w:val="000573D0"/>
    <w:rsid w:val="000606F6"/>
    <w:rsid w:val="00061EE5"/>
    <w:rsid w:val="00065881"/>
    <w:rsid w:val="00070169"/>
    <w:rsid w:val="00070AC4"/>
    <w:rsid w:val="00073DA5"/>
    <w:rsid w:val="00073E17"/>
    <w:rsid w:val="000742F9"/>
    <w:rsid w:val="00080032"/>
    <w:rsid w:val="00081E6A"/>
    <w:rsid w:val="00083FBD"/>
    <w:rsid w:val="00084ADF"/>
    <w:rsid w:val="000865B2"/>
    <w:rsid w:val="00090B0B"/>
    <w:rsid w:val="0009269F"/>
    <w:rsid w:val="000931ED"/>
    <w:rsid w:val="00093721"/>
    <w:rsid w:val="00093889"/>
    <w:rsid w:val="00094DA2"/>
    <w:rsid w:val="00094F32"/>
    <w:rsid w:val="000A03A2"/>
    <w:rsid w:val="000A1BC6"/>
    <w:rsid w:val="000A2A4F"/>
    <w:rsid w:val="000A5D38"/>
    <w:rsid w:val="000B1864"/>
    <w:rsid w:val="000B1DCE"/>
    <w:rsid w:val="000B1E5E"/>
    <w:rsid w:val="000B6AC9"/>
    <w:rsid w:val="000B748F"/>
    <w:rsid w:val="000C6BAA"/>
    <w:rsid w:val="000D153F"/>
    <w:rsid w:val="000D2B9A"/>
    <w:rsid w:val="000D4714"/>
    <w:rsid w:val="000D5A1B"/>
    <w:rsid w:val="000E3AAE"/>
    <w:rsid w:val="000F35F9"/>
    <w:rsid w:val="000F3950"/>
    <w:rsid w:val="000F39F3"/>
    <w:rsid w:val="000F4026"/>
    <w:rsid w:val="001039EE"/>
    <w:rsid w:val="0010568A"/>
    <w:rsid w:val="00107096"/>
    <w:rsid w:val="001078F1"/>
    <w:rsid w:val="00110164"/>
    <w:rsid w:val="001238E5"/>
    <w:rsid w:val="001268A0"/>
    <w:rsid w:val="001271AE"/>
    <w:rsid w:val="00131268"/>
    <w:rsid w:val="00131527"/>
    <w:rsid w:val="00136A65"/>
    <w:rsid w:val="00137257"/>
    <w:rsid w:val="001436F6"/>
    <w:rsid w:val="001454AD"/>
    <w:rsid w:val="00146F49"/>
    <w:rsid w:val="00152480"/>
    <w:rsid w:val="00152955"/>
    <w:rsid w:val="001543BB"/>
    <w:rsid w:val="00155015"/>
    <w:rsid w:val="001550D2"/>
    <w:rsid w:val="00166404"/>
    <w:rsid w:val="001678B7"/>
    <w:rsid w:val="00167F16"/>
    <w:rsid w:val="00170B37"/>
    <w:rsid w:val="00171299"/>
    <w:rsid w:val="001712AE"/>
    <w:rsid w:val="00172317"/>
    <w:rsid w:val="00172F6A"/>
    <w:rsid w:val="00176F44"/>
    <w:rsid w:val="00182B44"/>
    <w:rsid w:val="0018704F"/>
    <w:rsid w:val="001919FD"/>
    <w:rsid w:val="00192617"/>
    <w:rsid w:val="00193974"/>
    <w:rsid w:val="001A0DC1"/>
    <w:rsid w:val="001A38A1"/>
    <w:rsid w:val="001A7F1E"/>
    <w:rsid w:val="001B18A8"/>
    <w:rsid w:val="001C0E6B"/>
    <w:rsid w:val="001C2860"/>
    <w:rsid w:val="001C3AA4"/>
    <w:rsid w:val="001C4601"/>
    <w:rsid w:val="001C5048"/>
    <w:rsid w:val="001C5174"/>
    <w:rsid w:val="001C5A18"/>
    <w:rsid w:val="001D0B64"/>
    <w:rsid w:val="001D722E"/>
    <w:rsid w:val="001E13E6"/>
    <w:rsid w:val="001E3491"/>
    <w:rsid w:val="001E37C7"/>
    <w:rsid w:val="001E55EC"/>
    <w:rsid w:val="001F111E"/>
    <w:rsid w:val="001F1142"/>
    <w:rsid w:val="001F4317"/>
    <w:rsid w:val="001F442B"/>
    <w:rsid w:val="001F6D68"/>
    <w:rsid w:val="001F78DA"/>
    <w:rsid w:val="00203DAD"/>
    <w:rsid w:val="002048EA"/>
    <w:rsid w:val="0021231B"/>
    <w:rsid w:val="00213E88"/>
    <w:rsid w:val="00213F87"/>
    <w:rsid w:val="00214357"/>
    <w:rsid w:val="00217AC4"/>
    <w:rsid w:val="00217F93"/>
    <w:rsid w:val="00221EE2"/>
    <w:rsid w:val="00223928"/>
    <w:rsid w:val="00230010"/>
    <w:rsid w:val="00231F3C"/>
    <w:rsid w:val="0023284F"/>
    <w:rsid w:val="002338AF"/>
    <w:rsid w:val="0023420D"/>
    <w:rsid w:val="00234B9D"/>
    <w:rsid w:val="002353F6"/>
    <w:rsid w:val="00240057"/>
    <w:rsid w:val="00241748"/>
    <w:rsid w:val="002437E9"/>
    <w:rsid w:val="002468E8"/>
    <w:rsid w:val="00250950"/>
    <w:rsid w:val="00251117"/>
    <w:rsid w:val="002559F3"/>
    <w:rsid w:val="00257098"/>
    <w:rsid w:val="00260450"/>
    <w:rsid w:val="00260617"/>
    <w:rsid w:val="00261DE2"/>
    <w:rsid w:val="002637AF"/>
    <w:rsid w:val="002769D8"/>
    <w:rsid w:val="00276B07"/>
    <w:rsid w:val="00283B67"/>
    <w:rsid w:val="00284AEB"/>
    <w:rsid w:val="00285701"/>
    <w:rsid w:val="00285CC9"/>
    <w:rsid w:val="002861CF"/>
    <w:rsid w:val="00286859"/>
    <w:rsid w:val="002877EB"/>
    <w:rsid w:val="00287CFA"/>
    <w:rsid w:val="00290886"/>
    <w:rsid w:val="00290AF2"/>
    <w:rsid w:val="00296BA5"/>
    <w:rsid w:val="00296F63"/>
    <w:rsid w:val="002A0CFB"/>
    <w:rsid w:val="002A1367"/>
    <w:rsid w:val="002A1409"/>
    <w:rsid w:val="002A275C"/>
    <w:rsid w:val="002A2B43"/>
    <w:rsid w:val="002A30B3"/>
    <w:rsid w:val="002B0154"/>
    <w:rsid w:val="002B1087"/>
    <w:rsid w:val="002B5175"/>
    <w:rsid w:val="002B6BEA"/>
    <w:rsid w:val="002C1C77"/>
    <w:rsid w:val="002C5F61"/>
    <w:rsid w:val="002C7361"/>
    <w:rsid w:val="002D17EF"/>
    <w:rsid w:val="002D2EEC"/>
    <w:rsid w:val="002D4208"/>
    <w:rsid w:val="002D68EE"/>
    <w:rsid w:val="002E1869"/>
    <w:rsid w:val="002E3134"/>
    <w:rsid w:val="002E33B7"/>
    <w:rsid w:val="002E5F64"/>
    <w:rsid w:val="002E6565"/>
    <w:rsid w:val="002E6A1B"/>
    <w:rsid w:val="002F076C"/>
    <w:rsid w:val="002F12DB"/>
    <w:rsid w:val="002F262B"/>
    <w:rsid w:val="002F2ACF"/>
    <w:rsid w:val="002F418C"/>
    <w:rsid w:val="002F6AFB"/>
    <w:rsid w:val="002F7067"/>
    <w:rsid w:val="002F7CEF"/>
    <w:rsid w:val="003015B2"/>
    <w:rsid w:val="0030241C"/>
    <w:rsid w:val="0030326F"/>
    <w:rsid w:val="003052BC"/>
    <w:rsid w:val="00305B33"/>
    <w:rsid w:val="00306310"/>
    <w:rsid w:val="003112CD"/>
    <w:rsid w:val="00312AFC"/>
    <w:rsid w:val="00316CFB"/>
    <w:rsid w:val="003235AB"/>
    <w:rsid w:val="00325150"/>
    <w:rsid w:val="00331B9F"/>
    <w:rsid w:val="0033658E"/>
    <w:rsid w:val="003403FE"/>
    <w:rsid w:val="0034366B"/>
    <w:rsid w:val="003505F4"/>
    <w:rsid w:val="00351C28"/>
    <w:rsid w:val="00365283"/>
    <w:rsid w:val="00366B82"/>
    <w:rsid w:val="00367BFE"/>
    <w:rsid w:val="003738EF"/>
    <w:rsid w:val="00375777"/>
    <w:rsid w:val="00375A66"/>
    <w:rsid w:val="00385A6C"/>
    <w:rsid w:val="0038787E"/>
    <w:rsid w:val="00387BB4"/>
    <w:rsid w:val="00387E94"/>
    <w:rsid w:val="00391741"/>
    <w:rsid w:val="00395CD3"/>
    <w:rsid w:val="00397538"/>
    <w:rsid w:val="003A36A4"/>
    <w:rsid w:val="003A65F0"/>
    <w:rsid w:val="003A72E9"/>
    <w:rsid w:val="003A78C3"/>
    <w:rsid w:val="003B0F1E"/>
    <w:rsid w:val="003B1C95"/>
    <w:rsid w:val="003B3FA4"/>
    <w:rsid w:val="003B7797"/>
    <w:rsid w:val="003C232C"/>
    <w:rsid w:val="003C4395"/>
    <w:rsid w:val="003C7334"/>
    <w:rsid w:val="003D4696"/>
    <w:rsid w:val="003D4888"/>
    <w:rsid w:val="003D64D6"/>
    <w:rsid w:val="003D66B7"/>
    <w:rsid w:val="003D68AB"/>
    <w:rsid w:val="003E2041"/>
    <w:rsid w:val="003E2EBA"/>
    <w:rsid w:val="003E3476"/>
    <w:rsid w:val="003E6C6A"/>
    <w:rsid w:val="003E7238"/>
    <w:rsid w:val="003F19FD"/>
    <w:rsid w:val="003F2A3E"/>
    <w:rsid w:val="003F33FB"/>
    <w:rsid w:val="003F3C8F"/>
    <w:rsid w:val="003F4705"/>
    <w:rsid w:val="003F6C0F"/>
    <w:rsid w:val="0040052D"/>
    <w:rsid w:val="00404F6B"/>
    <w:rsid w:val="00405F1B"/>
    <w:rsid w:val="0040602D"/>
    <w:rsid w:val="00406D4A"/>
    <w:rsid w:val="00406E75"/>
    <w:rsid w:val="00407FBA"/>
    <w:rsid w:val="00410AAC"/>
    <w:rsid w:val="004119ED"/>
    <w:rsid w:val="00412AC1"/>
    <w:rsid w:val="004161CD"/>
    <w:rsid w:val="00416E0A"/>
    <w:rsid w:val="004171EE"/>
    <w:rsid w:val="00420151"/>
    <w:rsid w:val="0042321F"/>
    <w:rsid w:val="004254F4"/>
    <w:rsid w:val="004257FD"/>
    <w:rsid w:val="00426817"/>
    <w:rsid w:val="004269C5"/>
    <w:rsid w:val="0043046D"/>
    <w:rsid w:val="004323A5"/>
    <w:rsid w:val="00432420"/>
    <w:rsid w:val="004340FF"/>
    <w:rsid w:val="004344F8"/>
    <w:rsid w:val="0044099F"/>
    <w:rsid w:val="00440D2F"/>
    <w:rsid w:val="004415BC"/>
    <w:rsid w:val="0044171F"/>
    <w:rsid w:val="004426A8"/>
    <w:rsid w:val="004428FB"/>
    <w:rsid w:val="0044699C"/>
    <w:rsid w:val="004569C8"/>
    <w:rsid w:val="004610CA"/>
    <w:rsid w:val="00462C6E"/>
    <w:rsid w:val="0046435A"/>
    <w:rsid w:val="00473095"/>
    <w:rsid w:val="00473C8A"/>
    <w:rsid w:val="0047402F"/>
    <w:rsid w:val="00475FF1"/>
    <w:rsid w:val="00481404"/>
    <w:rsid w:val="00486D67"/>
    <w:rsid w:val="0049302E"/>
    <w:rsid w:val="004963B3"/>
    <w:rsid w:val="004A1B24"/>
    <w:rsid w:val="004A1EED"/>
    <w:rsid w:val="004A53D3"/>
    <w:rsid w:val="004A72DF"/>
    <w:rsid w:val="004A7859"/>
    <w:rsid w:val="004B40FC"/>
    <w:rsid w:val="004C22A7"/>
    <w:rsid w:val="004C3483"/>
    <w:rsid w:val="004C3D58"/>
    <w:rsid w:val="004C5EFE"/>
    <w:rsid w:val="004C7655"/>
    <w:rsid w:val="004C7887"/>
    <w:rsid w:val="004D1D34"/>
    <w:rsid w:val="004D288E"/>
    <w:rsid w:val="004D475E"/>
    <w:rsid w:val="004D5A4E"/>
    <w:rsid w:val="004E4025"/>
    <w:rsid w:val="004E53FA"/>
    <w:rsid w:val="004E5F52"/>
    <w:rsid w:val="004E6FB9"/>
    <w:rsid w:val="004E735D"/>
    <w:rsid w:val="004F0549"/>
    <w:rsid w:val="004F157A"/>
    <w:rsid w:val="004F45C1"/>
    <w:rsid w:val="004F65BF"/>
    <w:rsid w:val="005032D9"/>
    <w:rsid w:val="005112CF"/>
    <w:rsid w:val="005159B2"/>
    <w:rsid w:val="00515A52"/>
    <w:rsid w:val="0051746C"/>
    <w:rsid w:val="005206E1"/>
    <w:rsid w:val="00523E55"/>
    <w:rsid w:val="005248C3"/>
    <w:rsid w:val="00527528"/>
    <w:rsid w:val="005342AC"/>
    <w:rsid w:val="0053771D"/>
    <w:rsid w:val="00537BFD"/>
    <w:rsid w:val="0054059F"/>
    <w:rsid w:val="00541325"/>
    <w:rsid w:val="00541F47"/>
    <w:rsid w:val="00544556"/>
    <w:rsid w:val="005456DF"/>
    <w:rsid w:val="0054727D"/>
    <w:rsid w:val="005538C5"/>
    <w:rsid w:val="00553D44"/>
    <w:rsid w:val="00556885"/>
    <w:rsid w:val="005579E9"/>
    <w:rsid w:val="00561A4B"/>
    <w:rsid w:val="005624A9"/>
    <w:rsid w:val="0056323D"/>
    <w:rsid w:val="00563B19"/>
    <w:rsid w:val="005668F0"/>
    <w:rsid w:val="00567A8A"/>
    <w:rsid w:val="00567D96"/>
    <w:rsid w:val="005729E2"/>
    <w:rsid w:val="00577224"/>
    <w:rsid w:val="00580E63"/>
    <w:rsid w:val="00582AFE"/>
    <w:rsid w:val="00582D62"/>
    <w:rsid w:val="005834F8"/>
    <w:rsid w:val="0059261A"/>
    <w:rsid w:val="005A0195"/>
    <w:rsid w:val="005A3951"/>
    <w:rsid w:val="005A45E4"/>
    <w:rsid w:val="005A7CB8"/>
    <w:rsid w:val="005B2CD4"/>
    <w:rsid w:val="005B2CFA"/>
    <w:rsid w:val="005B449D"/>
    <w:rsid w:val="005C33B3"/>
    <w:rsid w:val="005C5CA5"/>
    <w:rsid w:val="005C70CC"/>
    <w:rsid w:val="005D0625"/>
    <w:rsid w:val="005D239A"/>
    <w:rsid w:val="005D326D"/>
    <w:rsid w:val="005D591E"/>
    <w:rsid w:val="005D6892"/>
    <w:rsid w:val="005D7749"/>
    <w:rsid w:val="005D7B8E"/>
    <w:rsid w:val="005E411B"/>
    <w:rsid w:val="005E4852"/>
    <w:rsid w:val="005E4D4A"/>
    <w:rsid w:val="005F207A"/>
    <w:rsid w:val="006055D1"/>
    <w:rsid w:val="006061CD"/>
    <w:rsid w:val="00607674"/>
    <w:rsid w:val="0061713D"/>
    <w:rsid w:val="00617707"/>
    <w:rsid w:val="00617E81"/>
    <w:rsid w:val="0062222B"/>
    <w:rsid w:val="006227E7"/>
    <w:rsid w:val="00623EFF"/>
    <w:rsid w:val="00624979"/>
    <w:rsid w:val="00624C9B"/>
    <w:rsid w:val="00630EE4"/>
    <w:rsid w:val="006311BF"/>
    <w:rsid w:val="00632B76"/>
    <w:rsid w:val="00640688"/>
    <w:rsid w:val="00640851"/>
    <w:rsid w:val="0064166A"/>
    <w:rsid w:val="00641C4C"/>
    <w:rsid w:val="00642AAD"/>
    <w:rsid w:val="006440BC"/>
    <w:rsid w:val="006446D9"/>
    <w:rsid w:val="00650603"/>
    <w:rsid w:val="006606D0"/>
    <w:rsid w:val="00661DF0"/>
    <w:rsid w:val="00662544"/>
    <w:rsid w:val="00665E77"/>
    <w:rsid w:val="00672EA6"/>
    <w:rsid w:val="006734FB"/>
    <w:rsid w:val="006759FF"/>
    <w:rsid w:val="00675C20"/>
    <w:rsid w:val="006779A1"/>
    <w:rsid w:val="006779F1"/>
    <w:rsid w:val="0068440C"/>
    <w:rsid w:val="006857A3"/>
    <w:rsid w:val="00693450"/>
    <w:rsid w:val="0069389C"/>
    <w:rsid w:val="00694BD1"/>
    <w:rsid w:val="0069750F"/>
    <w:rsid w:val="006A1279"/>
    <w:rsid w:val="006A22B4"/>
    <w:rsid w:val="006A5A1C"/>
    <w:rsid w:val="006A5A78"/>
    <w:rsid w:val="006A7D7D"/>
    <w:rsid w:val="006B1590"/>
    <w:rsid w:val="006B1F8B"/>
    <w:rsid w:val="006B2B75"/>
    <w:rsid w:val="006B5D6E"/>
    <w:rsid w:val="006C15E1"/>
    <w:rsid w:val="006C4D79"/>
    <w:rsid w:val="006C5257"/>
    <w:rsid w:val="006C527D"/>
    <w:rsid w:val="006D3E33"/>
    <w:rsid w:val="006D5D6D"/>
    <w:rsid w:val="006D7FB6"/>
    <w:rsid w:val="006E4A82"/>
    <w:rsid w:val="006E4FF4"/>
    <w:rsid w:val="006E5DBF"/>
    <w:rsid w:val="006F15AC"/>
    <w:rsid w:val="006F18EF"/>
    <w:rsid w:val="006F3F09"/>
    <w:rsid w:val="006F545A"/>
    <w:rsid w:val="006F5C40"/>
    <w:rsid w:val="006F65B3"/>
    <w:rsid w:val="00703231"/>
    <w:rsid w:val="00710DEE"/>
    <w:rsid w:val="00710FD8"/>
    <w:rsid w:val="00711135"/>
    <w:rsid w:val="00711151"/>
    <w:rsid w:val="007122CC"/>
    <w:rsid w:val="00713652"/>
    <w:rsid w:val="00715E8F"/>
    <w:rsid w:val="00721B99"/>
    <w:rsid w:val="00722402"/>
    <w:rsid w:val="007332F2"/>
    <w:rsid w:val="00733C24"/>
    <w:rsid w:val="007372B9"/>
    <w:rsid w:val="0073779F"/>
    <w:rsid w:val="00737CD7"/>
    <w:rsid w:val="00737FED"/>
    <w:rsid w:val="0074232F"/>
    <w:rsid w:val="00742D29"/>
    <w:rsid w:val="00743C78"/>
    <w:rsid w:val="00751C9B"/>
    <w:rsid w:val="00753B07"/>
    <w:rsid w:val="00754AFF"/>
    <w:rsid w:val="007556D2"/>
    <w:rsid w:val="00756FEF"/>
    <w:rsid w:val="00760E53"/>
    <w:rsid w:val="00761372"/>
    <w:rsid w:val="00761FFD"/>
    <w:rsid w:val="00762BEE"/>
    <w:rsid w:val="00763678"/>
    <w:rsid w:val="00767444"/>
    <w:rsid w:val="00773C5E"/>
    <w:rsid w:val="00774412"/>
    <w:rsid w:val="007749DE"/>
    <w:rsid w:val="007758DC"/>
    <w:rsid w:val="0077594C"/>
    <w:rsid w:val="0077628F"/>
    <w:rsid w:val="00776464"/>
    <w:rsid w:val="007802BB"/>
    <w:rsid w:val="00784010"/>
    <w:rsid w:val="007855E9"/>
    <w:rsid w:val="00786676"/>
    <w:rsid w:val="00786BA6"/>
    <w:rsid w:val="00790488"/>
    <w:rsid w:val="00790DCA"/>
    <w:rsid w:val="00791CB6"/>
    <w:rsid w:val="007973D4"/>
    <w:rsid w:val="007A0051"/>
    <w:rsid w:val="007A043F"/>
    <w:rsid w:val="007A0C46"/>
    <w:rsid w:val="007A19F4"/>
    <w:rsid w:val="007A5C6E"/>
    <w:rsid w:val="007A63C1"/>
    <w:rsid w:val="007B0ACE"/>
    <w:rsid w:val="007B0EF9"/>
    <w:rsid w:val="007B1352"/>
    <w:rsid w:val="007B6016"/>
    <w:rsid w:val="007B78DC"/>
    <w:rsid w:val="007C0682"/>
    <w:rsid w:val="007C6A49"/>
    <w:rsid w:val="007D331C"/>
    <w:rsid w:val="007D42E1"/>
    <w:rsid w:val="007E0B3E"/>
    <w:rsid w:val="007E3092"/>
    <w:rsid w:val="007E697B"/>
    <w:rsid w:val="007E7278"/>
    <w:rsid w:val="007F08D1"/>
    <w:rsid w:val="007F1923"/>
    <w:rsid w:val="007F3495"/>
    <w:rsid w:val="007F450E"/>
    <w:rsid w:val="007F466A"/>
    <w:rsid w:val="007F78C7"/>
    <w:rsid w:val="00800D1A"/>
    <w:rsid w:val="00801470"/>
    <w:rsid w:val="008017E0"/>
    <w:rsid w:val="0081798B"/>
    <w:rsid w:val="00820D94"/>
    <w:rsid w:val="00821E19"/>
    <w:rsid w:val="00823976"/>
    <w:rsid w:val="008315B3"/>
    <w:rsid w:val="00831AB9"/>
    <w:rsid w:val="0083279E"/>
    <w:rsid w:val="00834C91"/>
    <w:rsid w:val="0084043A"/>
    <w:rsid w:val="00841E3E"/>
    <w:rsid w:val="0084479D"/>
    <w:rsid w:val="008463F7"/>
    <w:rsid w:val="00846EB6"/>
    <w:rsid w:val="00847B8E"/>
    <w:rsid w:val="00854146"/>
    <w:rsid w:val="0085769D"/>
    <w:rsid w:val="0086075E"/>
    <w:rsid w:val="008624DD"/>
    <w:rsid w:val="008624F4"/>
    <w:rsid w:val="008625C6"/>
    <w:rsid w:val="00866C44"/>
    <w:rsid w:val="00873A3F"/>
    <w:rsid w:val="0088264D"/>
    <w:rsid w:val="00883AD8"/>
    <w:rsid w:val="00891F30"/>
    <w:rsid w:val="008A19DC"/>
    <w:rsid w:val="008A3329"/>
    <w:rsid w:val="008A6497"/>
    <w:rsid w:val="008B421B"/>
    <w:rsid w:val="008B4739"/>
    <w:rsid w:val="008B6F7C"/>
    <w:rsid w:val="008B7EF4"/>
    <w:rsid w:val="008C2234"/>
    <w:rsid w:val="008C233A"/>
    <w:rsid w:val="008C2ACA"/>
    <w:rsid w:val="008C4DFC"/>
    <w:rsid w:val="008D32AA"/>
    <w:rsid w:val="008D3844"/>
    <w:rsid w:val="008E04AC"/>
    <w:rsid w:val="008E34E0"/>
    <w:rsid w:val="008E5CD2"/>
    <w:rsid w:val="008E5CFC"/>
    <w:rsid w:val="008E77F2"/>
    <w:rsid w:val="008E7F97"/>
    <w:rsid w:val="008F2DAD"/>
    <w:rsid w:val="008F64EB"/>
    <w:rsid w:val="008F6ECB"/>
    <w:rsid w:val="008F72A9"/>
    <w:rsid w:val="008F7FF2"/>
    <w:rsid w:val="0090308E"/>
    <w:rsid w:val="00903D0B"/>
    <w:rsid w:val="00906B0F"/>
    <w:rsid w:val="00910703"/>
    <w:rsid w:val="00912E89"/>
    <w:rsid w:val="0091492B"/>
    <w:rsid w:val="00923DD8"/>
    <w:rsid w:val="0092647B"/>
    <w:rsid w:val="009331E2"/>
    <w:rsid w:val="00934A59"/>
    <w:rsid w:val="00940CA3"/>
    <w:rsid w:val="00941BF4"/>
    <w:rsid w:val="009449CA"/>
    <w:rsid w:val="009457F2"/>
    <w:rsid w:val="00945EC0"/>
    <w:rsid w:val="00950771"/>
    <w:rsid w:val="00950A83"/>
    <w:rsid w:val="009574EA"/>
    <w:rsid w:val="0096118D"/>
    <w:rsid w:val="009619C4"/>
    <w:rsid w:val="00966AA3"/>
    <w:rsid w:val="0096794C"/>
    <w:rsid w:val="00970732"/>
    <w:rsid w:val="00970CCF"/>
    <w:rsid w:val="0097354C"/>
    <w:rsid w:val="00975526"/>
    <w:rsid w:val="0098001D"/>
    <w:rsid w:val="009800C2"/>
    <w:rsid w:val="00980D47"/>
    <w:rsid w:val="0098181D"/>
    <w:rsid w:val="00981BDD"/>
    <w:rsid w:val="00982588"/>
    <w:rsid w:val="00982B27"/>
    <w:rsid w:val="00983BC4"/>
    <w:rsid w:val="00984563"/>
    <w:rsid w:val="009852CF"/>
    <w:rsid w:val="009909AD"/>
    <w:rsid w:val="00991FFE"/>
    <w:rsid w:val="009927F4"/>
    <w:rsid w:val="0099280A"/>
    <w:rsid w:val="009969EF"/>
    <w:rsid w:val="00997F3F"/>
    <w:rsid w:val="009A0B60"/>
    <w:rsid w:val="009A2C1B"/>
    <w:rsid w:val="009A2EBD"/>
    <w:rsid w:val="009B4C42"/>
    <w:rsid w:val="009B4DFA"/>
    <w:rsid w:val="009B6470"/>
    <w:rsid w:val="009B7587"/>
    <w:rsid w:val="009C1557"/>
    <w:rsid w:val="009C2BFC"/>
    <w:rsid w:val="009C3B49"/>
    <w:rsid w:val="009C550B"/>
    <w:rsid w:val="009C66C1"/>
    <w:rsid w:val="009D308D"/>
    <w:rsid w:val="009D4475"/>
    <w:rsid w:val="009D5805"/>
    <w:rsid w:val="009D7412"/>
    <w:rsid w:val="009E0C88"/>
    <w:rsid w:val="009E2555"/>
    <w:rsid w:val="009E3FC8"/>
    <w:rsid w:val="009E4D32"/>
    <w:rsid w:val="009E50FA"/>
    <w:rsid w:val="009E63CE"/>
    <w:rsid w:val="009E68A5"/>
    <w:rsid w:val="009F48A9"/>
    <w:rsid w:val="009F6669"/>
    <w:rsid w:val="009F7BAA"/>
    <w:rsid w:val="00A0260F"/>
    <w:rsid w:val="00A027A8"/>
    <w:rsid w:val="00A06C4E"/>
    <w:rsid w:val="00A1144D"/>
    <w:rsid w:val="00A1519D"/>
    <w:rsid w:val="00A171EC"/>
    <w:rsid w:val="00A17AF4"/>
    <w:rsid w:val="00A20EEF"/>
    <w:rsid w:val="00A24E9C"/>
    <w:rsid w:val="00A256B9"/>
    <w:rsid w:val="00A31CDC"/>
    <w:rsid w:val="00A329C8"/>
    <w:rsid w:val="00A337ED"/>
    <w:rsid w:val="00A349B9"/>
    <w:rsid w:val="00A34FD9"/>
    <w:rsid w:val="00A35EEE"/>
    <w:rsid w:val="00A40788"/>
    <w:rsid w:val="00A40F1F"/>
    <w:rsid w:val="00A41953"/>
    <w:rsid w:val="00A41F6C"/>
    <w:rsid w:val="00A42759"/>
    <w:rsid w:val="00A4413D"/>
    <w:rsid w:val="00A46804"/>
    <w:rsid w:val="00A515A0"/>
    <w:rsid w:val="00A5184C"/>
    <w:rsid w:val="00A5563F"/>
    <w:rsid w:val="00A5658A"/>
    <w:rsid w:val="00A570C8"/>
    <w:rsid w:val="00A5783D"/>
    <w:rsid w:val="00A60ACC"/>
    <w:rsid w:val="00A61C9E"/>
    <w:rsid w:val="00A74054"/>
    <w:rsid w:val="00A755B2"/>
    <w:rsid w:val="00A77164"/>
    <w:rsid w:val="00A85320"/>
    <w:rsid w:val="00A862D5"/>
    <w:rsid w:val="00A90314"/>
    <w:rsid w:val="00A905E9"/>
    <w:rsid w:val="00A90B57"/>
    <w:rsid w:val="00A9210E"/>
    <w:rsid w:val="00A9279B"/>
    <w:rsid w:val="00A944FA"/>
    <w:rsid w:val="00A967B0"/>
    <w:rsid w:val="00AA0B05"/>
    <w:rsid w:val="00AA1462"/>
    <w:rsid w:val="00AA2A46"/>
    <w:rsid w:val="00AA2B4F"/>
    <w:rsid w:val="00AA38FF"/>
    <w:rsid w:val="00AA66A0"/>
    <w:rsid w:val="00AB1D84"/>
    <w:rsid w:val="00AB2830"/>
    <w:rsid w:val="00AB2F10"/>
    <w:rsid w:val="00AB3EC5"/>
    <w:rsid w:val="00AB4CAB"/>
    <w:rsid w:val="00AC1B45"/>
    <w:rsid w:val="00AC45AD"/>
    <w:rsid w:val="00AC5878"/>
    <w:rsid w:val="00AC78AD"/>
    <w:rsid w:val="00AD1E51"/>
    <w:rsid w:val="00AD3B7C"/>
    <w:rsid w:val="00AD7999"/>
    <w:rsid w:val="00AE3DA5"/>
    <w:rsid w:val="00AE468C"/>
    <w:rsid w:val="00AF1686"/>
    <w:rsid w:val="00AF283E"/>
    <w:rsid w:val="00AF2FD6"/>
    <w:rsid w:val="00AF33E6"/>
    <w:rsid w:val="00AF7463"/>
    <w:rsid w:val="00B00983"/>
    <w:rsid w:val="00B00F6D"/>
    <w:rsid w:val="00B010C2"/>
    <w:rsid w:val="00B02159"/>
    <w:rsid w:val="00B02E2B"/>
    <w:rsid w:val="00B10380"/>
    <w:rsid w:val="00B13705"/>
    <w:rsid w:val="00B15CC1"/>
    <w:rsid w:val="00B2253B"/>
    <w:rsid w:val="00B33C12"/>
    <w:rsid w:val="00B42250"/>
    <w:rsid w:val="00B438F4"/>
    <w:rsid w:val="00B464FF"/>
    <w:rsid w:val="00B4744A"/>
    <w:rsid w:val="00B503F2"/>
    <w:rsid w:val="00B5465E"/>
    <w:rsid w:val="00B60F67"/>
    <w:rsid w:val="00B62588"/>
    <w:rsid w:val="00B65E67"/>
    <w:rsid w:val="00B71855"/>
    <w:rsid w:val="00B8561A"/>
    <w:rsid w:val="00B87376"/>
    <w:rsid w:val="00B874ED"/>
    <w:rsid w:val="00B9143D"/>
    <w:rsid w:val="00B947A1"/>
    <w:rsid w:val="00B97197"/>
    <w:rsid w:val="00B9775D"/>
    <w:rsid w:val="00BA2402"/>
    <w:rsid w:val="00BA6697"/>
    <w:rsid w:val="00BA7125"/>
    <w:rsid w:val="00BB31A3"/>
    <w:rsid w:val="00BC0489"/>
    <w:rsid w:val="00BC08CF"/>
    <w:rsid w:val="00BC1DE0"/>
    <w:rsid w:val="00BC295A"/>
    <w:rsid w:val="00BC2DE7"/>
    <w:rsid w:val="00BC3BD8"/>
    <w:rsid w:val="00BC5BF4"/>
    <w:rsid w:val="00BD7236"/>
    <w:rsid w:val="00BD779D"/>
    <w:rsid w:val="00BE2CB8"/>
    <w:rsid w:val="00BF0127"/>
    <w:rsid w:val="00BF1B7A"/>
    <w:rsid w:val="00BF26A6"/>
    <w:rsid w:val="00BF4CEF"/>
    <w:rsid w:val="00C035CF"/>
    <w:rsid w:val="00C11384"/>
    <w:rsid w:val="00C119B7"/>
    <w:rsid w:val="00C13120"/>
    <w:rsid w:val="00C1353A"/>
    <w:rsid w:val="00C136B7"/>
    <w:rsid w:val="00C15DBF"/>
    <w:rsid w:val="00C22DA9"/>
    <w:rsid w:val="00C24C0B"/>
    <w:rsid w:val="00C26D93"/>
    <w:rsid w:val="00C33308"/>
    <w:rsid w:val="00C440BB"/>
    <w:rsid w:val="00C44B49"/>
    <w:rsid w:val="00C456C7"/>
    <w:rsid w:val="00C5604F"/>
    <w:rsid w:val="00C56592"/>
    <w:rsid w:val="00C63FBC"/>
    <w:rsid w:val="00C655CB"/>
    <w:rsid w:val="00C67D11"/>
    <w:rsid w:val="00C70D6D"/>
    <w:rsid w:val="00C70FAB"/>
    <w:rsid w:val="00C71849"/>
    <w:rsid w:val="00C76811"/>
    <w:rsid w:val="00C779BA"/>
    <w:rsid w:val="00C77EC0"/>
    <w:rsid w:val="00C805FA"/>
    <w:rsid w:val="00C84564"/>
    <w:rsid w:val="00CA0172"/>
    <w:rsid w:val="00CA02CA"/>
    <w:rsid w:val="00CA19B1"/>
    <w:rsid w:val="00CA200F"/>
    <w:rsid w:val="00CA52B0"/>
    <w:rsid w:val="00CA6CCE"/>
    <w:rsid w:val="00CA7C72"/>
    <w:rsid w:val="00CB0F5A"/>
    <w:rsid w:val="00CB21CF"/>
    <w:rsid w:val="00CB3217"/>
    <w:rsid w:val="00CB396B"/>
    <w:rsid w:val="00CB5EB9"/>
    <w:rsid w:val="00CC087A"/>
    <w:rsid w:val="00CC1E25"/>
    <w:rsid w:val="00CC3DE8"/>
    <w:rsid w:val="00CC46F5"/>
    <w:rsid w:val="00CC7009"/>
    <w:rsid w:val="00CD06B1"/>
    <w:rsid w:val="00CD25A6"/>
    <w:rsid w:val="00CD5A59"/>
    <w:rsid w:val="00CD72F2"/>
    <w:rsid w:val="00CE3383"/>
    <w:rsid w:val="00CE3FE1"/>
    <w:rsid w:val="00CE6684"/>
    <w:rsid w:val="00CF1076"/>
    <w:rsid w:val="00CF2603"/>
    <w:rsid w:val="00CF47C5"/>
    <w:rsid w:val="00CF52BC"/>
    <w:rsid w:val="00CF5D87"/>
    <w:rsid w:val="00CF6AAE"/>
    <w:rsid w:val="00CF7D9D"/>
    <w:rsid w:val="00D0258B"/>
    <w:rsid w:val="00D03206"/>
    <w:rsid w:val="00D043F3"/>
    <w:rsid w:val="00D06996"/>
    <w:rsid w:val="00D06B0A"/>
    <w:rsid w:val="00D106EF"/>
    <w:rsid w:val="00D10D13"/>
    <w:rsid w:val="00D12309"/>
    <w:rsid w:val="00D20FFE"/>
    <w:rsid w:val="00D2191A"/>
    <w:rsid w:val="00D23555"/>
    <w:rsid w:val="00D2363A"/>
    <w:rsid w:val="00D23847"/>
    <w:rsid w:val="00D31850"/>
    <w:rsid w:val="00D3444B"/>
    <w:rsid w:val="00D34E42"/>
    <w:rsid w:val="00D36C79"/>
    <w:rsid w:val="00D46F01"/>
    <w:rsid w:val="00D47301"/>
    <w:rsid w:val="00D51D40"/>
    <w:rsid w:val="00D51E34"/>
    <w:rsid w:val="00D53F45"/>
    <w:rsid w:val="00D57689"/>
    <w:rsid w:val="00D57CF3"/>
    <w:rsid w:val="00D6006E"/>
    <w:rsid w:val="00D602F6"/>
    <w:rsid w:val="00D62B76"/>
    <w:rsid w:val="00D70E4F"/>
    <w:rsid w:val="00D751D8"/>
    <w:rsid w:val="00D754DE"/>
    <w:rsid w:val="00D814A3"/>
    <w:rsid w:val="00D826CB"/>
    <w:rsid w:val="00D8322A"/>
    <w:rsid w:val="00D839C7"/>
    <w:rsid w:val="00D84114"/>
    <w:rsid w:val="00D8744F"/>
    <w:rsid w:val="00D956E5"/>
    <w:rsid w:val="00D96532"/>
    <w:rsid w:val="00D9730C"/>
    <w:rsid w:val="00DA0270"/>
    <w:rsid w:val="00DA0787"/>
    <w:rsid w:val="00DA1E67"/>
    <w:rsid w:val="00DA24DC"/>
    <w:rsid w:val="00DA4B43"/>
    <w:rsid w:val="00DA5DC5"/>
    <w:rsid w:val="00DA731D"/>
    <w:rsid w:val="00DB138C"/>
    <w:rsid w:val="00DB13B5"/>
    <w:rsid w:val="00DB748A"/>
    <w:rsid w:val="00DB76AD"/>
    <w:rsid w:val="00DC2A84"/>
    <w:rsid w:val="00DC6276"/>
    <w:rsid w:val="00DC640A"/>
    <w:rsid w:val="00DC718A"/>
    <w:rsid w:val="00DD2111"/>
    <w:rsid w:val="00DD2600"/>
    <w:rsid w:val="00DD2AD9"/>
    <w:rsid w:val="00DD50B0"/>
    <w:rsid w:val="00DF3125"/>
    <w:rsid w:val="00DF6D93"/>
    <w:rsid w:val="00DF7930"/>
    <w:rsid w:val="00E0302D"/>
    <w:rsid w:val="00E03D59"/>
    <w:rsid w:val="00E04915"/>
    <w:rsid w:val="00E059CD"/>
    <w:rsid w:val="00E10896"/>
    <w:rsid w:val="00E126DD"/>
    <w:rsid w:val="00E15E65"/>
    <w:rsid w:val="00E17CF8"/>
    <w:rsid w:val="00E20D0D"/>
    <w:rsid w:val="00E20FD1"/>
    <w:rsid w:val="00E22E5B"/>
    <w:rsid w:val="00E26A5F"/>
    <w:rsid w:val="00E27117"/>
    <w:rsid w:val="00E272C4"/>
    <w:rsid w:val="00E30B4B"/>
    <w:rsid w:val="00E33A71"/>
    <w:rsid w:val="00E34838"/>
    <w:rsid w:val="00E36B04"/>
    <w:rsid w:val="00E44ACA"/>
    <w:rsid w:val="00E4683A"/>
    <w:rsid w:val="00E507F7"/>
    <w:rsid w:val="00E54862"/>
    <w:rsid w:val="00E55FD3"/>
    <w:rsid w:val="00E56C5B"/>
    <w:rsid w:val="00E60DBB"/>
    <w:rsid w:val="00E61996"/>
    <w:rsid w:val="00E633A6"/>
    <w:rsid w:val="00E646CC"/>
    <w:rsid w:val="00E64C28"/>
    <w:rsid w:val="00E71EEF"/>
    <w:rsid w:val="00E72C02"/>
    <w:rsid w:val="00E72E72"/>
    <w:rsid w:val="00E731FB"/>
    <w:rsid w:val="00E740F5"/>
    <w:rsid w:val="00E74265"/>
    <w:rsid w:val="00E75F29"/>
    <w:rsid w:val="00E8355B"/>
    <w:rsid w:val="00E911FB"/>
    <w:rsid w:val="00E9474F"/>
    <w:rsid w:val="00E9610F"/>
    <w:rsid w:val="00E96B92"/>
    <w:rsid w:val="00EA029A"/>
    <w:rsid w:val="00EA0865"/>
    <w:rsid w:val="00EA1239"/>
    <w:rsid w:val="00EA179C"/>
    <w:rsid w:val="00EA1953"/>
    <w:rsid w:val="00EA2839"/>
    <w:rsid w:val="00EA3DBB"/>
    <w:rsid w:val="00EA5CA5"/>
    <w:rsid w:val="00EA5E0B"/>
    <w:rsid w:val="00EA6D65"/>
    <w:rsid w:val="00EB0E82"/>
    <w:rsid w:val="00EB2851"/>
    <w:rsid w:val="00EB4C88"/>
    <w:rsid w:val="00EB50F3"/>
    <w:rsid w:val="00EB5DF1"/>
    <w:rsid w:val="00EB76FB"/>
    <w:rsid w:val="00EC5BAF"/>
    <w:rsid w:val="00EC6898"/>
    <w:rsid w:val="00EC7661"/>
    <w:rsid w:val="00ED03D5"/>
    <w:rsid w:val="00ED03D8"/>
    <w:rsid w:val="00ED291A"/>
    <w:rsid w:val="00ED2F72"/>
    <w:rsid w:val="00ED7EB2"/>
    <w:rsid w:val="00EE11C3"/>
    <w:rsid w:val="00EE23D9"/>
    <w:rsid w:val="00EE3694"/>
    <w:rsid w:val="00EE53F7"/>
    <w:rsid w:val="00EF047A"/>
    <w:rsid w:val="00EF1F38"/>
    <w:rsid w:val="00EF4262"/>
    <w:rsid w:val="00F0071C"/>
    <w:rsid w:val="00F013E4"/>
    <w:rsid w:val="00F039E0"/>
    <w:rsid w:val="00F0745A"/>
    <w:rsid w:val="00F076FC"/>
    <w:rsid w:val="00F13245"/>
    <w:rsid w:val="00F14DFD"/>
    <w:rsid w:val="00F157B1"/>
    <w:rsid w:val="00F161F0"/>
    <w:rsid w:val="00F16D54"/>
    <w:rsid w:val="00F1761B"/>
    <w:rsid w:val="00F2021D"/>
    <w:rsid w:val="00F2045E"/>
    <w:rsid w:val="00F232E5"/>
    <w:rsid w:val="00F24B68"/>
    <w:rsid w:val="00F24C30"/>
    <w:rsid w:val="00F25389"/>
    <w:rsid w:val="00F27B78"/>
    <w:rsid w:val="00F27C23"/>
    <w:rsid w:val="00F33AE8"/>
    <w:rsid w:val="00F349E3"/>
    <w:rsid w:val="00F35DA9"/>
    <w:rsid w:val="00F40274"/>
    <w:rsid w:val="00F42438"/>
    <w:rsid w:val="00F43CCE"/>
    <w:rsid w:val="00F45AC5"/>
    <w:rsid w:val="00F51171"/>
    <w:rsid w:val="00F53E1A"/>
    <w:rsid w:val="00F54965"/>
    <w:rsid w:val="00F63224"/>
    <w:rsid w:val="00F63993"/>
    <w:rsid w:val="00F65C1E"/>
    <w:rsid w:val="00F67F90"/>
    <w:rsid w:val="00F70008"/>
    <w:rsid w:val="00F7042A"/>
    <w:rsid w:val="00F707D0"/>
    <w:rsid w:val="00F777D1"/>
    <w:rsid w:val="00F77D3D"/>
    <w:rsid w:val="00F80A78"/>
    <w:rsid w:val="00F82227"/>
    <w:rsid w:val="00F834D6"/>
    <w:rsid w:val="00F85558"/>
    <w:rsid w:val="00F8685A"/>
    <w:rsid w:val="00F873BC"/>
    <w:rsid w:val="00F87865"/>
    <w:rsid w:val="00F923F6"/>
    <w:rsid w:val="00F93610"/>
    <w:rsid w:val="00F96AB3"/>
    <w:rsid w:val="00F978BC"/>
    <w:rsid w:val="00FA3E55"/>
    <w:rsid w:val="00FB1356"/>
    <w:rsid w:val="00FB3FAD"/>
    <w:rsid w:val="00FB763D"/>
    <w:rsid w:val="00FB7D4E"/>
    <w:rsid w:val="00FB7D9F"/>
    <w:rsid w:val="00FC3B8E"/>
    <w:rsid w:val="00FD09DE"/>
    <w:rsid w:val="00FD18D6"/>
    <w:rsid w:val="00FD1B15"/>
    <w:rsid w:val="00FD27DA"/>
    <w:rsid w:val="00FE0115"/>
    <w:rsid w:val="00FE4D28"/>
    <w:rsid w:val="00FE6135"/>
    <w:rsid w:val="00FF75A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56366E5F"/>
  <w15:docId w15:val="{2DB3F565-FEE4-40B4-A15E-9516689C2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5C1E"/>
    <w:pPr>
      <w:spacing w:after="0" w:line="240" w:lineRule="auto"/>
    </w:pPr>
    <w:rPr>
      <w:sz w:val="24"/>
      <w:szCs w:val="24"/>
    </w:rPr>
  </w:style>
  <w:style w:type="paragraph" w:styleId="1">
    <w:name w:val="heading 1"/>
    <w:basedOn w:val="a"/>
    <w:next w:val="a"/>
    <w:link w:val="1Char"/>
    <w:uiPriority w:val="9"/>
    <w:qFormat/>
    <w:rsid w:val="00F65C1E"/>
    <w:pPr>
      <w:keepNext/>
      <w:spacing w:before="240" w:after="60"/>
      <w:outlineLvl w:val="0"/>
    </w:pPr>
    <w:rPr>
      <w:rFonts w:asciiTheme="majorHAnsi" w:eastAsiaTheme="majorEastAsia" w:hAnsiTheme="majorHAnsi" w:cs="Calibri"/>
      <w:b/>
      <w:bCs/>
      <w:kern w:val="32"/>
      <w:sz w:val="32"/>
      <w:szCs w:val="32"/>
    </w:rPr>
  </w:style>
  <w:style w:type="paragraph" w:styleId="2">
    <w:name w:val="heading 2"/>
    <w:basedOn w:val="a"/>
    <w:next w:val="a"/>
    <w:link w:val="2Char"/>
    <w:uiPriority w:val="9"/>
    <w:semiHidden/>
    <w:unhideWhenUsed/>
    <w:qFormat/>
    <w:rsid w:val="00F65C1E"/>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Char"/>
    <w:uiPriority w:val="9"/>
    <w:semiHidden/>
    <w:unhideWhenUsed/>
    <w:qFormat/>
    <w:rsid w:val="00F65C1E"/>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Char"/>
    <w:uiPriority w:val="9"/>
    <w:semiHidden/>
    <w:unhideWhenUsed/>
    <w:qFormat/>
    <w:rsid w:val="00F65C1E"/>
    <w:pPr>
      <w:keepNext/>
      <w:spacing w:before="240" w:after="60"/>
      <w:outlineLvl w:val="3"/>
    </w:pPr>
    <w:rPr>
      <w:b/>
      <w:bCs/>
      <w:sz w:val="28"/>
      <w:szCs w:val="28"/>
    </w:rPr>
  </w:style>
  <w:style w:type="paragraph" w:styleId="5">
    <w:name w:val="heading 5"/>
    <w:basedOn w:val="a"/>
    <w:next w:val="a"/>
    <w:link w:val="5Char"/>
    <w:uiPriority w:val="9"/>
    <w:semiHidden/>
    <w:unhideWhenUsed/>
    <w:qFormat/>
    <w:rsid w:val="00F65C1E"/>
    <w:pPr>
      <w:spacing w:before="240" w:after="60"/>
      <w:outlineLvl w:val="4"/>
    </w:pPr>
    <w:rPr>
      <w:b/>
      <w:bCs/>
      <w:i/>
      <w:iCs/>
      <w:sz w:val="26"/>
      <w:szCs w:val="26"/>
    </w:rPr>
  </w:style>
  <w:style w:type="paragraph" w:styleId="6">
    <w:name w:val="heading 6"/>
    <w:basedOn w:val="a"/>
    <w:next w:val="a"/>
    <w:link w:val="6Char"/>
    <w:uiPriority w:val="9"/>
    <w:semiHidden/>
    <w:unhideWhenUsed/>
    <w:qFormat/>
    <w:rsid w:val="00F65C1E"/>
    <w:pPr>
      <w:spacing w:before="240" w:after="60"/>
      <w:outlineLvl w:val="5"/>
    </w:pPr>
    <w:rPr>
      <w:b/>
      <w:bCs/>
      <w:sz w:val="22"/>
      <w:szCs w:val="22"/>
    </w:rPr>
  </w:style>
  <w:style w:type="paragraph" w:styleId="7">
    <w:name w:val="heading 7"/>
    <w:basedOn w:val="a"/>
    <w:next w:val="a"/>
    <w:link w:val="7Char"/>
    <w:uiPriority w:val="9"/>
    <w:semiHidden/>
    <w:unhideWhenUsed/>
    <w:qFormat/>
    <w:rsid w:val="00F65C1E"/>
    <w:pPr>
      <w:spacing w:before="240" w:after="60"/>
      <w:outlineLvl w:val="6"/>
    </w:pPr>
  </w:style>
  <w:style w:type="paragraph" w:styleId="8">
    <w:name w:val="heading 8"/>
    <w:basedOn w:val="a"/>
    <w:next w:val="a"/>
    <w:link w:val="8Char"/>
    <w:uiPriority w:val="9"/>
    <w:semiHidden/>
    <w:unhideWhenUsed/>
    <w:qFormat/>
    <w:rsid w:val="00F65C1E"/>
    <w:pPr>
      <w:spacing w:before="240" w:after="60"/>
      <w:outlineLvl w:val="7"/>
    </w:pPr>
    <w:rPr>
      <w:i/>
      <w:iCs/>
    </w:rPr>
  </w:style>
  <w:style w:type="paragraph" w:styleId="9">
    <w:name w:val="heading 9"/>
    <w:basedOn w:val="a"/>
    <w:next w:val="a"/>
    <w:link w:val="9Char"/>
    <w:uiPriority w:val="9"/>
    <w:semiHidden/>
    <w:unhideWhenUsed/>
    <w:qFormat/>
    <w:rsid w:val="00F65C1E"/>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65C1E"/>
    <w:rPr>
      <w:rFonts w:asciiTheme="majorHAnsi" w:eastAsiaTheme="majorEastAsia" w:hAnsiTheme="majorHAnsi" w:cs="Calibri"/>
      <w:b/>
      <w:bCs/>
      <w:kern w:val="32"/>
      <w:sz w:val="32"/>
      <w:szCs w:val="32"/>
    </w:rPr>
  </w:style>
  <w:style w:type="character" w:customStyle="1" w:styleId="2Char">
    <w:name w:val="Επικεφαλίδα 2 Char"/>
    <w:basedOn w:val="a0"/>
    <w:link w:val="2"/>
    <w:uiPriority w:val="9"/>
    <w:semiHidden/>
    <w:rsid w:val="00F65C1E"/>
    <w:rPr>
      <w:rFonts w:asciiTheme="majorHAnsi" w:eastAsiaTheme="majorEastAsia" w:hAnsiTheme="majorHAnsi"/>
      <w:b/>
      <w:bCs/>
      <w:i/>
      <w:iCs/>
      <w:sz w:val="28"/>
      <w:szCs w:val="28"/>
    </w:rPr>
  </w:style>
  <w:style w:type="character" w:customStyle="1" w:styleId="3Char">
    <w:name w:val="Επικεφαλίδα 3 Char"/>
    <w:basedOn w:val="a0"/>
    <w:link w:val="3"/>
    <w:uiPriority w:val="9"/>
    <w:semiHidden/>
    <w:rsid w:val="00F65C1E"/>
    <w:rPr>
      <w:rFonts w:asciiTheme="majorHAnsi" w:eastAsiaTheme="majorEastAsia" w:hAnsiTheme="majorHAnsi"/>
      <w:b/>
      <w:bCs/>
      <w:sz w:val="26"/>
      <w:szCs w:val="26"/>
    </w:rPr>
  </w:style>
  <w:style w:type="character" w:customStyle="1" w:styleId="4Char">
    <w:name w:val="Επικεφαλίδα 4 Char"/>
    <w:basedOn w:val="a0"/>
    <w:link w:val="4"/>
    <w:uiPriority w:val="9"/>
    <w:rsid w:val="00F65C1E"/>
    <w:rPr>
      <w:b/>
      <w:bCs/>
      <w:sz w:val="28"/>
      <w:szCs w:val="28"/>
    </w:rPr>
  </w:style>
  <w:style w:type="character" w:customStyle="1" w:styleId="5Char">
    <w:name w:val="Επικεφαλίδα 5 Char"/>
    <w:basedOn w:val="a0"/>
    <w:link w:val="5"/>
    <w:uiPriority w:val="9"/>
    <w:semiHidden/>
    <w:rsid w:val="00F65C1E"/>
    <w:rPr>
      <w:b/>
      <w:bCs/>
      <w:i/>
      <w:iCs/>
      <w:sz w:val="26"/>
      <w:szCs w:val="26"/>
    </w:rPr>
  </w:style>
  <w:style w:type="character" w:customStyle="1" w:styleId="6Char">
    <w:name w:val="Επικεφαλίδα 6 Char"/>
    <w:basedOn w:val="a0"/>
    <w:link w:val="6"/>
    <w:uiPriority w:val="9"/>
    <w:semiHidden/>
    <w:rsid w:val="00F65C1E"/>
    <w:rPr>
      <w:b/>
      <w:bCs/>
    </w:rPr>
  </w:style>
  <w:style w:type="character" w:customStyle="1" w:styleId="7Char">
    <w:name w:val="Επικεφαλίδα 7 Char"/>
    <w:basedOn w:val="a0"/>
    <w:link w:val="7"/>
    <w:uiPriority w:val="9"/>
    <w:semiHidden/>
    <w:rsid w:val="00F65C1E"/>
    <w:rPr>
      <w:sz w:val="24"/>
      <w:szCs w:val="24"/>
    </w:rPr>
  </w:style>
  <w:style w:type="character" w:customStyle="1" w:styleId="8Char">
    <w:name w:val="Επικεφαλίδα 8 Char"/>
    <w:basedOn w:val="a0"/>
    <w:link w:val="8"/>
    <w:uiPriority w:val="9"/>
    <w:semiHidden/>
    <w:rsid w:val="00F65C1E"/>
    <w:rPr>
      <w:i/>
      <w:iCs/>
      <w:sz w:val="24"/>
      <w:szCs w:val="24"/>
    </w:rPr>
  </w:style>
  <w:style w:type="character" w:customStyle="1" w:styleId="9Char">
    <w:name w:val="Επικεφαλίδα 9 Char"/>
    <w:basedOn w:val="a0"/>
    <w:link w:val="9"/>
    <w:uiPriority w:val="9"/>
    <w:semiHidden/>
    <w:rsid w:val="00F65C1E"/>
    <w:rPr>
      <w:rFonts w:asciiTheme="majorHAnsi" w:eastAsiaTheme="majorEastAsia" w:hAnsiTheme="majorHAnsi"/>
    </w:rPr>
  </w:style>
  <w:style w:type="table" w:styleId="a3">
    <w:name w:val="Table Grid"/>
    <w:basedOn w:val="a1"/>
    <w:rsid w:val="00B85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rsid w:val="00873A3F"/>
    <w:rPr>
      <w:color w:val="0000FF"/>
      <w:u w:val="single"/>
    </w:rPr>
  </w:style>
  <w:style w:type="paragraph" w:styleId="a4">
    <w:name w:val="Balloon Text"/>
    <w:basedOn w:val="a"/>
    <w:link w:val="Char"/>
    <w:uiPriority w:val="99"/>
    <w:rsid w:val="002E3134"/>
    <w:rPr>
      <w:rFonts w:ascii="Tahoma" w:hAnsi="Tahoma" w:cs="Tahoma"/>
      <w:sz w:val="16"/>
      <w:szCs w:val="16"/>
    </w:rPr>
  </w:style>
  <w:style w:type="character" w:customStyle="1" w:styleId="Char">
    <w:name w:val="Κείμενο πλαισίου Char"/>
    <w:basedOn w:val="a0"/>
    <w:link w:val="a4"/>
    <w:uiPriority w:val="99"/>
    <w:rsid w:val="002E3134"/>
    <w:rPr>
      <w:rFonts w:ascii="Tahoma" w:eastAsia="Calibri" w:hAnsi="Tahoma" w:cs="Tahoma"/>
      <w:sz w:val="16"/>
      <w:szCs w:val="16"/>
      <w:lang w:eastAsia="en-US"/>
    </w:rPr>
  </w:style>
  <w:style w:type="paragraph" w:styleId="a5">
    <w:name w:val="List Paragraph"/>
    <w:basedOn w:val="a"/>
    <w:uiPriority w:val="1"/>
    <w:qFormat/>
    <w:rsid w:val="00F65C1E"/>
    <w:pPr>
      <w:ind w:left="720"/>
      <w:contextualSpacing/>
    </w:pPr>
  </w:style>
  <w:style w:type="paragraph" w:styleId="a6">
    <w:name w:val="header"/>
    <w:basedOn w:val="a"/>
    <w:link w:val="Char0"/>
    <w:uiPriority w:val="99"/>
    <w:rsid w:val="00AB3EC5"/>
    <w:pPr>
      <w:tabs>
        <w:tab w:val="center" w:pos="4153"/>
        <w:tab w:val="right" w:pos="8306"/>
      </w:tabs>
    </w:pPr>
  </w:style>
  <w:style w:type="character" w:customStyle="1" w:styleId="Char0">
    <w:name w:val="Κεφαλίδα Char"/>
    <w:basedOn w:val="a0"/>
    <w:link w:val="a6"/>
    <w:uiPriority w:val="99"/>
    <w:rsid w:val="00AB3EC5"/>
    <w:rPr>
      <w:rFonts w:ascii="Calibri" w:eastAsia="Calibri" w:hAnsi="Calibri"/>
      <w:sz w:val="22"/>
      <w:szCs w:val="22"/>
      <w:lang w:eastAsia="en-US"/>
    </w:rPr>
  </w:style>
  <w:style w:type="paragraph" w:styleId="a7">
    <w:name w:val="footer"/>
    <w:basedOn w:val="a"/>
    <w:link w:val="Char1"/>
    <w:uiPriority w:val="99"/>
    <w:rsid w:val="00AB3EC5"/>
    <w:pPr>
      <w:tabs>
        <w:tab w:val="center" w:pos="4153"/>
        <w:tab w:val="right" w:pos="8306"/>
      </w:tabs>
    </w:pPr>
  </w:style>
  <w:style w:type="character" w:customStyle="1" w:styleId="Char1">
    <w:name w:val="Υποσέλιδο Char"/>
    <w:basedOn w:val="a0"/>
    <w:link w:val="a7"/>
    <w:uiPriority w:val="99"/>
    <w:rsid w:val="00AB3EC5"/>
    <w:rPr>
      <w:rFonts w:ascii="Calibri" w:eastAsia="Calibri" w:hAnsi="Calibri"/>
      <w:sz w:val="22"/>
      <w:szCs w:val="22"/>
      <w:lang w:eastAsia="en-US"/>
    </w:rPr>
  </w:style>
  <w:style w:type="paragraph" w:customStyle="1" w:styleId="msonormalcxsp">
    <w:name w:val="msonormalcxspμεσαίο"/>
    <w:basedOn w:val="a"/>
    <w:rsid w:val="004A53D3"/>
    <w:pPr>
      <w:spacing w:before="100" w:beforeAutospacing="1" w:after="100" w:afterAutospacing="1"/>
    </w:pPr>
    <w:rPr>
      <w:rFonts w:ascii="Times New Roman" w:eastAsia="Times New Roman" w:hAnsi="Times New Roman"/>
      <w:lang w:eastAsia="el-GR"/>
    </w:rPr>
  </w:style>
  <w:style w:type="paragraph" w:customStyle="1" w:styleId="Default">
    <w:name w:val="Default"/>
    <w:rsid w:val="00BC5BF4"/>
    <w:pPr>
      <w:autoSpaceDE w:val="0"/>
      <w:autoSpaceDN w:val="0"/>
      <w:adjustRightInd w:val="0"/>
    </w:pPr>
    <w:rPr>
      <w:rFonts w:ascii="Calibri" w:hAnsi="Calibri" w:cs="Calibri"/>
      <w:color w:val="000000"/>
      <w:sz w:val="24"/>
      <w:szCs w:val="24"/>
    </w:rPr>
  </w:style>
  <w:style w:type="paragraph" w:customStyle="1" w:styleId="TableParagraph">
    <w:name w:val="Table Paragraph"/>
    <w:basedOn w:val="a"/>
    <w:uiPriority w:val="1"/>
    <w:qFormat/>
    <w:rsid w:val="00970CCF"/>
    <w:pPr>
      <w:widowControl w:val="0"/>
      <w:autoSpaceDE w:val="0"/>
      <w:autoSpaceDN w:val="0"/>
      <w:spacing w:before="27"/>
      <w:ind w:left="28"/>
    </w:pPr>
    <w:rPr>
      <w:rFonts w:cs="Calibri"/>
      <w:lang w:eastAsia="el-GR" w:bidi="el-GR"/>
    </w:rPr>
  </w:style>
  <w:style w:type="paragraph" w:styleId="a8">
    <w:name w:val="Body Text"/>
    <w:basedOn w:val="a"/>
    <w:link w:val="Char2"/>
    <w:uiPriority w:val="1"/>
    <w:qFormat/>
    <w:rsid w:val="00970CCF"/>
    <w:pPr>
      <w:widowControl w:val="0"/>
      <w:autoSpaceDE w:val="0"/>
      <w:autoSpaceDN w:val="0"/>
    </w:pPr>
    <w:rPr>
      <w:rFonts w:cs="Calibri"/>
      <w:lang w:eastAsia="el-GR" w:bidi="el-GR"/>
    </w:rPr>
  </w:style>
  <w:style w:type="character" w:customStyle="1" w:styleId="Char2">
    <w:name w:val="Σώμα κειμένου Char"/>
    <w:basedOn w:val="a0"/>
    <w:link w:val="a8"/>
    <w:uiPriority w:val="1"/>
    <w:rsid w:val="00970CCF"/>
    <w:rPr>
      <w:rFonts w:ascii="Calibri" w:eastAsia="Calibri" w:hAnsi="Calibri" w:cs="Calibri"/>
      <w:sz w:val="22"/>
      <w:szCs w:val="22"/>
      <w:lang w:bidi="el-GR"/>
    </w:rPr>
  </w:style>
  <w:style w:type="character" w:styleId="a9">
    <w:name w:val="annotation reference"/>
    <w:uiPriority w:val="99"/>
    <w:semiHidden/>
    <w:unhideWhenUsed/>
    <w:rsid w:val="00970CCF"/>
    <w:rPr>
      <w:sz w:val="16"/>
      <w:szCs w:val="16"/>
    </w:rPr>
  </w:style>
  <w:style w:type="paragraph" w:styleId="aa">
    <w:name w:val="annotation text"/>
    <w:basedOn w:val="a"/>
    <w:link w:val="Char3"/>
    <w:uiPriority w:val="99"/>
    <w:semiHidden/>
    <w:unhideWhenUsed/>
    <w:rsid w:val="00970CCF"/>
    <w:pPr>
      <w:widowControl w:val="0"/>
      <w:autoSpaceDE w:val="0"/>
      <w:autoSpaceDN w:val="0"/>
    </w:pPr>
    <w:rPr>
      <w:rFonts w:cs="Calibri"/>
      <w:sz w:val="20"/>
      <w:szCs w:val="20"/>
      <w:lang w:eastAsia="el-GR" w:bidi="el-GR"/>
    </w:rPr>
  </w:style>
  <w:style w:type="character" w:customStyle="1" w:styleId="Char3">
    <w:name w:val="Κείμενο σχολίου Char"/>
    <w:basedOn w:val="a0"/>
    <w:link w:val="aa"/>
    <w:uiPriority w:val="99"/>
    <w:semiHidden/>
    <w:rsid w:val="00970CCF"/>
    <w:rPr>
      <w:rFonts w:ascii="Calibri" w:eastAsia="Calibri" w:hAnsi="Calibri" w:cs="Calibri"/>
      <w:lang w:bidi="el-GR"/>
    </w:rPr>
  </w:style>
  <w:style w:type="paragraph" w:styleId="ab">
    <w:name w:val="annotation subject"/>
    <w:basedOn w:val="aa"/>
    <w:next w:val="aa"/>
    <w:link w:val="Char4"/>
    <w:uiPriority w:val="99"/>
    <w:semiHidden/>
    <w:unhideWhenUsed/>
    <w:rsid w:val="00970CCF"/>
    <w:rPr>
      <w:b/>
      <w:bCs/>
    </w:rPr>
  </w:style>
  <w:style w:type="character" w:customStyle="1" w:styleId="Char4">
    <w:name w:val="Θέμα σχολίου Char"/>
    <w:basedOn w:val="Char3"/>
    <w:link w:val="ab"/>
    <w:uiPriority w:val="99"/>
    <w:semiHidden/>
    <w:rsid w:val="00970CCF"/>
    <w:rPr>
      <w:rFonts w:ascii="Calibri" w:eastAsia="Calibri" w:hAnsi="Calibri" w:cs="Calibri"/>
      <w:b/>
      <w:bCs/>
      <w:lang w:bidi="el-GR"/>
    </w:rPr>
  </w:style>
  <w:style w:type="paragraph" w:styleId="Web">
    <w:name w:val="Normal (Web)"/>
    <w:basedOn w:val="a"/>
    <w:uiPriority w:val="99"/>
    <w:unhideWhenUsed/>
    <w:rsid w:val="00970CCF"/>
    <w:pPr>
      <w:spacing w:before="100" w:beforeAutospacing="1" w:after="100" w:afterAutospacing="1"/>
    </w:pPr>
    <w:rPr>
      <w:rFonts w:ascii="Times New Roman" w:eastAsia="Times New Roman" w:hAnsi="Times New Roman"/>
      <w:lang w:eastAsia="el-GR"/>
    </w:rPr>
  </w:style>
  <w:style w:type="paragraph" w:styleId="ac">
    <w:name w:val="Revision"/>
    <w:hidden/>
    <w:uiPriority w:val="99"/>
    <w:semiHidden/>
    <w:rsid w:val="00970CCF"/>
    <w:rPr>
      <w:rFonts w:ascii="Calibri" w:eastAsia="Calibri" w:hAnsi="Calibri" w:cs="Calibri"/>
      <w:lang w:bidi="el-GR"/>
    </w:rPr>
  </w:style>
  <w:style w:type="paragraph" w:customStyle="1" w:styleId="western">
    <w:name w:val="western"/>
    <w:basedOn w:val="a"/>
    <w:rsid w:val="00970CCF"/>
    <w:pPr>
      <w:spacing w:before="100" w:beforeAutospacing="1" w:after="100" w:afterAutospacing="1"/>
    </w:pPr>
    <w:rPr>
      <w:rFonts w:ascii="Times New Roman" w:eastAsia="Times New Roman" w:hAnsi="Times New Roman"/>
      <w:lang w:eastAsia="el-GR"/>
    </w:rPr>
  </w:style>
  <w:style w:type="character" w:styleId="ad">
    <w:name w:val="Emphasis"/>
    <w:basedOn w:val="a0"/>
    <w:uiPriority w:val="20"/>
    <w:qFormat/>
    <w:rsid w:val="00F65C1E"/>
    <w:rPr>
      <w:rFonts w:asciiTheme="minorHAnsi" w:hAnsiTheme="minorHAnsi"/>
      <w:b/>
      <w:i/>
      <w:iCs/>
    </w:rPr>
  </w:style>
  <w:style w:type="paragraph" w:styleId="ae">
    <w:name w:val="Title"/>
    <w:basedOn w:val="a"/>
    <w:next w:val="a"/>
    <w:link w:val="Char5"/>
    <w:uiPriority w:val="10"/>
    <w:qFormat/>
    <w:rsid w:val="00F65C1E"/>
    <w:pPr>
      <w:spacing w:before="240" w:after="60"/>
      <w:jc w:val="center"/>
      <w:outlineLvl w:val="0"/>
    </w:pPr>
    <w:rPr>
      <w:rFonts w:asciiTheme="majorHAnsi" w:eastAsiaTheme="majorEastAsia" w:hAnsiTheme="majorHAnsi"/>
      <w:b/>
      <w:bCs/>
      <w:kern w:val="28"/>
      <w:sz w:val="32"/>
      <w:szCs w:val="32"/>
    </w:rPr>
  </w:style>
  <w:style w:type="character" w:customStyle="1" w:styleId="Char5">
    <w:name w:val="Τίτλος Char"/>
    <w:basedOn w:val="a0"/>
    <w:link w:val="ae"/>
    <w:uiPriority w:val="10"/>
    <w:rsid w:val="00F65C1E"/>
    <w:rPr>
      <w:rFonts w:asciiTheme="majorHAnsi" w:eastAsiaTheme="majorEastAsia" w:hAnsiTheme="majorHAnsi"/>
      <w:b/>
      <w:bCs/>
      <w:kern w:val="28"/>
      <w:sz w:val="32"/>
      <w:szCs w:val="32"/>
    </w:rPr>
  </w:style>
  <w:style w:type="paragraph" w:styleId="af">
    <w:name w:val="Subtitle"/>
    <w:basedOn w:val="a"/>
    <w:next w:val="a"/>
    <w:link w:val="Char6"/>
    <w:uiPriority w:val="11"/>
    <w:qFormat/>
    <w:rsid w:val="00F65C1E"/>
    <w:pPr>
      <w:spacing w:after="60"/>
      <w:jc w:val="center"/>
      <w:outlineLvl w:val="1"/>
    </w:pPr>
    <w:rPr>
      <w:rFonts w:asciiTheme="majorHAnsi" w:eastAsiaTheme="majorEastAsia" w:hAnsiTheme="majorHAnsi"/>
    </w:rPr>
  </w:style>
  <w:style w:type="character" w:customStyle="1" w:styleId="Char6">
    <w:name w:val="Υπότιτλος Char"/>
    <w:basedOn w:val="a0"/>
    <w:link w:val="af"/>
    <w:uiPriority w:val="11"/>
    <w:rsid w:val="00F65C1E"/>
    <w:rPr>
      <w:rFonts w:asciiTheme="majorHAnsi" w:eastAsiaTheme="majorEastAsia" w:hAnsiTheme="majorHAnsi"/>
      <w:sz w:val="24"/>
      <w:szCs w:val="24"/>
    </w:rPr>
  </w:style>
  <w:style w:type="character" w:styleId="af0">
    <w:name w:val="Strong"/>
    <w:basedOn w:val="a0"/>
    <w:uiPriority w:val="22"/>
    <w:qFormat/>
    <w:rsid w:val="00F65C1E"/>
    <w:rPr>
      <w:b/>
      <w:bCs/>
    </w:rPr>
  </w:style>
  <w:style w:type="paragraph" w:styleId="af1">
    <w:name w:val="No Spacing"/>
    <w:basedOn w:val="a"/>
    <w:uiPriority w:val="1"/>
    <w:qFormat/>
    <w:rsid w:val="00F65C1E"/>
    <w:rPr>
      <w:szCs w:val="32"/>
    </w:rPr>
  </w:style>
  <w:style w:type="paragraph" w:styleId="af2">
    <w:name w:val="Quote"/>
    <w:basedOn w:val="a"/>
    <w:next w:val="a"/>
    <w:link w:val="Char7"/>
    <w:uiPriority w:val="29"/>
    <w:qFormat/>
    <w:rsid w:val="00F65C1E"/>
    <w:rPr>
      <w:i/>
    </w:rPr>
  </w:style>
  <w:style w:type="character" w:customStyle="1" w:styleId="Char7">
    <w:name w:val="Απόσπασμα Char"/>
    <w:basedOn w:val="a0"/>
    <w:link w:val="af2"/>
    <w:uiPriority w:val="29"/>
    <w:rsid w:val="00F65C1E"/>
    <w:rPr>
      <w:i/>
      <w:sz w:val="24"/>
      <w:szCs w:val="24"/>
    </w:rPr>
  </w:style>
  <w:style w:type="paragraph" w:styleId="af3">
    <w:name w:val="Intense Quote"/>
    <w:basedOn w:val="a"/>
    <w:next w:val="a"/>
    <w:link w:val="Char8"/>
    <w:uiPriority w:val="30"/>
    <w:qFormat/>
    <w:rsid w:val="00F65C1E"/>
    <w:pPr>
      <w:ind w:left="720" w:right="720"/>
    </w:pPr>
    <w:rPr>
      <w:b/>
      <w:i/>
      <w:szCs w:val="22"/>
    </w:rPr>
  </w:style>
  <w:style w:type="character" w:customStyle="1" w:styleId="Char8">
    <w:name w:val="Έντονο απόσπ. Char"/>
    <w:basedOn w:val="a0"/>
    <w:link w:val="af3"/>
    <w:uiPriority w:val="30"/>
    <w:rsid w:val="00F65C1E"/>
    <w:rPr>
      <w:b/>
      <w:i/>
      <w:sz w:val="24"/>
    </w:rPr>
  </w:style>
  <w:style w:type="character" w:styleId="af4">
    <w:name w:val="Subtle Emphasis"/>
    <w:uiPriority w:val="19"/>
    <w:qFormat/>
    <w:rsid w:val="00F65C1E"/>
    <w:rPr>
      <w:i/>
      <w:color w:val="5A5A5A" w:themeColor="text1" w:themeTint="A5"/>
    </w:rPr>
  </w:style>
  <w:style w:type="character" w:styleId="af5">
    <w:name w:val="Intense Emphasis"/>
    <w:basedOn w:val="a0"/>
    <w:uiPriority w:val="21"/>
    <w:qFormat/>
    <w:rsid w:val="00F65C1E"/>
    <w:rPr>
      <w:b/>
      <w:i/>
      <w:sz w:val="24"/>
      <w:szCs w:val="24"/>
      <w:u w:val="single"/>
    </w:rPr>
  </w:style>
  <w:style w:type="character" w:styleId="af6">
    <w:name w:val="Subtle Reference"/>
    <w:basedOn w:val="a0"/>
    <w:uiPriority w:val="31"/>
    <w:qFormat/>
    <w:rsid w:val="00F65C1E"/>
    <w:rPr>
      <w:sz w:val="24"/>
      <w:szCs w:val="24"/>
      <w:u w:val="single"/>
    </w:rPr>
  </w:style>
  <w:style w:type="character" w:styleId="af7">
    <w:name w:val="Intense Reference"/>
    <w:basedOn w:val="a0"/>
    <w:uiPriority w:val="32"/>
    <w:qFormat/>
    <w:rsid w:val="00F65C1E"/>
    <w:rPr>
      <w:b/>
      <w:sz w:val="24"/>
      <w:u w:val="single"/>
    </w:rPr>
  </w:style>
  <w:style w:type="character" w:styleId="af8">
    <w:name w:val="Book Title"/>
    <w:basedOn w:val="a0"/>
    <w:uiPriority w:val="33"/>
    <w:qFormat/>
    <w:rsid w:val="00F65C1E"/>
    <w:rPr>
      <w:rFonts w:asciiTheme="majorHAnsi" w:eastAsiaTheme="majorEastAsia" w:hAnsiTheme="majorHAnsi"/>
      <w:b/>
      <w:i/>
      <w:sz w:val="24"/>
      <w:szCs w:val="24"/>
    </w:rPr>
  </w:style>
  <w:style w:type="paragraph" w:styleId="af9">
    <w:name w:val="TOC Heading"/>
    <w:basedOn w:val="1"/>
    <w:next w:val="a"/>
    <w:uiPriority w:val="39"/>
    <w:semiHidden/>
    <w:unhideWhenUsed/>
    <w:qFormat/>
    <w:rsid w:val="00F65C1E"/>
    <w:pPr>
      <w:outlineLvl w:val="9"/>
    </w:pPr>
    <w:rPr>
      <w:rFonts w:cs="Times New Roman"/>
    </w:rPr>
  </w:style>
  <w:style w:type="paragraph" w:customStyle="1" w:styleId="Standard">
    <w:name w:val="Standard"/>
    <w:uiPriority w:val="99"/>
    <w:rsid w:val="00365283"/>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styleId="afa">
    <w:name w:val="Plain Text"/>
    <w:basedOn w:val="a"/>
    <w:link w:val="Char9"/>
    <w:uiPriority w:val="99"/>
    <w:unhideWhenUsed/>
    <w:rsid w:val="0084479D"/>
    <w:rPr>
      <w:rFonts w:ascii="Consolas" w:eastAsia="Times New Roman" w:hAnsi="Consolas" w:cs="Consolas"/>
      <w:b/>
      <w:sz w:val="21"/>
      <w:szCs w:val="21"/>
      <w:lang w:val="el-GR" w:eastAsia="el-GR" w:bidi="ar-SA"/>
    </w:rPr>
  </w:style>
  <w:style w:type="character" w:customStyle="1" w:styleId="Char9">
    <w:name w:val="Απλό κείμενο Char"/>
    <w:basedOn w:val="a0"/>
    <w:link w:val="afa"/>
    <w:uiPriority w:val="99"/>
    <w:rsid w:val="0084479D"/>
    <w:rPr>
      <w:rFonts w:ascii="Consolas" w:eastAsia="Times New Roman" w:hAnsi="Consolas" w:cs="Consolas"/>
      <w:b/>
      <w:sz w:val="21"/>
      <w:szCs w:val="21"/>
      <w:lang w:val="el-GR" w:eastAsia="el-GR" w:bidi="ar-SA"/>
    </w:rPr>
  </w:style>
  <w:style w:type="paragraph" w:customStyle="1" w:styleId="21">
    <w:name w:val="Σώμα κείμενου με εσοχή 21"/>
    <w:basedOn w:val="a"/>
    <w:rsid w:val="003B7797"/>
    <w:pPr>
      <w:suppressAutoHyphens/>
      <w:ind w:left="360" w:firstLine="540"/>
      <w:jc w:val="both"/>
    </w:pPr>
    <w:rPr>
      <w:rFonts w:ascii="Times New Roman" w:eastAsia="Times New Roman" w:hAnsi="Times New Roman"/>
      <w:lang w:val="el-GR" w:eastAsia="ar-SA" w:bidi="ar-SA"/>
    </w:rPr>
  </w:style>
  <w:style w:type="character" w:styleId="-0">
    <w:name w:val="FollowedHyperlink"/>
    <w:basedOn w:val="a0"/>
    <w:uiPriority w:val="99"/>
    <w:semiHidden/>
    <w:unhideWhenUsed/>
    <w:rsid w:val="005729E2"/>
    <w:rPr>
      <w:color w:val="954F72"/>
      <w:u w:val="single"/>
    </w:rPr>
  </w:style>
  <w:style w:type="paragraph" w:customStyle="1" w:styleId="msonormal0">
    <w:name w:val="msonormal"/>
    <w:basedOn w:val="a"/>
    <w:rsid w:val="005729E2"/>
    <w:pPr>
      <w:spacing w:before="100" w:beforeAutospacing="1" w:after="100" w:afterAutospacing="1"/>
    </w:pPr>
    <w:rPr>
      <w:rFonts w:ascii="Times New Roman" w:eastAsia="Times New Roman" w:hAnsi="Times New Roman"/>
      <w:lang w:val="el-GR" w:eastAsia="el-GR" w:bidi="ar-SA"/>
    </w:rPr>
  </w:style>
  <w:style w:type="paragraph" w:customStyle="1" w:styleId="xl66">
    <w:name w:val="xl66"/>
    <w:basedOn w:val="a"/>
    <w:rsid w:val="005729E2"/>
    <w:pPr>
      <w:pBdr>
        <w:top w:val="single" w:sz="8" w:space="0" w:color="auto"/>
        <w:left w:val="single" w:sz="8" w:space="0" w:color="auto"/>
        <w:bottom w:val="single" w:sz="8"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lang w:val="el-GR" w:eastAsia="el-GR" w:bidi="ar-SA"/>
    </w:rPr>
  </w:style>
  <w:style w:type="paragraph" w:customStyle="1" w:styleId="xl67">
    <w:name w:val="xl67"/>
    <w:basedOn w:val="a"/>
    <w:rsid w:val="005729E2"/>
    <w:pPr>
      <w:pBdr>
        <w:top w:val="single" w:sz="8" w:space="0" w:color="auto"/>
        <w:left w:val="single" w:sz="4" w:space="0" w:color="auto"/>
        <w:bottom w:val="single" w:sz="8"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lang w:val="el-GR" w:eastAsia="el-GR" w:bidi="ar-SA"/>
    </w:rPr>
  </w:style>
  <w:style w:type="paragraph" w:customStyle="1" w:styleId="xl68">
    <w:name w:val="xl68"/>
    <w:basedOn w:val="a"/>
    <w:rsid w:val="005729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lang w:val="el-GR" w:eastAsia="el-GR" w:bidi="ar-SA"/>
    </w:rPr>
  </w:style>
  <w:style w:type="paragraph" w:customStyle="1" w:styleId="xl69">
    <w:name w:val="xl69"/>
    <w:basedOn w:val="a"/>
    <w:rsid w:val="005729E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Times New Roman" w:hAnsi="Calibri" w:cs="Calibri"/>
      <w:lang w:val="el-GR" w:eastAsia="el-GR" w:bidi="ar-SA"/>
    </w:rPr>
  </w:style>
  <w:style w:type="paragraph" w:customStyle="1" w:styleId="xl70">
    <w:name w:val="xl70"/>
    <w:basedOn w:val="a"/>
    <w:rsid w:val="005729E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eastAsia="Times New Roman" w:hAnsi="Calibri" w:cs="Calibri"/>
      <w:lang w:val="el-GR" w:eastAsia="el-GR" w:bidi="ar-SA"/>
    </w:rPr>
  </w:style>
  <w:style w:type="paragraph" w:customStyle="1" w:styleId="xl71">
    <w:name w:val="xl71"/>
    <w:basedOn w:val="a"/>
    <w:rsid w:val="005729E2"/>
    <w:pPr>
      <w:pBdr>
        <w:top w:val="single" w:sz="8" w:space="0" w:color="auto"/>
        <w:left w:val="single" w:sz="4" w:space="0" w:color="auto"/>
        <w:bottom w:val="single" w:sz="8" w:space="0" w:color="auto"/>
        <w:right w:val="single" w:sz="8" w:space="0" w:color="auto"/>
      </w:pBdr>
      <w:shd w:val="clear" w:color="000000" w:fill="FFF2CC"/>
      <w:spacing w:before="100" w:beforeAutospacing="1" w:after="100" w:afterAutospacing="1"/>
      <w:jc w:val="center"/>
      <w:textAlignment w:val="center"/>
    </w:pPr>
    <w:rPr>
      <w:rFonts w:ascii="Times New Roman" w:eastAsia="Times New Roman" w:hAnsi="Times New Roman"/>
      <w:b/>
      <w:bCs/>
      <w:lang w:val="el-GR" w:eastAsia="el-GR" w:bidi="ar-SA"/>
    </w:rPr>
  </w:style>
  <w:style w:type="paragraph" w:customStyle="1" w:styleId="xl72">
    <w:name w:val="xl72"/>
    <w:basedOn w:val="a"/>
    <w:rsid w:val="005729E2"/>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lang w:val="el-GR" w:eastAsia="el-GR" w:bidi="ar-SA"/>
    </w:rPr>
  </w:style>
  <w:style w:type="paragraph" w:customStyle="1" w:styleId="xl73">
    <w:name w:val="xl73"/>
    <w:basedOn w:val="a"/>
    <w:rsid w:val="005729E2"/>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eastAsia="Times New Roman" w:hAnsi="Times New Roman"/>
      <w:lang w:val="el-GR" w:eastAsia="el-GR" w:bidi="ar-SA"/>
    </w:rPr>
  </w:style>
  <w:style w:type="paragraph" w:customStyle="1" w:styleId="xl74">
    <w:name w:val="xl74"/>
    <w:basedOn w:val="a"/>
    <w:rsid w:val="005729E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eastAsia="Times New Roman" w:hAnsi="Calibri" w:cs="Calibri"/>
      <w:lang w:val="el-GR" w:eastAsia="el-GR" w:bidi="ar-SA"/>
    </w:rPr>
  </w:style>
  <w:style w:type="paragraph" w:customStyle="1" w:styleId="xl75">
    <w:name w:val="xl75"/>
    <w:basedOn w:val="a"/>
    <w:rsid w:val="005729E2"/>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eastAsia="Times New Roman" w:hAnsi="Calibri" w:cs="Calibri"/>
      <w:lang w:val="el-GR" w:eastAsia="el-GR" w:bidi="ar-SA"/>
    </w:rPr>
  </w:style>
  <w:style w:type="paragraph" w:customStyle="1" w:styleId="xl76">
    <w:name w:val="xl76"/>
    <w:basedOn w:val="a"/>
    <w:rsid w:val="005729E2"/>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eastAsia="Times New Roman" w:hAnsi="Calibri" w:cs="Calibri"/>
      <w:lang w:val="el-GR" w:eastAsia="el-GR" w:bidi="ar-SA"/>
    </w:rPr>
  </w:style>
  <w:style w:type="paragraph" w:customStyle="1" w:styleId="xl77">
    <w:name w:val="xl77"/>
    <w:basedOn w:val="a"/>
    <w:rsid w:val="005729E2"/>
    <w:pPr>
      <w:pBdr>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lang w:val="el-GR" w:eastAsia="el-GR" w:bidi="ar-SA"/>
    </w:rPr>
  </w:style>
  <w:style w:type="paragraph" w:customStyle="1" w:styleId="xl78">
    <w:name w:val="xl78"/>
    <w:basedOn w:val="a"/>
    <w:rsid w:val="005729E2"/>
    <w:pPr>
      <w:pBdr>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lang w:val="el-GR" w:eastAsia="el-GR" w:bidi="ar-SA"/>
    </w:rPr>
  </w:style>
  <w:style w:type="paragraph" w:customStyle="1" w:styleId="xl79">
    <w:name w:val="xl79"/>
    <w:basedOn w:val="a"/>
    <w:rsid w:val="005729E2"/>
    <w:pPr>
      <w:pBdr>
        <w:left w:val="single" w:sz="4" w:space="0" w:color="auto"/>
        <w:bottom w:val="single" w:sz="4" w:space="0" w:color="auto"/>
        <w:right w:val="single" w:sz="8" w:space="0" w:color="auto"/>
      </w:pBdr>
      <w:spacing w:before="100" w:beforeAutospacing="1" w:after="100" w:afterAutospacing="1"/>
      <w:jc w:val="center"/>
      <w:textAlignment w:val="center"/>
    </w:pPr>
    <w:rPr>
      <w:rFonts w:ascii="Calibri" w:eastAsia="Times New Roman" w:hAnsi="Calibri" w:cs="Calibri"/>
      <w:lang w:val="el-GR" w:eastAsia="el-GR" w:bidi="ar-SA"/>
    </w:rPr>
  </w:style>
  <w:style w:type="paragraph" w:customStyle="1" w:styleId="font0">
    <w:name w:val="font0"/>
    <w:basedOn w:val="a"/>
    <w:rsid w:val="00C136B7"/>
    <w:pPr>
      <w:spacing w:before="100" w:beforeAutospacing="1" w:after="100" w:afterAutospacing="1"/>
    </w:pPr>
    <w:rPr>
      <w:rFonts w:ascii="Calibri" w:eastAsia="Times New Roman" w:hAnsi="Calibri" w:cs="Calibri"/>
      <w:color w:val="000000"/>
      <w:sz w:val="22"/>
      <w:szCs w:val="22"/>
      <w:lang w:val="el-GR" w:eastAsia="el-GR" w:bidi="ar-SA"/>
    </w:rPr>
  </w:style>
  <w:style w:type="paragraph" w:customStyle="1" w:styleId="font5">
    <w:name w:val="font5"/>
    <w:basedOn w:val="a"/>
    <w:rsid w:val="00C136B7"/>
    <w:pPr>
      <w:spacing w:before="100" w:beforeAutospacing="1" w:after="100" w:afterAutospacing="1"/>
    </w:pPr>
    <w:rPr>
      <w:rFonts w:ascii="Calibri" w:eastAsia="Times New Roman" w:hAnsi="Calibri" w:cs="Calibri"/>
      <w:b/>
      <w:bCs/>
      <w:color w:val="000000"/>
      <w:sz w:val="22"/>
      <w:szCs w:val="22"/>
      <w:lang w:val="el-GR" w:eastAsia="el-GR" w:bidi="ar-SA"/>
    </w:rPr>
  </w:style>
  <w:style w:type="paragraph" w:customStyle="1" w:styleId="font6">
    <w:name w:val="font6"/>
    <w:basedOn w:val="a"/>
    <w:rsid w:val="00C136B7"/>
    <w:pPr>
      <w:spacing w:before="100" w:beforeAutospacing="1" w:after="100" w:afterAutospacing="1"/>
    </w:pPr>
    <w:rPr>
      <w:rFonts w:ascii="Calibri" w:eastAsia="Times New Roman" w:hAnsi="Calibri" w:cs="Calibri"/>
      <w:b/>
      <w:bCs/>
      <w:color w:val="000000"/>
      <w:sz w:val="18"/>
      <w:szCs w:val="18"/>
      <w:lang w:val="el-GR" w:eastAsia="el-GR" w:bidi="ar-SA"/>
    </w:rPr>
  </w:style>
  <w:style w:type="paragraph" w:customStyle="1" w:styleId="font7">
    <w:name w:val="font7"/>
    <w:basedOn w:val="a"/>
    <w:rsid w:val="00C136B7"/>
    <w:pPr>
      <w:spacing w:before="100" w:beforeAutospacing="1" w:after="100" w:afterAutospacing="1"/>
    </w:pPr>
    <w:rPr>
      <w:rFonts w:ascii="Calibri" w:eastAsia="Times New Roman" w:hAnsi="Calibri" w:cs="Calibri"/>
      <w:color w:val="C00000"/>
      <w:sz w:val="22"/>
      <w:szCs w:val="22"/>
      <w:lang w:val="el-GR" w:eastAsia="el-GR" w:bidi="ar-SA"/>
    </w:rPr>
  </w:style>
  <w:style w:type="paragraph" w:customStyle="1" w:styleId="font8">
    <w:name w:val="font8"/>
    <w:basedOn w:val="a"/>
    <w:rsid w:val="00C136B7"/>
    <w:pPr>
      <w:spacing w:before="100" w:beforeAutospacing="1" w:after="100" w:afterAutospacing="1"/>
    </w:pPr>
    <w:rPr>
      <w:rFonts w:ascii="Calibri" w:eastAsia="Times New Roman" w:hAnsi="Calibri" w:cs="Calibri"/>
      <w:color w:val="0000FF"/>
      <w:sz w:val="22"/>
      <w:szCs w:val="22"/>
      <w:lang w:val="el-GR" w:eastAsia="el-GR" w:bidi="ar-SA"/>
    </w:rPr>
  </w:style>
  <w:style w:type="paragraph" w:customStyle="1" w:styleId="xl65">
    <w:name w:val="xl65"/>
    <w:basedOn w:val="a"/>
    <w:rsid w:val="00C136B7"/>
    <w:pPr>
      <w:spacing w:before="100" w:beforeAutospacing="1" w:after="100" w:afterAutospacing="1"/>
      <w:jc w:val="center"/>
      <w:textAlignment w:val="center"/>
    </w:pPr>
    <w:rPr>
      <w:rFonts w:ascii="Times New Roman" w:eastAsia="Times New Roman" w:hAnsi="Times New Roman"/>
      <w:lang w:val="el-GR" w:eastAsia="el-GR" w:bidi="ar-SA"/>
    </w:rPr>
  </w:style>
  <w:style w:type="paragraph" w:customStyle="1" w:styleId="xl80">
    <w:name w:val="xl80"/>
    <w:basedOn w:val="a"/>
    <w:rsid w:val="00C136B7"/>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Times New Roman" w:eastAsia="Times New Roman" w:hAnsi="Times New Roman"/>
      <w:b/>
      <w:bCs/>
      <w:lang w:val="el-GR" w:eastAsia="el-GR" w:bidi="ar-SA"/>
    </w:rPr>
  </w:style>
  <w:style w:type="paragraph" w:customStyle="1" w:styleId="xl81">
    <w:name w:val="xl81"/>
    <w:basedOn w:val="a"/>
    <w:rsid w:val="00C136B7"/>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Times New Roman" w:eastAsia="Times New Roman" w:hAnsi="Times New Roman"/>
      <w:lang w:val="el-GR" w:eastAsia="el-GR" w:bidi="ar-SA"/>
    </w:rPr>
  </w:style>
  <w:style w:type="paragraph" w:customStyle="1" w:styleId="xl82">
    <w:name w:val="xl82"/>
    <w:basedOn w:val="a"/>
    <w:rsid w:val="00C136B7"/>
    <w:pPr>
      <w:pBdr>
        <w:top w:val="single" w:sz="4" w:space="0" w:color="auto"/>
        <w:left w:val="single" w:sz="4" w:space="0" w:color="auto"/>
        <w:bottom w:val="single" w:sz="8" w:space="0" w:color="auto"/>
        <w:right w:val="single" w:sz="4" w:space="0" w:color="auto"/>
      </w:pBdr>
      <w:shd w:val="thinDiagStripe" w:color="000000" w:fill="auto"/>
      <w:spacing w:before="100" w:beforeAutospacing="1" w:after="100" w:afterAutospacing="1"/>
      <w:jc w:val="center"/>
      <w:textAlignment w:val="center"/>
    </w:pPr>
    <w:rPr>
      <w:rFonts w:ascii="Times New Roman" w:eastAsia="Times New Roman" w:hAnsi="Times New Roman"/>
      <w:lang w:val="el-GR" w:eastAsia="el-GR" w:bidi="ar-SA"/>
    </w:rPr>
  </w:style>
  <w:style w:type="paragraph" w:customStyle="1" w:styleId="xl83">
    <w:name w:val="xl83"/>
    <w:basedOn w:val="a"/>
    <w:rsid w:val="00C136B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lang w:val="el-GR" w:eastAsia="el-GR" w:bidi="ar-SA"/>
    </w:rPr>
  </w:style>
  <w:style w:type="paragraph" w:customStyle="1" w:styleId="xl84">
    <w:name w:val="xl84"/>
    <w:basedOn w:val="a"/>
    <w:rsid w:val="00C136B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lang w:val="el-GR" w:eastAsia="el-GR" w:bidi="ar-SA"/>
    </w:rPr>
  </w:style>
  <w:style w:type="paragraph" w:customStyle="1" w:styleId="xl85">
    <w:name w:val="xl85"/>
    <w:basedOn w:val="a"/>
    <w:rsid w:val="00C136B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lang w:val="el-GR" w:eastAsia="el-GR" w:bidi="ar-SA"/>
    </w:rPr>
  </w:style>
  <w:style w:type="paragraph" w:customStyle="1" w:styleId="xl86">
    <w:name w:val="xl86"/>
    <w:basedOn w:val="a"/>
    <w:rsid w:val="00C136B7"/>
    <w:pPr>
      <w:pBdr>
        <w:top w:val="single" w:sz="8" w:space="0" w:color="auto"/>
        <w:left w:val="single" w:sz="4" w:space="0" w:color="auto"/>
        <w:bottom w:val="single" w:sz="4" w:space="0" w:color="auto"/>
        <w:right w:val="single" w:sz="4" w:space="0" w:color="auto"/>
      </w:pBdr>
      <w:shd w:val="thinDiagStripe" w:color="000000" w:fill="auto"/>
      <w:spacing w:before="100" w:beforeAutospacing="1" w:after="100" w:afterAutospacing="1"/>
      <w:jc w:val="center"/>
      <w:textAlignment w:val="center"/>
    </w:pPr>
    <w:rPr>
      <w:rFonts w:ascii="Times New Roman" w:eastAsia="Times New Roman" w:hAnsi="Times New Roman"/>
      <w:lang w:val="el-GR" w:eastAsia="el-GR" w:bidi="ar-SA"/>
    </w:rPr>
  </w:style>
  <w:style w:type="paragraph" w:customStyle="1" w:styleId="xl87">
    <w:name w:val="xl87"/>
    <w:basedOn w:val="a"/>
    <w:rsid w:val="00C136B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lang w:val="el-GR" w:eastAsia="el-GR" w:bidi="ar-SA"/>
    </w:rPr>
  </w:style>
  <w:style w:type="paragraph" w:customStyle="1" w:styleId="xl88">
    <w:name w:val="xl88"/>
    <w:basedOn w:val="a"/>
    <w:rsid w:val="00C136B7"/>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lang w:val="el-GR" w:eastAsia="el-GR" w:bidi="ar-SA"/>
    </w:rPr>
  </w:style>
  <w:style w:type="paragraph" w:customStyle="1" w:styleId="xl89">
    <w:name w:val="xl89"/>
    <w:basedOn w:val="a"/>
    <w:rsid w:val="00C136B7"/>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lang w:val="el-GR" w:eastAsia="el-GR" w:bidi="ar-SA"/>
    </w:rPr>
  </w:style>
  <w:style w:type="paragraph" w:customStyle="1" w:styleId="xl90">
    <w:name w:val="xl90"/>
    <w:basedOn w:val="a"/>
    <w:rsid w:val="00C136B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val="el-GR" w:eastAsia="el-GR" w:bidi="ar-SA"/>
    </w:rPr>
  </w:style>
  <w:style w:type="paragraph" w:customStyle="1" w:styleId="xl91">
    <w:name w:val="xl91"/>
    <w:basedOn w:val="a"/>
    <w:rsid w:val="00C136B7"/>
    <w:pPr>
      <w:pBdr>
        <w:top w:val="single" w:sz="4" w:space="0" w:color="auto"/>
        <w:bottom w:val="single" w:sz="4" w:space="0" w:color="auto"/>
        <w:right w:val="single" w:sz="4" w:space="0" w:color="auto"/>
      </w:pBdr>
      <w:shd w:val="thinDiagStripe" w:color="000000" w:fill="auto"/>
      <w:spacing w:before="100" w:beforeAutospacing="1" w:after="100" w:afterAutospacing="1"/>
      <w:jc w:val="center"/>
      <w:textAlignment w:val="center"/>
    </w:pPr>
    <w:rPr>
      <w:rFonts w:ascii="Times New Roman" w:eastAsia="Times New Roman" w:hAnsi="Times New Roman"/>
      <w:lang w:val="el-GR" w:eastAsia="el-GR" w:bidi="ar-SA"/>
    </w:rPr>
  </w:style>
  <w:style w:type="paragraph" w:customStyle="1" w:styleId="xl92">
    <w:name w:val="xl92"/>
    <w:basedOn w:val="a"/>
    <w:rsid w:val="00C136B7"/>
    <w:pPr>
      <w:pBdr>
        <w:left w:val="single" w:sz="8" w:space="0" w:color="auto"/>
        <w:bottom w:val="single" w:sz="8" w:space="0" w:color="auto"/>
        <w:right w:val="single" w:sz="4" w:space="0" w:color="auto"/>
      </w:pBdr>
      <w:spacing w:before="100" w:beforeAutospacing="1" w:after="100" w:afterAutospacing="1"/>
      <w:textAlignment w:val="top"/>
    </w:pPr>
    <w:rPr>
      <w:rFonts w:ascii="Times New Roman" w:eastAsia="Times New Roman" w:hAnsi="Times New Roman"/>
      <w:b/>
      <w:bCs/>
      <w:lang w:val="el-GR" w:eastAsia="el-GR" w:bidi="ar-SA"/>
    </w:rPr>
  </w:style>
  <w:style w:type="paragraph" w:customStyle="1" w:styleId="xl93">
    <w:name w:val="xl93"/>
    <w:basedOn w:val="a"/>
    <w:rsid w:val="00C136B7"/>
    <w:pPr>
      <w:pBdr>
        <w:left w:val="single" w:sz="4" w:space="0" w:color="auto"/>
        <w:bottom w:val="single" w:sz="8" w:space="0" w:color="auto"/>
        <w:right w:val="single" w:sz="4" w:space="0" w:color="auto"/>
      </w:pBdr>
      <w:spacing w:before="100" w:beforeAutospacing="1" w:after="100" w:afterAutospacing="1"/>
      <w:textAlignment w:val="top"/>
    </w:pPr>
    <w:rPr>
      <w:rFonts w:ascii="Times New Roman" w:eastAsia="Times New Roman" w:hAnsi="Times New Roman"/>
      <w:b/>
      <w:bCs/>
      <w:lang w:val="el-GR" w:eastAsia="el-GR" w:bidi="ar-SA"/>
    </w:rPr>
  </w:style>
  <w:style w:type="paragraph" w:customStyle="1" w:styleId="xl94">
    <w:name w:val="xl94"/>
    <w:basedOn w:val="a"/>
    <w:rsid w:val="00C136B7"/>
    <w:pPr>
      <w:pBdr>
        <w:left w:val="single" w:sz="4" w:space="0" w:color="auto"/>
        <w:bottom w:val="single" w:sz="8" w:space="0" w:color="auto"/>
        <w:right w:val="single" w:sz="4" w:space="0" w:color="auto"/>
      </w:pBdr>
      <w:spacing w:before="100" w:beforeAutospacing="1" w:after="100" w:afterAutospacing="1"/>
      <w:textAlignment w:val="top"/>
    </w:pPr>
    <w:rPr>
      <w:rFonts w:ascii="Times New Roman" w:eastAsia="Times New Roman" w:hAnsi="Times New Roman"/>
      <w:lang w:val="el-GR" w:eastAsia="el-GR" w:bidi="ar-SA"/>
    </w:rPr>
  </w:style>
  <w:style w:type="paragraph" w:customStyle="1" w:styleId="xl95">
    <w:name w:val="xl95"/>
    <w:basedOn w:val="a"/>
    <w:rsid w:val="00C136B7"/>
    <w:pPr>
      <w:pBdr>
        <w:top w:val="single" w:sz="8" w:space="0" w:color="auto"/>
        <w:left w:val="single" w:sz="8" w:space="0" w:color="auto"/>
        <w:bottom w:val="single" w:sz="8" w:space="0" w:color="auto"/>
        <w:right w:val="single" w:sz="4" w:space="0" w:color="auto"/>
      </w:pBdr>
      <w:spacing w:before="100" w:beforeAutospacing="1" w:after="100" w:afterAutospacing="1"/>
      <w:textAlignment w:val="top"/>
    </w:pPr>
    <w:rPr>
      <w:rFonts w:ascii="Times New Roman" w:eastAsia="Times New Roman" w:hAnsi="Times New Roman"/>
      <w:b/>
      <w:bCs/>
      <w:lang w:val="el-GR" w:eastAsia="el-GR" w:bidi="ar-SA"/>
    </w:rPr>
  </w:style>
  <w:style w:type="paragraph" w:customStyle="1" w:styleId="xl96">
    <w:name w:val="xl96"/>
    <w:basedOn w:val="a"/>
    <w:rsid w:val="00C136B7"/>
    <w:pPr>
      <w:pBdr>
        <w:top w:val="single" w:sz="8" w:space="0" w:color="auto"/>
        <w:left w:val="single" w:sz="4" w:space="0" w:color="auto"/>
        <w:bottom w:val="single" w:sz="8" w:space="0" w:color="auto"/>
        <w:right w:val="single" w:sz="4" w:space="0" w:color="auto"/>
      </w:pBdr>
      <w:spacing w:before="100" w:beforeAutospacing="1" w:after="100" w:afterAutospacing="1"/>
      <w:textAlignment w:val="top"/>
    </w:pPr>
    <w:rPr>
      <w:rFonts w:ascii="Times New Roman" w:eastAsia="Times New Roman" w:hAnsi="Times New Roman"/>
      <w:b/>
      <w:bCs/>
      <w:lang w:val="el-GR" w:eastAsia="el-GR" w:bidi="ar-SA"/>
    </w:rPr>
  </w:style>
  <w:style w:type="paragraph" w:customStyle="1" w:styleId="xl97">
    <w:name w:val="xl97"/>
    <w:basedOn w:val="a"/>
    <w:rsid w:val="00C136B7"/>
    <w:pPr>
      <w:pBdr>
        <w:top w:val="single" w:sz="8" w:space="0" w:color="auto"/>
        <w:left w:val="single" w:sz="4" w:space="0" w:color="auto"/>
        <w:bottom w:val="single" w:sz="8" w:space="0" w:color="auto"/>
        <w:right w:val="single" w:sz="4" w:space="0" w:color="auto"/>
      </w:pBdr>
      <w:spacing w:before="100" w:beforeAutospacing="1" w:after="100" w:afterAutospacing="1"/>
      <w:textAlignment w:val="top"/>
    </w:pPr>
    <w:rPr>
      <w:rFonts w:ascii="Times New Roman" w:eastAsia="Times New Roman" w:hAnsi="Times New Roman"/>
      <w:lang w:val="el-GR" w:eastAsia="el-GR" w:bidi="ar-SA"/>
    </w:rPr>
  </w:style>
  <w:style w:type="paragraph" w:customStyle="1" w:styleId="xl98">
    <w:name w:val="xl98"/>
    <w:basedOn w:val="a"/>
    <w:rsid w:val="00C136B7"/>
    <w:pPr>
      <w:pBdr>
        <w:top w:val="single" w:sz="8" w:space="0" w:color="auto"/>
        <w:left w:val="single" w:sz="4" w:space="0" w:color="auto"/>
        <w:bottom w:val="single" w:sz="8" w:space="0" w:color="auto"/>
        <w:right w:val="single" w:sz="4" w:space="0" w:color="auto"/>
      </w:pBdr>
      <w:shd w:val="thinDiagStripe" w:color="000000" w:fill="auto"/>
      <w:spacing w:before="100" w:beforeAutospacing="1" w:after="100" w:afterAutospacing="1"/>
      <w:jc w:val="center"/>
      <w:textAlignment w:val="center"/>
    </w:pPr>
    <w:rPr>
      <w:rFonts w:ascii="Times New Roman" w:eastAsia="Times New Roman" w:hAnsi="Times New Roman"/>
      <w:lang w:val="el-GR" w:eastAsia="el-GR" w:bidi="ar-SA"/>
    </w:rPr>
  </w:style>
  <w:style w:type="paragraph" w:customStyle="1" w:styleId="xl99">
    <w:name w:val="xl99"/>
    <w:basedOn w:val="a"/>
    <w:rsid w:val="00C136B7"/>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lang w:val="el-GR" w:eastAsia="el-GR" w:bidi="ar-SA"/>
    </w:rPr>
  </w:style>
  <w:style w:type="paragraph" w:customStyle="1" w:styleId="xl100">
    <w:name w:val="xl100"/>
    <w:basedOn w:val="a"/>
    <w:rsid w:val="00C136B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lang w:val="el-GR" w:eastAsia="el-GR" w:bidi="ar-SA"/>
    </w:rPr>
  </w:style>
  <w:style w:type="paragraph" w:customStyle="1" w:styleId="xl101">
    <w:name w:val="xl101"/>
    <w:basedOn w:val="a"/>
    <w:rsid w:val="00C136B7"/>
    <w:pPr>
      <w:pBdr>
        <w:top w:val="single" w:sz="8" w:space="0" w:color="auto"/>
        <w:left w:val="single" w:sz="8" w:space="0" w:color="auto"/>
        <w:right w:val="single" w:sz="4" w:space="0" w:color="auto"/>
      </w:pBdr>
      <w:shd w:val="clear" w:color="DDEBF7" w:fill="DDEBF7"/>
      <w:spacing w:before="100" w:beforeAutospacing="1" w:after="100" w:afterAutospacing="1"/>
      <w:jc w:val="center"/>
      <w:textAlignment w:val="center"/>
    </w:pPr>
    <w:rPr>
      <w:rFonts w:ascii="Times New Roman" w:eastAsia="Times New Roman" w:hAnsi="Times New Roman"/>
      <w:b/>
      <w:bCs/>
      <w:lang w:val="el-GR" w:eastAsia="el-GR" w:bidi="ar-SA"/>
    </w:rPr>
  </w:style>
  <w:style w:type="paragraph" w:customStyle="1" w:styleId="xl102">
    <w:name w:val="xl102"/>
    <w:basedOn w:val="a"/>
    <w:rsid w:val="00C136B7"/>
    <w:pPr>
      <w:pBdr>
        <w:top w:val="single" w:sz="8" w:space="0" w:color="auto"/>
        <w:left w:val="single" w:sz="4" w:space="0" w:color="auto"/>
        <w:right w:val="single" w:sz="4" w:space="0" w:color="auto"/>
      </w:pBdr>
      <w:shd w:val="clear" w:color="DDEBF7" w:fill="DDEBF7"/>
      <w:spacing w:before="100" w:beforeAutospacing="1" w:after="100" w:afterAutospacing="1"/>
      <w:jc w:val="center"/>
      <w:textAlignment w:val="center"/>
    </w:pPr>
    <w:rPr>
      <w:rFonts w:ascii="Times New Roman" w:eastAsia="Times New Roman" w:hAnsi="Times New Roman"/>
      <w:b/>
      <w:bCs/>
      <w:lang w:val="el-GR" w:eastAsia="el-GR" w:bidi="ar-SA"/>
    </w:rPr>
  </w:style>
  <w:style w:type="paragraph" w:customStyle="1" w:styleId="xl103">
    <w:name w:val="xl103"/>
    <w:basedOn w:val="a"/>
    <w:rsid w:val="00C136B7"/>
    <w:pPr>
      <w:pBdr>
        <w:top w:val="single" w:sz="8" w:space="0" w:color="auto"/>
        <w:left w:val="single" w:sz="4" w:space="0" w:color="auto"/>
        <w:right w:val="single" w:sz="8" w:space="0" w:color="auto"/>
      </w:pBdr>
      <w:shd w:val="clear" w:color="DDEBF7" w:fill="DDEBF7"/>
      <w:spacing w:before="100" w:beforeAutospacing="1" w:after="100" w:afterAutospacing="1"/>
      <w:jc w:val="center"/>
      <w:textAlignment w:val="center"/>
    </w:pPr>
    <w:rPr>
      <w:rFonts w:ascii="Times New Roman" w:eastAsia="Times New Roman" w:hAnsi="Times New Roman"/>
      <w:b/>
      <w:bCs/>
      <w:sz w:val="20"/>
      <w:szCs w:val="20"/>
      <w:lang w:val="el-GR" w:eastAsia="el-GR" w:bidi="ar-SA"/>
    </w:rPr>
  </w:style>
  <w:style w:type="paragraph" w:customStyle="1" w:styleId="xl104">
    <w:name w:val="xl104"/>
    <w:basedOn w:val="a"/>
    <w:rsid w:val="00C136B7"/>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b/>
      <w:bCs/>
      <w:lang w:val="el-GR" w:eastAsia="el-GR" w:bidi="ar-SA"/>
    </w:rPr>
  </w:style>
  <w:style w:type="paragraph" w:customStyle="1" w:styleId="xl105">
    <w:name w:val="xl105"/>
    <w:basedOn w:val="a"/>
    <w:rsid w:val="00C136B7"/>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b/>
      <w:bCs/>
      <w:lang w:val="el-GR" w:eastAsia="el-GR" w:bidi="ar-SA"/>
    </w:rPr>
  </w:style>
  <w:style w:type="paragraph" w:customStyle="1" w:styleId="xl106">
    <w:name w:val="xl106"/>
    <w:basedOn w:val="a"/>
    <w:rsid w:val="00C136B7"/>
    <w:pPr>
      <w:pBdr>
        <w:top w:val="single" w:sz="4" w:space="0" w:color="auto"/>
        <w:left w:val="single" w:sz="8" w:space="0" w:color="auto"/>
        <w:right w:val="single" w:sz="4" w:space="0" w:color="auto"/>
      </w:pBdr>
      <w:spacing w:before="100" w:beforeAutospacing="1" w:after="100" w:afterAutospacing="1"/>
      <w:textAlignment w:val="top"/>
    </w:pPr>
    <w:rPr>
      <w:rFonts w:ascii="Times New Roman" w:eastAsia="Times New Roman" w:hAnsi="Times New Roman"/>
      <w:b/>
      <w:bCs/>
      <w:lang w:val="el-GR" w:eastAsia="el-GR" w:bidi="ar-SA"/>
    </w:rPr>
  </w:style>
  <w:style w:type="paragraph" w:customStyle="1" w:styleId="xl107">
    <w:name w:val="xl107"/>
    <w:basedOn w:val="a"/>
    <w:rsid w:val="00C136B7"/>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Times New Roman" w:eastAsia="Times New Roman" w:hAnsi="Times New Roman"/>
      <w:b/>
      <w:bCs/>
      <w:lang w:val="el-GR" w:eastAsia="el-GR" w:bidi="ar-SA"/>
    </w:rPr>
  </w:style>
  <w:style w:type="paragraph" w:customStyle="1" w:styleId="xl108">
    <w:name w:val="xl108"/>
    <w:basedOn w:val="a"/>
    <w:rsid w:val="00C136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b/>
      <w:bCs/>
      <w:lang w:val="el-GR" w:eastAsia="el-GR" w:bidi="ar-SA"/>
    </w:rPr>
  </w:style>
  <w:style w:type="paragraph" w:customStyle="1" w:styleId="xl109">
    <w:name w:val="xl109"/>
    <w:basedOn w:val="a"/>
    <w:rsid w:val="00C136B7"/>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lang w:val="el-GR" w:eastAsia="el-G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50996">
      <w:bodyDiv w:val="1"/>
      <w:marLeft w:val="0"/>
      <w:marRight w:val="0"/>
      <w:marTop w:val="0"/>
      <w:marBottom w:val="0"/>
      <w:divBdr>
        <w:top w:val="none" w:sz="0" w:space="0" w:color="auto"/>
        <w:left w:val="none" w:sz="0" w:space="0" w:color="auto"/>
        <w:bottom w:val="none" w:sz="0" w:space="0" w:color="auto"/>
        <w:right w:val="none" w:sz="0" w:space="0" w:color="auto"/>
      </w:divBdr>
    </w:div>
    <w:div w:id="155654433">
      <w:bodyDiv w:val="1"/>
      <w:marLeft w:val="0"/>
      <w:marRight w:val="0"/>
      <w:marTop w:val="0"/>
      <w:marBottom w:val="0"/>
      <w:divBdr>
        <w:top w:val="none" w:sz="0" w:space="0" w:color="auto"/>
        <w:left w:val="none" w:sz="0" w:space="0" w:color="auto"/>
        <w:bottom w:val="none" w:sz="0" w:space="0" w:color="auto"/>
        <w:right w:val="none" w:sz="0" w:space="0" w:color="auto"/>
      </w:divBdr>
    </w:div>
    <w:div w:id="575820984">
      <w:bodyDiv w:val="1"/>
      <w:marLeft w:val="0"/>
      <w:marRight w:val="0"/>
      <w:marTop w:val="0"/>
      <w:marBottom w:val="0"/>
      <w:divBdr>
        <w:top w:val="none" w:sz="0" w:space="0" w:color="auto"/>
        <w:left w:val="none" w:sz="0" w:space="0" w:color="auto"/>
        <w:bottom w:val="none" w:sz="0" w:space="0" w:color="auto"/>
        <w:right w:val="none" w:sz="0" w:space="0" w:color="auto"/>
      </w:divBdr>
    </w:div>
    <w:div w:id="672344737">
      <w:bodyDiv w:val="1"/>
      <w:marLeft w:val="0"/>
      <w:marRight w:val="0"/>
      <w:marTop w:val="0"/>
      <w:marBottom w:val="0"/>
      <w:divBdr>
        <w:top w:val="none" w:sz="0" w:space="0" w:color="auto"/>
        <w:left w:val="none" w:sz="0" w:space="0" w:color="auto"/>
        <w:bottom w:val="none" w:sz="0" w:space="0" w:color="auto"/>
        <w:right w:val="none" w:sz="0" w:space="0" w:color="auto"/>
      </w:divBdr>
    </w:div>
    <w:div w:id="700279849">
      <w:bodyDiv w:val="1"/>
      <w:marLeft w:val="0"/>
      <w:marRight w:val="0"/>
      <w:marTop w:val="0"/>
      <w:marBottom w:val="0"/>
      <w:divBdr>
        <w:top w:val="none" w:sz="0" w:space="0" w:color="auto"/>
        <w:left w:val="none" w:sz="0" w:space="0" w:color="auto"/>
        <w:bottom w:val="none" w:sz="0" w:space="0" w:color="auto"/>
        <w:right w:val="none" w:sz="0" w:space="0" w:color="auto"/>
      </w:divBdr>
    </w:div>
    <w:div w:id="719590766">
      <w:bodyDiv w:val="1"/>
      <w:marLeft w:val="0"/>
      <w:marRight w:val="0"/>
      <w:marTop w:val="0"/>
      <w:marBottom w:val="0"/>
      <w:divBdr>
        <w:top w:val="none" w:sz="0" w:space="0" w:color="auto"/>
        <w:left w:val="none" w:sz="0" w:space="0" w:color="auto"/>
        <w:bottom w:val="none" w:sz="0" w:space="0" w:color="auto"/>
        <w:right w:val="none" w:sz="0" w:space="0" w:color="auto"/>
      </w:divBdr>
    </w:div>
    <w:div w:id="745612406">
      <w:bodyDiv w:val="1"/>
      <w:marLeft w:val="0"/>
      <w:marRight w:val="0"/>
      <w:marTop w:val="0"/>
      <w:marBottom w:val="0"/>
      <w:divBdr>
        <w:top w:val="none" w:sz="0" w:space="0" w:color="auto"/>
        <w:left w:val="none" w:sz="0" w:space="0" w:color="auto"/>
        <w:bottom w:val="none" w:sz="0" w:space="0" w:color="auto"/>
        <w:right w:val="none" w:sz="0" w:space="0" w:color="auto"/>
      </w:divBdr>
    </w:div>
    <w:div w:id="825785737">
      <w:bodyDiv w:val="1"/>
      <w:marLeft w:val="0"/>
      <w:marRight w:val="0"/>
      <w:marTop w:val="0"/>
      <w:marBottom w:val="0"/>
      <w:divBdr>
        <w:top w:val="none" w:sz="0" w:space="0" w:color="auto"/>
        <w:left w:val="none" w:sz="0" w:space="0" w:color="auto"/>
        <w:bottom w:val="none" w:sz="0" w:space="0" w:color="auto"/>
        <w:right w:val="none" w:sz="0" w:space="0" w:color="auto"/>
      </w:divBdr>
    </w:div>
    <w:div w:id="834153529">
      <w:bodyDiv w:val="1"/>
      <w:marLeft w:val="0"/>
      <w:marRight w:val="0"/>
      <w:marTop w:val="0"/>
      <w:marBottom w:val="0"/>
      <w:divBdr>
        <w:top w:val="none" w:sz="0" w:space="0" w:color="auto"/>
        <w:left w:val="none" w:sz="0" w:space="0" w:color="auto"/>
        <w:bottom w:val="none" w:sz="0" w:space="0" w:color="auto"/>
        <w:right w:val="none" w:sz="0" w:space="0" w:color="auto"/>
      </w:divBdr>
    </w:div>
    <w:div w:id="916398759">
      <w:bodyDiv w:val="1"/>
      <w:marLeft w:val="0"/>
      <w:marRight w:val="0"/>
      <w:marTop w:val="0"/>
      <w:marBottom w:val="0"/>
      <w:divBdr>
        <w:top w:val="none" w:sz="0" w:space="0" w:color="auto"/>
        <w:left w:val="none" w:sz="0" w:space="0" w:color="auto"/>
        <w:bottom w:val="none" w:sz="0" w:space="0" w:color="auto"/>
        <w:right w:val="none" w:sz="0" w:space="0" w:color="auto"/>
      </w:divBdr>
    </w:div>
    <w:div w:id="1020934597">
      <w:bodyDiv w:val="1"/>
      <w:marLeft w:val="0"/>
      <w:marRight w:val="0"/>
      <w:marTop w:val="0"/>
      <w:marBottom w:val="0"/>
      <w:divBdr>
        <w:top w:val="none" w:sz="0" w:space="0" w:color="auto"/>
        <w:left w:val="none" w:sz="0" w:space="0" w:color="auto"/>
        <w:bottom w:val="none" w:sz="0" w:space="0" w:color="auto"/>
        <w:right w:val="none" w:sz="0" w:space="0" w:color="auto"/>
      </w:divBdr>
    </w:div>
    <w:div w:id="1190527480">
      <w:bodyDiv w:val="1"/>
      <w:marLeft w:val="0"/>
      <w:marRight w:val="0"/>
      <w:marTop w:val="0"/>
      <w:marBottom w:val="0"/>
      <w:divBdr>
        <w:top w:val="none" w:sz="0" w:space="0" w:color="auto"/>
        <w:left w:val="none" w:sz="0" w:space="0" w:color="auto"/>
        <w:bottom w:val="none" w:sz="0" w:space="0" w:color="auto"/>
        <w:right w:val="none" w:sz="0" w:space="0" w:color="auto"/>
      </w:divBdr>
    </w:div>
    <w:div w:id="1261066055">
      <w:bodyDiv w:val="1"/>
      <w:marLeft w:val="0"/>
      <w:marRight w:val="0"/>
      <w:marTop w:val="0"/>
      <w:marBottom w:val="0"/>
      <w:divBdr>
        <w:top w:val="none" w:sz="0" w:space="0" w:color="auto"/>
        <w:left w:val="none" w:sz="0" w:space="0" w:color="auto"/>
        <w:bottom w:val="none" w:sz="0" w:space="0" w:color="auto"/>
        <w:right w:val="none" w:sz="0" w:space="0" w:color="auto"/>
      </w:divBdr>
    </w:div>
    <w:div w:id="1368676340">
      <w:bodyDiv w:val="1"/>
      <w:marLeft w:val="0"/>
      <w:marRight w:val="0"/>
      <w:marTop w:val="0"/>
      <w:marBottom w:val="0"/>
      <w:divBdr>
        <w:top w:val="none" w:sz="0" w:space="0" w:color="auto"/>
        <w:left w:val="none" w:sz="0" w:space="0" w:color="auto"/>
        <w:bottom w:val="none" w:sz="0" w:space="0" w:color="auto"/>
        <w:right w:val="none" w:sz="0" w:space="0" w:color="auto"/>
      </w:divBdr>
    </w:div>
    <w:div w:id="1390300752">
      <w:bodyDiv w:val="1"/>
      <w:marLeft w:val="0"/>
      <w:marRight w:val="0"/>
      <w:marTop w:val="0"/>
      <w:marBottom w:val="0"/>
      <w:divBdr>
        <w:top w:val="none" w:sz="0" w:space="0" w:color="auto"/>
        <w:left w:val="none" w:sz="0" w:space="0" w:color="auto"/>
        <w:bottom w:val="none" w:sz="0" w:space="0" w:color="auto"/>
        <w:right w:val="none" w:sz="0" w:space="0" w:color="auto"/>
      </w:divBdr>
    </w:div>
    <w:div w:id="1481464659">
      <w:bodyDiv w:val="1"/>
      <w:marLeft w:val="0"/>
      <w:marRight w:val="0"/>
      <w:marTop w:val="0"/>
      <w:marBottom w:val="0"/>
      <w:divBdr>
        <w:top w:val="none" w:sz="0" w:space="0" w:color="auto"/>
        <w:left w:val="none" w:sz="0" w:space="0" w:color="auto"/>
        <w:bottom w:val="none" w:sz="0" w:space="0" w:color="auto"/>
        <w:right w:val="none" w:sz="0" w:space="0" w:color="auto"/>
      </w:divBdr>
    </w:div>
    <w:div w:id="1488207856">
      <w:bodyDiv w:val="1"/>
      <w:marLeft w:val="0"/>
      <w:marRight w:val="0"/>
      <w:marTop w:val="0"/>
      <w:marBottom w:val="0"/>
      <w:divBdr>
        <w:top w:val="none" w:sz="0" w:space="0" w:color="auto"/>
        <w:left w:val="none" w:sz="0" w:space="0" w:color="auto"/>
        <w:bottom w:val="none" w:sz="0" w:space="0" w:color="auto"/>
        <w:right w:val="none" w:sz="0" w:space="0" w:color="auto"/>
      </w:divBdr>
    </w:div>
    <w:div w:id="1539585376">
      <w:bodyDiv w:val="1"/>
      <w:marLeft w:val="0"/>
      <w:marRight w:val="0"/>
      <w:marTop w:val="0"/>
      <w:marBottom w:val="0"/>
      <w:divBdr>
        <w:top w:val="none" w:sz="0" w:space="0" w:color="auto"/>
        <w:left w:val="none" w:sz="0" w:space="0" w:color="auto"/>
        <w:bottom w:val="none" w:sz="0" w:space="0" w:color="auto"/>
        <w:right w:val="none" w:sz="0" w:space="0" w:color="auto"/>
      </w:divBdr>
    </w:div>
    <w:div w:id="1589267649">
      <w:bodyDiv w:val="1"/>
      <w:marLeft w:val="0"/>
      <w:marRight w:val="0"/>
      <w:marTop w:val="0"/>
      <w:marBottom w:val="0"/>
      <w:divBdr>
        <w:top w:val="none" w:sz="0" w:space="0" w:color="auto"/>
        <w:left w:val="none" w:sz="0" w:space="0" w:color="auto"/>
        <w:bottom w:val="none" w:sz="0" w:space="0" w:color="auto"/>
        <w:right w:val="none" w:sz="0" w:space="0" w:color="auto"/>
      </w:divBdr>
    </w:div>
    <w:div w:id="1596471875">
      <w:bodyDiv w:val="1"/>
      <w:marLeft w:val="0"/>
      <w:marRight w:val="0"/>
      <w:marTop w:val="0"/>
      <w:marBottom w:val="0"/>
      <w:divBdr>
        <w:top w:val="none" w:sz="0" w:space="0" w:color="auto"/>
        <w:left w:val="none" w:sz="0" w:space="0" w:color="auto"/>
        <w:bottom w:val="none" w:sz="0" w:space="0" w:color="auto"/>
        <w:right w:val="none" w:sz="0" w:space="0" w:color="auto"/>
      </w:divBdr>
    </w:div>
    <w:div w:id="1608930486">
      <w:bodyDiv w:val="1"/>
      <w:marLeft w:val="0"/>
      <w:marRight w:val="0"/>
      <w:marTop w:val="0"/>
      <w:marBottom w:val="0"/>
      <w:divBdr>
        <w:top w:val="none" w:sz="0" w:space="0" w:color="auto"/>
        <w:left w:val="none" w:sz="0" w:space="0" w:color="auto"/>
        <w:bottom w:val="none" w:sz="0" w:space="0" w:color="auto"/>
        <w:right w:val="none" w:sz="0" w:space="0" w:color="auto"/>
      </w:divBdr>
    </w:div>
    <w:div w:id="1623728588">
      <w:bodyDiv w:val="1"/>
      <w:marLeft w:val="0"/>
      <w:marRight w:val="0"/>
      <w:marTop w:val="0"/>
      <w:marBottom w:val="0"/>
      <w:divBdr>
        <w:top w:val="none" w:sz="0" w:space="0" w:color="auto"/>
        <w:left w:val="none" w:sz="0" w:space="0" w:color="auto"/>
        <w:bottom w:val="none" w:sz="0" w:space="0" w:color="auto"/>
        <w:right w:val="none" w:sz="0" w:space="0" w:color="auto"/>
      </w:divBdr>
    </w:div>
    <w:div w:id="1669360556">
      <w:bodyDiv w:val="1"/>
      <w:marLeft w:val="0"/>
      <w:marRight w:val="0"/>
      <w:marTop w:val="0"/>
      <w:marBottom w:val="0"/>
      <w:divBdr>
        <w:top w:val="none" w:sz="0" w:space="0" w:color="auto"/>
        <w:left w:val="none" w:sz="0" w:space="0" w:color="auto"/>
        <w:bottom w:val="none" w:sz="0" w:space="0" w:color="auto"/>
        <w:right w:val="none" w:sz="0" w:space="0" w:color="auto"/>
      </w:divBdr>
    </w:div>
    <w:div w:id="1672828089">
      <w:bodyDiv w:val="1"/>
      <w:marLeft w:val="0"/>
      <w:marRight w:val="0"/>
      <w:marTop w:val="0"/>
      <w:marBottom w:val="0"/>
      <w:divBdr>
        <w:top w:val="none" w:sz="0" w:space="0" w:color="auto"/>
        <w:left w:val="none" w:sz="0" w:space="0" w:color="auto"/>
        <w:bottom w:val="none" w:sz="0" w:space="0" w:color="auto"/>
        <w:right w:val="none" w:sz="0" w:space="0" w:color="auto"/>
      </w:divBdr>
    </w:div>
    <w:div w:id="1691448761">
      <w:bodyDiv w:val="1"/>
      <w:marLeft w:val="0"/>
      <w:marRight w:val="0"/>
      <w:marTop w:val="0"/>
      <w:marBottom w:val="0"/>
      <w:divBdr>
        <w:top w:val="none" w:sz="0" w:space="0" w:color="auto"/>
        <w:left w:val="none" w:sz="0" w:space="0" w:color="auto"/>
        <w:bottom w:val="none" w:sz="0" w:space="0" w:color="auto"/>
        <w:right w:val="none" w:sz="0" w:space="0" w:color="auto"/>
      </w:divBdr>
    </w:div>
    <w:div w:id="1743329954">
      <w:bodyDiv w:val="1"/>
      <w:marLeft w:val="0"/>
      <w:marRight w:val="0"/>
      <w:marTop w:val="0"/>
      <w:marBottom w:val="0"/>
      <w:divBdr>
        <w:top w:val="none" w:sz="0" w:space="0" w:color="auto"/>
        <w:left w:val="none" w:sz="0" w:space="0" w:color="auto"/>
        <w:bottom w:val="none" w:sz="0" w:space="0" w:color="auto"/>
        <w:right w:val="none" w:sz="0" w:space="0" w:color="auto"/>
      </w:divBdr>
    </w:div>
    <w:div w:id="1816069043">
      <w:bodyDiv w:val="1"/>
      <w:marLeft w:val="0"/>
      <w:marRight w:val="0"/>
      <w:marTop w:val="0"/>
      <w:marBottom w:val="0"/>
      <w:divBdr>
        <w:top w:val="none" w:sz="0" w:space="0" w:color="auto"/>
        <w:left w:val="none" w:sz="0" w:space="0" w:color="auto"/>
        <w:bottom w:val="none" w:sz="0" w:space="0" w:color="auto"/>
        <w:right w:val="none" w:sz="0" w:space="0" w:color="auto"/>
      </w:divBdr>
    </w:div>
    <w:div w:id="1880438618">
      <w:bodyDiv w:val="1"/>
      <w:marLeft w:val="0"/>
      <w:marRight w:val="0"/>
      <w:marTop w:val="0"/>
      <w:marBottom w:val="0"/>
      <w:divBdr>
        <w:top w:val="none" w:sz="0" w:space="0" w:color="auto"/>
        <w:left w:val="none" w:sz="0" w:space="0" w:color="auto"/>
        <w:bottom w:val="none" w:sz="0" w:space="0" w:color="auto"/>
        <w:right w:val="none" w:sz="0" w:space="0" w:color="auto"/>
      </w:divBdr>
    </w:div>
    <w:div w:id="1889107229">
      <w:bodyDiv w:val="1"/>
      <w:marLeft w:val="0"/>
      <w:marRight w:val="0"/>
      <w:marTop w:val="0"/>
      <w:marBottom w:val="0"/>
      <w:divBdr>
        <w:top w:val="none" w:sz="0" w:space="0" w:color="auto"/>
        <w:left w:val="none" w:sz="0" w:space="0" w:color="auto"/>
        <w:bottom w:val="none" w:sz="0" w:space="0" w:color="auto"/>
        <w:right w:val="none" w:sz="0" w:space="0" w:color="auto"/>
      </w:divBdr>
    </w:div>
    <w:div w:id="1928534961">
      <w:bodyDiv w:val="1"/>
      <w:marLeft w:val="0"/>
      <w:marRight w:val="0"/>
      <w:marTop w:val="0"/>
      <w:marBottom w:val="0"/>
      <w:divBdr>
        <w:top w:val="none" w:sz="0" w:space="0" w:color="auto"/>
        <w:left w:val="none" w:sz="0" w:space="0" w:color="auto"/>
        <w:bottom w:val="none" w:sz="0" w:space="0" w:color="auto"/>
        <w:right w:val="none" w:sz="0" w:space="0" w:color="auto"/>
      </w:divBdr>
    </w:div>
    <w:div w:id="1986162283">
      <w:bodyDiv w:val="1"/>
      <w:marLeft w:val="0"/>
      <w:marRight w:val="0"/>
      <w:marTop w:val="0"/>
      <w:marBottom w:val="0"/>
      <w:divBdr>
        <w:top w:val="none" w:sz="0" w:space="0" w:color="auto"/>
        <w:left w:val="none" w:sz="0" w:space="0" w:color="auto"/>
        <w:bottom w:val="none" w:sz="0" w:space="0" w:color="auto"/>
        <w:right w:val="none" w:sz="0" w:space="0" w:color="auto"/>
      </w:divBdr>
    </w:div>
    <w:div w:id="2017884201">
      <w:bodyDiv w:val="1"/>
      <w:marLeft w:val="0"/>
      <w:marRight w:val="0"/>
      <w:marTop w:val="0"/>
      <w:marBottom w:val="0"/>
      <w:divBdr>
        <w:top w:val="none" w:sz="0" w:space="0" w:color="auto"/>
        <w:left w:val="none" w:sz="0" w:space="0" w:color="auto"/>
        <w:bottom w:val="none" w:sz="0" w:space="0" w:color="auto"/>
        <w:right w:val="none" w:sz="0" w:space="0" w:color="auto"/>
      </w:divBdr>
    </w:div>
    <w:div w:id="2036802839">
      <w:bodyDiv w:val="1"/>
      <w:marLeft w:val="0"/>
      <w:marRight w:val="0"/>
      <w:marTop w:val="0"/>
      <w:marBottom w:val="0"/>
      <w:divBdr>
        <w:top w:val="none" w:sz="0" w:space="0" w:color="auto"/>
        <w:left w:val="none" w:sz="0" w:space="0" w:color="auto"/>
        <w:bottom w:val="none" w:sz="0" w:space="0" w:color="auto"/>
        <w:right w:val="none" w:sz="0" w:space="0" w:color="auto"/>
      </w:divBdr>
    </w:div>
    <w:div w:id="211478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il@dipe.chan.sch.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il@dipe.reth.sch.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dipe.las.sch.g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ail@dipe.ira.sch.gr" TargetMode="External"/><Relationship Id="rId4" Type="http://schemas.openxmlformats.org/officeDocument/2006/relationships/settings" Target="settings.xml"/><Relationship Id="rId9" Type="http://schemas.openxmlformats.org/officeDocument/2006/relationships/hyperlink" Target="mailto:mail@kritis.pde.sch.gr"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C9182D-CF37-4153-B762-E1A3D4F53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41</Pages>
  <Words>9789</Words>
  <Characters>64822</Characters>
  <Application>Microsoft Office Word</Application>
  <DocSecurity>0</DocSecurity>
  <Lines>540</Lines>
  <Paragraphs>148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Ypourgeio Paideias</Company>
  <LinksUpToDate>false</LinksUpToDate>
  <CharactersWithSpaces>74463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Μαριάνθη Μυστακίδου</dc:creator>
  <cp:lastModifiedBy>Ραμουτσάκη</cp:lastModifiedBy>
  <cp:revision>17</cp:revision>
  <cp:lastPrinted>2025-01-27T09:13:00Z</cp:lastPrinted>
  <dcterms:created xsi:type="dcterms:W3CDTF">2025-01-27T12:42:00Z</dcterms:created>
  <dcterms:modified xsi:type="dcterms:W3CDTF">2025-01-28T10:27:00Z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-81183536</vt:i4>
  </property>
</Properties>
</file>