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8956F" w14:textId="54FAA91F" w:rsidR="00815CFD" w:rsidRPr="009C34F0" w:rsidRDefault="00807399" w:rsidP="00815CFD">
      <w:pPr>
        <w:spacing w:after="0" w:line="240" w:lineRule="auto"/>
        <w:rPr>
          <w:rFonts w:ascii="Arial Rounded MT Bold" w:hAnsi="Arial Rounded MT Bold"/>
          <w:b/>
        </w:rPr>
      </w:pPr>
      <w:r w:rsidRPr="00807399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28E43B8F" wp14:editId="407FCC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970908"/>
            <wp:effectExtent l="0" t="0" r="0" b="0"/>
            <wp:wrapSquare wrapText="bothSides"/>
            <wp:docPr id="57509799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5CFD" w:rsidRPr="009C34F0">
        <w:rPr>
          <w:rFonts w:ascii="Arial" w:hAnsi="Arial" w:cs="Arial"/>
          <w:b/>
        </w:rPr>
        <w:t>ΕΝΩΣΗ</w:t>
      </w:r>
      <w:r w:rsidR="009701B6">
        <w:rPr>
          <w:rFonts w:ascii="Arial" w:hAnsi="Arial" w:cs="Arial"/>
          <w:b/>
        </w:rPr>
        <w:t xml:space="preserve"> </w:t>
      </w:r>
      <w:r w:rsidR="00815CFD" w:rsidRPr="009C34F0">
        <w:rPr>
          <w:rFonts w:ascii="Arial" w:hAnsi="Arial" w:cs="Arial"/>
          <w:b/>
        </w:rPr>
        <w:t>ΟΙΚΟΝΟΜΟΛΟΓΩΝ</w:t>
      </w:r>
      <w:r w:rsidR="009701B6">
        <w:rPr>
          <w:rFonts w:ascii="Arial" w:hAnsi="Arial" w:cs="Arial"/>
          <w:b/>
        </w:rPr>
        <w:t xml:space="preserve"> </w:t>
      </w:r>
      <w:r w:rsidR="00815CFD" w:rsidRPr="009C34F0">
        <w:rPr>
          <w:rFonts w:ascii="Arial" w:hAnsi="Arial" w:cs="Arial"/>
          <w:b/>
        </w:rPr>
        <w:t>ΕΚΠΑΙΔΕΥΤΙΚΩΝ</w:t>
      </w:r>
    </w:p>
    <w:p w14:paraId="72497AB2" w14:textId="5B97D68D" w:rsidR="00815CFD" w:rsidRPr="009C34F0" w:rsidRDefault="00815CFD" w:rsidP="00815CFD">
      <w:pPr>
        <w:spacing w:after="0" w:line="240" w:lineRule="auto"/>
        <w:rPr>
          <w:rFonts w:ascii="Arial Rounded MT Bold" w:hAnsi="Arial Rounded MT Bold"/>
          <w:b/>
        </w:rPr>
      </w:pPr>
      <w:r w:rsidRPr="009C34F0">
        <w:rPr>
          <w:rFonts w:ascii="Arial" w:hAnsi="Arial" w:cs="Arial"/>
          <w:b/>
        </w:rPr>
        <w:t>ΔΕΥΤΕΡΟΒΑΘΜΙΑΣ</w:t>
      </w:r>
      <w:r w:rsidR="009701B6">
        <w:rPr>
          <w:rFonts w:ascii="Arial" w:hAnsi="Arial" w:cs="Arial"/>
          <w:b/>
        </w:rPr>
        <w:t xml:space="preserve"> </w:t>
      </w:r>
      <w:r w:rsidRPr="009C34F0">
        <w:rPr>
          <w:rFonts w:ascii="Arial" w:hAnsi="Arial" w:cs="Arial"/>
          <w:b/>
        </w:rPr>
        <w:t>ΕΚΠΑΙΔΕΥΣΗΣ</w:t>
      </w:r>
    </w:p>
    <w:p w14:paraId="07F4E16C" w14:textId="2FE400B8" w:rsidR="00815CFD" w:rsidRPr="009C34F0" w:rsidRDefault="00815CFD" w:rsidP="00815CFD">
      <w:pPr>
        <w:spacing w:after="0" w:line="240" w:lineRule="auto"/>
        <w:rPr>
          <w:rFonts w:ascii="Arial Rounded MT Bold" w:hAnsi="Arial Rounded MT Bold"/>
          <w:b/>
        </w:rPr>
      </w:pPr>
      <w:r w:rsidRPr="009C34F0">
        <w:rPr>
          <w:rFonts w:ascii="Arial" w:hAnsi="Arial" w:cs="Arial"/>
          <w:b/>
        </w:rPr>
        <w:t>Περιφερειακό</w:t>
      </w:r>
      <w:r w:rsidR="009701B6">
        <w:rPr>
          <w:rFonts w:ascii="Arial" w:hAnsi="Arial" w:cs="Arial"/>
          <w:b/>
        </w:rPr>
        <w:t xml:space="preserve"> </w:t>
      </w:r>
      <w:r w:rsidRPr="009C34F0">
        <w:rPr>
          <w:rFonts w:ascii="Arial" w:hAnsi="Arial" w:cs="Arial"/>
          <w:b/>
        </w:rPr>
        <w:t>Τμήμα</w:t>
      </w:r>
      <w:r w:rsidR="009701B6">
        <w:rPr>
          <w:rFonts w:ascii="Arial" w:hAnsi="Arial" w:cs="Arial"/>
          <w:b/>
        </w:rPr>
        <w:t xml:space="preserve"> </w:t>
      </w:r>
      <w:r w:rsidRPr="009C34F0">
        <w:rPr>
          <w:rFonts w:ascii="Arial" w:hAnsi="Arial" w:cs="Arial"/>
          <w:b/>
        </w:rPr>
        <w:t>Μακεδονίας</w:t>
      </w:r>
      <w:r w:rsidRPr="009C34F0">
        <w:rPr>
          <w:rFonts w:ascii="Arial Rounded MT Bold" w:hAnsi="Arial Rounded MT Bold"/>
          <w:b/>
        </w:rPr>
        <w:t xml:space="preserve"> - </w:t>
      </w:r>
      <w:r w:rsidRPr="009C34F0">
        <w:rPr>
          <w:rFonts w:ascii="Arial" w:hAnsi="Arial" w:cs="Arial"/>
          <w:b/>
        </w:rPr>
        <w:t>Θράκης</w:t>
      </w:r>
    </w:p>
    <w:p w14:paraId="5878AF4B" w14:textId="625EBB3C" w:rsidR="00815CFD" w:rsidRPr="00807399" w:rsidRDefault="009701B6" w:rsidP="00815CFD">
      <w:pPr>
        <w:spacing w:after="0" w:line="240" w:lineRule="auto"/>
        <w:rPr>
          <w:rFonts w:ascii="Arial Rounded MT Bold" w:hAnsi="Arial Rounded MT Bold"/>
          <w:b/>
          <w:lang w:val="en-US"/>
        </w:rPr>
      </w:pPr>
      <w:proofErr w:type="spellStart"/>
      <w:r>
        <w:rPr>
          <w:rFonts w:ascii="Arial" w:hAnsi="Arial" w:cs="Arial"/>
          <w:b/>
        </w:rPr>
        <w:t>Τ</w:t>
      </w:r>
      <w:r w:rsidR="00815CFD" w:rsidRPr="009C34F0">
        <w:rPr>
          <w:rFonts w:ascii="Arial" w:hAnsi="Arial" w:cs="Arial"/>
          <w:b/>
        </w:rPr>
        <w:t>ηλ</w:t>
      </w:r>
      <w:proofErr w:type="spellEnd"/>
      <w:r w:rsidR="00815CFD" w:rsidRPr="00807399">
        <w:rPr>
          <w:rFonts w:ascii="Arial Rounded MT Bold" w:hAnsi="Arial Rounded MT Bold"/>
          <w:b/>
          <w:lang w:val="en-US"/>
        </w:rPr>
        <w:t>. 6948800954</w:t>
      </w:r>
    </w:p>
    <w:p w14:paraId="28E9BFE4" w14:textId="77777777" w:rsidR="00815CFD" w:rsidRPr="009C34F0" w:rsidRDefault="00815CFD" w:rsidP="00815CFD">
      <w:pPr>
        <w:spacing w:after="0" w:line="240" w:lineRule="auto"/>
        <w:rPr>
          <w:rFonts w:ascii="Arial Rounded MT Bold" w:hAnsi="Arial Rounded MT Bold"/>
          <w:lang w:val="en-US"/>
        </w:rPr>
      </w:pPr>
      <w:r w:rsidRPr="009C34F0">
        <w:rPr>
          <w:rFonts w:ascii="Arial Rounded MT Bold" w:hAnsi="Arial Rounded MT Bold"/>
          <w:b/>
          <w:lang w:val="en-US"/>
        </w:rPr>
        <w:t>E</w:t>
      </w:r>
      <w:r w:rsidRPr="009C34F0">
        <w:rPr>
          <w:rFonts w:ascii="Arial Rounded MT Bold" w:hAnsi="Arial Rounded MT Bold"/>
          <w:b/>
          <w:lang w:val="en-GB"/>
        </w:rPr>
        <w:t xml:space="preserve">- </w:t>
      </w:r>
      <w:r w:rsidRPr="009C34F0">
        <w:rPr>
          <w:rFonts w:ascii="Arial Rounded MT Bold" w:hAnsi="Arial Rounded MT Bold"/>
          <w:b/>
          <w:lang w:val="en-US"/>
        </w:rPr>
        <w:t>mail</w:t>
      </w:r>
      <w:r w:rsidRPr="009C34F0">
        <w:rPr>
          <w:rFonts w:ascii="Arial Rounded MT Bold" w:hAnsi="Arial Rounded MT Bold"/>
          <w:b/>
          <w:lang w:val="en-GB"/>
        </w:rPr>
        <w:t xml:space="preserve">: </w:t>
      </w:r>
      <w:hyperlink r:id="rId6" w:history="1">
        <w:r w:rsidRPr="009C34F0">
          <w:rPr>
            <w:rStyle w:val="-"/>
            <w:rFonts w:ascii="Arial Rounded MT Bold" w:hAnsi="Arial Rounded MT Bold" w:cs="Calibri"/>
            <w:b/>
            <w:lang w:val="en-US"/>
          </w:rPr>
          <w:t>eoede.mak@gmail.com</w:t>
        </w:r>
      </w:hyperlink>
    </w:p>
    <w:p w14:paraId="2A735A08" w14:textId="77777777" w:rsidR="00815CFD" w:rsidRPr="00CA5EF2" w:rsidRDefault="00815CFD" w:rsidP="00815CFD">
      <w:pPr>
        <w:spacing w:after="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14:paraId="2651B455" w14:textId="77777777" w:rsidR="007215D2" w:rsidRPr="009701B6" w:rsidRDefault="007215D2" w:rsidP="00815CFD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p w14:paraId="277FE909" w14:textId="77777777" w:rsidR="00815CFD" w:rsidRDefault="00815CFD" w:rsidP="00815CFD">
      <w:pPr>
        <w:spacing w:after="0" w:line="240" w:lineRule="auto"/>
        <w:jc w:val="center"/>
        <w:rPr>
          <w:rFonts w:ascii="Verdana" w:hAnsi="Verdana"/>
          <w:b/>
          <w:sz w:val="32"/>
          <w:szCs w:val="24"/>
        </w:rPr>
      </w:pPr>
      <w:r w:rsidRPr="0011100D">
        <w:rPr>
          <w:rFonts w:ascii="Verdana" w:hAnsi="Verdana"/>
          <w:b/>
          <w:sz w:val="32"/>
          <w:szCs w:val="24"/>
        </w:rPr>
        <w:t>Επιμορφωτική Ημερίδα</w:t>
      </w:r>
    </w:p>
    <w:p w14:paraId="711BD509" w14:textId="77777777" w:rsidR="00ED03A5" w:rsidRPr="0011100D" w:rsidRDefault="00ED03A5" w:rsidP="00815CFD">
      <w:pPr>
        <w:spacing w:after="0" w:line="240" w:lineRule="auto"/>
        <w:jc w:val="center"/>
        <w:rPr>
          <w:rFonts w:ascii="Verdana" w:hAnsi="Verdana"/>
          <w:b/>
          <w:sz w:val="32"/>
          <w:szCs w:val="24"/>
        </w:rPr>
      </w:pPr>
    </w:p>
    <w:p w14:paraId="53C8A125" w14:textId="77777777" w:rsidR="00ED03A5" w:rsidRDefault="00815CFD" w:rsidP="00815CFD">
      <w:pPr>
        <w:spacing w:after="0" w:line="240" w:lineRule="auto"/>
        <w:jc w:val="center"/>
        <w:rPr>
          <w:rFonts w:ascii="Verdana" w:hAnsi="Verdana"/>
          <w:b/>
          <w:i/>
          <w:sz w:val="26"/>
        </w:rPr>
      </w:pPr>
      <w:r w:rsidRPr="0011100D">
        <w:rPr>
          <w:rFonts w:ascii="Verdana" w:hAnsi="Verdana"/>
          <w:b/>
          <w:i/>
          <w:sz w:val="26"/>
        </w:rPr>
        <w:t>”</w:t>
      </w:r>
      <w:r w:rsidR="007215D2">
        <w:rPr>
          <w:rFonts w:ascii="Verdana" w:hAnsi="Verdana"/>
          <w:b/>
          <w:i/>
          <w:sz w:val="26"/>
        </w:rPr>
        <w:t>ΟΙΚΟΝΟΜΙΚΑ ΜΑΘΗΜΑΤΑ ΣΤΗΝ ΕΚΠΑΙΔΕΥΣΗ</w:t>
      </w:r>
      <w:r w:rsidR="007215D2" w:rsidRPr="007215D2">
        <w:rPr>
          <w:rFonts w:ascii="Verdana" w:hAnsi="Verdana"/>
          <w:b/>
          <w:i/>
          <w:sz w:val="26"/>
        </w:rPr>
        <w:t xml:space="preserve">: </w:t>
      </w:r>
    </w:p>
    <w:p w14:paraId="52DAF16A" w14:textId="77777777" w:rsidR="00815CFD" w:rsidRPr="0011100D" w:rsidRDefault="007215D2" w:rsidP="00815CFD">
      <w:pPr>
        <w:spacing w:after="0" w:line="240" w:lineRule="auto"/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i/>
          <w:sz w:val="26"/>
        </w:rPr>
        <w:t>ΠΡΟΟΠ</w:t>
      </w:r>
      <w:r w:rsidR="00013491">
        <w:rPr>
          <w:rFonts w:ascii="Verdana" w:hAnsi="Verdana"/>
          <w:b/>
          <w:i/>
          <w:sz w:val="26"/>
        </w:rPr>
        <w:t>Τ</w:t>
      </w:r>
      <w:r>
        <w:rPr>
          <w:rFonts w:ascii="Verdana" w:hAnsi="Verdana"/>
          <w:b/>
          <w:i/>
          <w:sz w:val="26"/>
        </w:rPr>
        <w:t xml:space="preserve">ΙΚΕΣ ΚΑΙ ΠΡΟΚΛΗΣΕΙΣ </w:t>
      </w:r>
      <w:r w:rsidR="00815CFD" w:rsidRPr="0011100D">
        <w:rPr>
          <w:rFonts w:ascii="Verdana" w:hAnsi="Verdana"/>
          <w:b/>
          <w:sz w:val="28"/>
          <w:szCs w:val="24"/>
        </w:rPr>
        <w:t>”</w:t>
      </w:r>
    </w:p>
    <w:p w14:paraId="346C5BB5" w14:textId="77777777" w:rsidR="00815CFD" w:rsidRDefault="00815CFD" w:rsidP="00815CFD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</w:p>
    <w:p w14:paraId="3C06ED52" w14:textId="6B0EBFE1" w:rsidR="00815CFD" w:rsidRDefault="00815CFD" w:rsidP="00815CFD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11100D">
        <w:rPr>
          <w:rFonts w:ascii="Verdana" w:hAnsi="Verdana"/>
          <w:b/>
          <w:sz w:val="24"/>
          <w:szCs w:val="24"/>
        </w:rPr>
        <w:t xml:space="preserve">Παρασκευή </w:t>
      </w:r>
      <w:r w:rsidR="007215D2">
        <w:rPr>
          <w:rFonts w:ascii="Verdana" w:hAnsi="Verdana"/>
          <w:b/>
          <w:sz w:val="24"/>
          <w:szCs w:val="24"/>
        </w:rPr>
        <w:t>12</w:t>
      </w:r>
      <w:r w:rsidR="009701B6">
        <w:rPr>
          <w:rFonts w:ascii="Verdana" w:hAnsi="Verdana"/>
          <w:b/>
          <w:sz w:val="24"/>
          <w:szCs w:val="24"/>
        </w:rPr>
        <w:t xml:space="preserve"> </w:t>
      </w:r>
      <w:r w:rsidR="007215D2">
        <w:rPr>
          <w:rFonts w:ascii="Verdana" w:hAnsi="Verdana"/>
          <w:b/>
          <w:sz w:val="24"/>
          <w:szCs w:val="24"/>
        </w:rPr>
        <w:t>Απριλίου</w:t>
      </w:r>
      <w:r w:rsidR="009701B6">
        <w:rPr>
          <w:rFonts w:ascii="Verdana" w:hAnsi="Verdana"/>
          <w:b/>
          <w:sz w:val="24"/>
          <w:szCs w:val="24"/>
        </w:rPr>
        <w:t xml:space="preserve"> </w:t>
      </w:r>
      <w:r w:rsidRPr="0011100D">
        <w:rPr>
          <w:rFonts w:ascii="Verdana" w:hAnsi="Verdana"/>
          <w:b/>
          <w:sz w:val="24"/>
          <w:szCs w:val="24"/>
        </w:rPr>
        <w:t>20</w:t>
      </w:r>
      <w:r w:rsidR="007215D2">
        <w:rPr>
          <w:rFonts w:ascii="Verdana" w:hAnsi="Verdana"/>
          <w:b/>
          <w:sz w:val="24"/>
          <w:szCs w:val="24"/>
        </w:rPr>
        <w:t>24</w:t>
      </w:r>
      <w:r w:rsidRPr="0011100D">
        <w:rPr>
          <w:rFonts w:ascii="Verdana" w:hAnsi="Verdana"/>
          <w:b/>
          <w:sz w:val="24"/>
          <w:szCs w:val="24"/>
        </w:rPr>
        <w:t xml:space="preserve">, </w:t>
      </w:r>
      <w:r w:rsidR="00ED03A5">
        <w:rPr>
          <w:rFonts w:ascii="Verdana" w:hAnsi="Verdana"/>
          <w:b/>
          <w:sz w:val="24"/>
          <w:szCs w:val="24"/>
        </w:rPr>
        <w:t xml:space="preserve">ώρα </w:t>
      </w:r>
      <w:r w:rsidRPr="00ED03A5">
        <w:rPr>
          <w:rFonts w:ascii="Verdana" w:hAnsi="Verdana"/>
          <w:b/>
          <w:sz w:val="24"/>
          <w:szCs w:val="24"/>
        </w:rPr>
        <w:t>9:00 - 1</w:t>
      </w:r>
      <w:r w:rsidR="003A1348" w:rsidRPr="00ED03A5">
        <w:rPr>
          <w:rFonts w:ascii="Verdana" w:hAnsi="Verdana"/>
          <w:b/>
          <w:sz w:val="24"/>
          <w:szCs w:val="24"/>
        </w:rPr>
        <w:t>4</w:t>
      </w:r>
      <w:r w:rsidRPr="00ED03A5">
        <w:rPr>
          <w:rFonts w:ascii="Verdana" w:hAnsi="Verdana"/>
          <w:b/>
          <w:sz w:val="24"/>
          <w:szCs w:val="24"/>
        </w:rPr>
        <w:t>:00</w:t>
      </w:r>
    </w:p>
    <w:p w14:paraId="70CB2FF6" w14:textId="77777777" w:rsidR="00ED03A5" w:rsidRPr="00ED03A5" w:rsidRDefault="00ED03A5" w:rsidP="00815CF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3DFBF404" w14:textId="77777777" w:rsidR="003A1348" w:rsidRPr="00ED03A5" w:rsidRDefault="003A1348" w:rsidP="003A1348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proofErr w:type="spellStart"/>
      <w:r w:rsidRPr="00ED03A5">
        <w:rPr>
          <w:rFonts w:asciiTheme="minorHAnsi" w:hAnsiTheme="minorHAnsi" w:cstheme="minorHAnsi"/>
          <w:sz w:val="26"/>
          <w:szCs w:val="26"/>
        </w:rPr>
        <w:t>Mediterranean</w:t>
      </w:r>
      <w:proofErr w:type="spellEnd"/>
      <w:r w:rsidRPr="00ED03A5">
        <w:rPr>
          <w:rFonts w:asciiTheme="minorHAnsi" w:hAnsiTheme="minorHAnsi" w:cstheme="minorHAnsi"/>
          <w:sz w:val="26"/>
          <w:szCs w:val="26"/>
        </w:rPr>
        <w:t xml:space="preserve"> </w:t>
      </w:r>
      <w:r w:rsidRPr="00ED03A5">
        <w:rPr>
          <w:rFonts w:asciiTheme="minorHAnsi" w:hAnsiTheme="minorHAnsi" w:cstheme="minorHAnsi"/>
          <w:sz w:val="26"/>
          <w:szCs w:val="26"/>
          <w:lang w:val="en-US"/>
        </w:rPr>
        <w:t>Hotel</w:t>
      </w:r>
      <w:r w:rsidRPr="00ED03A5">
        <w:rPr>
          <w:rFonts w:asciiTheme="minorHAnsi" w:hAnsiTheme="minorHAnsi" w:cstheme="minorHAnsi"/>
          <w:sz w:val="26"/>
          <w:szCs w:val="26"/>
        </w:rPr>
        <w:t xml:space="preserve"> Θεσσαλονίκης, Σαλαμίνας 3 &amp; Καρατάσου</w:t>
      </w:r>
    </w:p>
    <w:p w14:paraId="05CD1CD7" w14:textId="77777777" w:rsidR="00815CFD" w:rsidRPr="0011100D" w:rsidRDefault="00815CFD" w:rsidP="00815CFD">
      <w:pPr>
        <w:spacing w:after="0" w:line="240" w:lineRule="auto"/>
        <w:rPr>
          <w:rFonts w:ascii="Verdana" w:hAnsi="Verdana"/>
          <w:bCs/>
          <w:sz w:val="24"/>
          <w:szCs w:val="24"/>
        </w:rPr>
      </w:pPr>
    </w:p>
    <w:p w14:paraId="28D82059" w14:textId="77777777" w:rsidR="00815CFD" w:rsidRPr="008668A7" w:rsidRDefault="00A65188" w:rsidP="00013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Verdana" w:hAnsi="Verdana"/>
          <w:b/>
          <w:bCs/>
          <w:sz w:val="28"/>
          <w:szCs w:val="24"/>
        </w:rPr>
      </w:pPr>
      <w:r>
        <w:rPr>
          <w:rFonts w:ascii="Verdana" w:hAnsi="Verdana"/>
          <w:b/>
          <w:bCs/>
          <w:sz w:val="28"/>
          <w:szCs w:val="24"/>
        </w:rPr>
        <w:t xml:space="preserve">Π Ρ Ο Γ Ρ Α Μ </w:t>
      </w:r>
      <w:proofErr w:type="spellStart"/>
      <w:r>
        <w:rPr>
          <w:rFonts w:ascii="Verdana" w:hAnsi="Verdana"/>
          <w:b/>
          <w:bCs/>
          <w:sz w:val="28"/>
          <w:szCs w:val="24"/>
        </w:rPr>
        <w:t>Μ</w:t>
      </w:r>
      <w:proofErr w:type="spellEnd"/>
      <w:r>
        <w:rPr>
          <w:rFonts w:ascii="Verdana" w:hAnsi="Verdana"/>
          <w:b/>
          <w:bCs/>
          <w:sz w:val="28"/>
          <w:szCs w:val="24"/>
        </w:rPr>
        <w:t xml:space="preserve"> Α</w:t>
      </w:r>
    </w:p>
    <w:p w14:paraId="065DD1AC" w14:textId="77777777" w:rsidR="00815CFD" w:rsidRPr="0011100D" w:rsidRDefault="00815CFD" w:rsidP="00815CFD">
      <w:pPr>
        <w:spacing w:after="0" w:line="240" w:lineRule="auto"/>
        <w:rPr>
          <w:rFonts w:ascii="Verdana" w:hAnsi="Verdana"/>
        </w:rPr>
      </w:pPr>
    </w:p>
    <w:p w14:paraId="58417712" w14:textId="77777777" w:rsidR="00420C88" w:rsidRDefault="00420C88" w:rsidP="00815CFD">
      <w:pPr>
        <w:spacing w:after="0" w:line="240" w:lineRule="auto"/>
      </w:pPr>
      <w:r w:rsidRPr="007215D2">
        <w:rPr>
          <w:b/>
        </w:rPr>
        <w:t>09:00 – 09:30</w:t>
      </w:r>
      <w:r>
        <w:tab/>
        <w:t xml:space="preserve">Προσέλευση – </w:t>
      </w:r>
      <w:r w:rsidR="00013491">
        <w:t>Ε</w:t>
      </w:r>
      <w:r>
        <w:t>γγραφές</w:t>
      </w:r>
    </w:p>
    <w:p w14:paraId="6281C13B" w14:textId="77777777" w:rsidR="00420C88" w:rsidRDefault="00420C88" w:rsidP="00815CFD">
      <w:pPr>
        <w:spacing w:after="0" w:line="240" w:lineRule="auto"/>
      </w:pPr>
    </w:p>
    <w:p w14:paraId="26DEF084" w14:textId="77777777" w:rsidR="007215D2" w:rsidRDefault="00420C88" w:rsidP="007215D2">
      <w:pPr>
        <w:spacing w:after="0" w:line="240" w:lineRule="auto"/>
      </w:pPr>
      <w:r w:rsidRPr="007215D2">
        <w:rPr>
          <w:b/>
        </w:rPr>
        <w:t>09:30 – 10:00</w:t>
      </w:r>
      <w:r>
        <w:tab/>
        <w:t>Χαιρετισμοί</w:t>
      </w:r>
    </w:p>
    <w:p w14:paraId="51BDCA00" w14:textId="77777777" w:rsidR="007215D2" w:rsidRDefault="007215D2" w:rsidP="007215D2">
      <w:pPr>
        <w:numPr>
          <w:ilvl w:val="0"/>
          <w:numId w:val="13"/>
        </w:numPr>
        <w:spacing w:after="0" w:line="240" w:lineRule="auto"/>
      </w:pPr>
      <w:proofErr w:type="spellStart"/>
      <w:r>
        <w:t>Δαμιανίδου</w:t>
      </w:r>
      <w:proofErr w:type="spellEnd"/>
      <w:r>
        <w:t xml:space="preserve"> Όλγα (Πρόεδρος </w:t>
      </w:r>
      <w:proofErr w:type="spellStart"/>
      <w:r>
        <w:t>Περιφ</w:t>
      </w:r>
      <w:proofErr w:type="spellEnd"/>
      <w:r>
        <w:t xml:space="preserve">. </w:t>
      </w:r>
      <w:proofErr w:type="spellStart"/>
      <w:r>
        <w:t>Τμήμ</w:t>
      </w:r>
      <w:proofErr w:type="spellEnd"/>
      <w:r>
        <w:t>. Μακεδονίας – Θράκης ΕΟΕΔΕ)</w:t>
      </w:r>
    </w:p>
    <w:p w14:paraId="78FB37DD" w14:textId="77777777" w:rsidR="000B04C2" w:rsidRDefault="000B04C2" w:rsidP="007215D2">
      <w:pPr>
        <w:numPr>
          <w:ilvl w:val="0"/>
          <w:numId w:val="13"/>
        </w:numPr>
        <w:spacing w:after="0" w:line="240" w:lineRule="auto"/>
      </w:pPr>
      <w:proofErr w:type="spellStart"/>
      <w:r>
        <w:t>Πανοζάχος</w:t>
      </w:r>
      <w:proofErr w:type="spellEnd"/>
      <w:r>
        <w:t xml:space="preserve"> Δημήτρης </w:t>
      </w:r>
      <w:r w:rsidR="008B11D8">
        <w:t>(Ορθολογισμός Α.Ε.)</w:t>
      </w:r>
    </w:p>
    <w:p w14:paraId="589B1FA1" w14:textId="469FE27D" w:rsidR="007215D2" w:rsidRDefault="007215D2" w:rsidP="007215D2">
      <w:pPr>
        <w:numPr>
          <w:ilvl w:val="0"/>
          <w:numId w:val="13"/>
        </w:numPr>
        <w:spacing w:after="0" w:line="240" w:lineRule="auto"/>
      </w:pPr>
      <w:r>
        <w:t>Γεωργιάδης Βασίλειος (Πρόεδρος 3</w:t>
      </w:r>
      <w:r w:rsidRPr="007215D2">
        <w:rPr>
          <w:vertAlign w:val="superscript"/>
        </w:rPr>
        <w:t>ου</w:t>
      </w:r>
      <w:r>
        <w:t xml:space="preserve"> </w:t>
      </w:r>
      <w:proofErr w:type="spellStart"/>
      <w:r>
        <w:t>Περιφ</w:t>
      </w:r>
      <w:proofErr w:type="spellEnd"/>
      <w:r>
        <w:t xml:space="preserve">. </w:t>
      </w:r>
      <w:proofErr w:type="spellStart"/>
      <w:r>
        <w:t>Τμημ</w:t>
      </w:r>
      <w:proofErr w:type="spellEnd"/>
      <w:r>
        <w:t>.</w:t>
      </w:r>
      <w:r w:rsidR="009701B6">
        <w:t xml:space="preserve"> </w:t>
      </w:r>
      <w:proofErr w:type="spellStart"/>
      <w:r>
        <w:t>Κ</w:t>
      </w:r>
      <w:r w:rsidR="009701B6">
        <w:t>ε</w:t>
      </w:r>
      <w:r>
        <w:t>ντρ</w:t>
      </w:r>
      <w:proofErr w:type="spellEnd"/>
      <w:r>
        <w:t>.</w:t>
      </w:r>
      <w:r w:rsidR="009701B6">
        <w:t xml:space="preserve"> </w:t>
      </w:r>
      <w:proofErr w:type="spellStart"/>
      <w:r>
        <w:t>Μακεδ</w:t>
      </w:r>
      <w:proofErr w:type="spellEnd"/>
      <w:r>
        <w:t>.</w:t>
      </w:r>
      <w:r w:rsidR="009701B6">
        <w:t xml:space="preserve"> </w:t>
      </w:r>
      <w:r>
        <w:t>ΟΕΕ)</w:t>
      </w:r>
    </w:p>
    <w:p w14:paraId="5219578D" w14:textId="5F38F754" w:rsidR="007961DE" w:rsidRDefault="007961DE" w:rsidP="007215D2">
      <w:pPr>
        <w:numPr>
          <w:ilvl w:val="0"/>
          <w:numId w:val="13"/>
        </w:numPr>
        <w:spacing w:after="0" w:line="240" w:lineRule="auto"/>
      </w:pPr>
      <w:r>
        <w:t>Καραμα</w:t>
      </w:r>
      <w:r w:rsidR="007215D2">
        <w:t>ν</w:t>
      </w:r>
      <w:r>
        <w:t xml:space="preserve">λή Θεοδώρα </w:t>
      </w:r>
      <w:r w:rsidR="00CB4773">
        <w:t>(</w:t>
      </w:r>
      <w:r>
        <w:t>Σ</w:t>
      </w:r>
      <w:r w:rsidR="009701B6">
        <w:t>ύμβουλος</w:t>
      </w:r>
      <w:r>
        <w:t xml:space="preserve"> ΠΕ80 Κεντρικής Μακεδονίας</w:t>
      </w:r>
      <w:r w:rsidR="00CB4773">
        <w:t>)</w:t>
      </w:r>
    </w:p>
    <w:p w14:paraId="3140A3ED" w14:textId="4F48D6AD" w:rsidR="00815CFD" w:rsidRDefault="007215D2" w:rsidP="007215D2">
      <w:pPr>
        <w:numPr>
          <w:ilvl w:val="0"/>
          <w:numId w:val="13"/>
        </w:numPr>
        <w:spacing w:after="0" w:line="240" w:lineRule="auto"/>
      </w:pPr>
      <w:r>
        <w:t>Μυλωνάς Δημήτρης (</w:t>
      </w:r>
      <w:r w:rsidR="00013491">
        <w:t>Σ</w:t>
      </w:r>
      <w:r w:rsidR="009701B6">
        <w:t>ύμβουλος</w:t>
      </w:r>
      <w:r>
        <w:t xml:space="preserve"> ΠΕ80 Κεντρικής Μακεδονίας)</w:t>
      </w:r>
    </w:p>
    <w:p w14:paraId="17DD7D90" w14:textId="77777777" w:rsidR="007215D2" w:rsidRDefault="007215D2" w:rsidP="007215D2">
      <w:pPr>
        <w:numPr>
          <w:ilvl w:val="0"/>
          <w:numId w:val="13"/>
        </w:numPr>
        <w:spacing w:after="0" w:line="240" w:lineRule="auto"/>
      </w:pPr>
      <w:proofErr w:type="spellStart"/>
      <w:r>
        <w:t>Τακάογλου</w:t>
      </w:r>
      <w:proofErr w:type="spellEnd"/>
      <w:r>
        <w:t xml:space="preserve"> Σοφία (Πρόεδρος Κεντρικού Δ.Σ. ΕΟΕΔΕ)</w:t>
      </w:r>
    </w:p>
    <w:p w14:paraId="2726B536" w14:textId="77777777" w:rsidR="007961DE" w:rsidRDefault="007961DE" w:rsidP="00815CFD">
      <w:pPr>
        <w:spacing w:after="0" w:line="240" w:lineRule="auto"/>
      </w:pPr>
    </w:p>
    <w:p w14:paraId="13029F6D" w14:textId="77777777" w:rsidR="00420C88" w:rsidRDefault="00420C88" w:rsidP="00815CFD">
      <w:pPr>
        <w:spacing w:after="0" w:line="240" w:lineRule="auto"/>
      </w:pPr>
      <w:r w:rsidRPr="007215D2">
        <w:rPr>
          <w:b/>
        </w:rPr>
        <w:t>10:00 – 10:30</w:t>
      </w:r>
      <w:r>
        <w:tab/>
        <w:t>Εισήγηση: «</w:t>
      </w:r>
      <w:r w:rsidR="007215D2">
        <w:rPr>
          <w:b/>
          <w:bCs/>
        </w:rPr>
        <w:t xml:space="preserve">Ο τεμπέλης εγκέφαλος και τα </w:t>
      </w:r>
      <w:r w:rsidR="00ED03A5">
        <w:rPr>
          <w:b/>
          <w:bCs/>
        </w:rPr>
        <w:t>Ο</w:t>
      </w:r>
      <w:r w:rsidR="007215D2">
        <w:rPr>
          <w:b/>
          <w:bCs/>
        </w:rPr>
        <w:t xml:space="preserve">ικονομικά </w:t>
      </w:r>
      <w:r>
        <w:t>»</w:t>
      </w:r>
    </w:p>
    <w:p w14:paraId="66AAE506" w14:textId="77777777" w:rsidR="002D59FF" w:rsidRPr="00ED03A5" w:rsidRDefault="00420C88" w:rsidP="00815CFD">
      <w:pPr>
        <w:spacing w:after="0" w:line="240" w:lineRule="auto"/>
      </w:pPr>
      <w:r>
        <w:tab/>
      </w:r>
      <w:r w:rsidR="00ED03A5">
        <w:tab/>
      </w:r>
      <w:r w:rsidR="00ED03A5" w:rsidRPr="00ED03A5">
        <w:t xml:space="preserve">Δρ. </w:t>
      </w:r>
      <w:proofErr w:type="spellStart"/>
      <w:r w:rsidR="007215D2" w:rsidRPr="00ED03A5">
        <w:t>Γκόγκας</w:t>
      </w:r>
      <w:proofErr w:type="spellEnd"/>
      <w:r w:rsidR="007215D2" w:rsidRPr="00ED03A5">
        <w:t xml:space="preserve"> Περικλής</w:t>
      </w:r>
      <w:r w:rsidR="00ED03A5" w:rsidRPr="00ED03A5">
        <w:t>,</w:t>
      </w:r>
      <w:r w:rsidR="002D59FF" w:rsidRPr="00ED03A5">
        <w:t xml:space="preserve"> Καθηγητής</w:t>
      </w:r>
      <w:r w:rsidR="00ED03A5" w:rsidRPr="00ED03A5">
        <w:t>, Τμήμα Οικονομικών Επιστημών ΔΠΘ</w:t>
      </w:r>
    </w:p>
    <w:p w14:paraId="4520FB82" w14:textId="77777777" w:rsidR="008B11D8" w:rsidRDefault="008B11D8" w:rsidP="00815CFD">
      <w:pPr>
        <w:spacing w:after="0" w:line="240" w:lineRule="auto"/>
      </w:pPr>
    </w:p>
    <w:p w14:paraId="1D5D8C63" w14:textId="77777777" w:rsidR="00420C88" w:rsidRDefault="00420C88" w:rsidP="00815CFD">
      <w:pPr>
        <w:spacing w:after="0" w:line="240" w:lineRule="auto"/>
        <w:jc w:val="both"/>
      </w:pPr>
      <w:r w:rsidRPr="00ED03A5">
        <w:rPr>
          <w:b/>
        </w:rPr>
        <w:t>10:30 – 11:00</w:t>
      </w:r>
      <w:r>
        <w:tab/>
        <w:t>Εισήγηση: «</w:t>
      </w:r>
      <w:r w:rsidR="00ED03A5">
        <w:rPr>
          <w:b/>
        </w:rPr>
        <w:t>Τα μαθήματα Οικονομίας στην Εκπαίδευση</w:t>
      </w:r>
      <w:r w:rsidR="00ED03A5" w:rsidRPr="00ED03A5">
        <w:rPr>
          <w:b/>
        </w:rPr>
        <w:t xml:space="preserve">: </w:t>
      </w:r>
      <w:r w:rsidR="00ED03A5">
        <w:rPr>
          <w:b/>
        </w:rPr>
        <w:t>Η διεθνής προσέγγιση</w:t>
      </w:r>
      <w:r>
        <w:t>»</w:t>
      </w:r>
    </w:p>
    <w:p w14:paraId="28DF637F" w14:textId="7EC0B0BF" w:rsidR="000B04C2" w:rsidRPr="00ED03A5" w:rsidRDefault="00ED03A5" w:rsidP="00ED03A5">
      <w:pPr>
        <w:spacing w:after="0" w:line="240" w:lineRule="auto"/>
        <w:ind w:left="1440"/>
        <w:rPr>
          <w:rFonts w:asciiTheme="minorHAnsi" w:eastAsia="Times New Roman" w:hAnsiTheme="minorHAnsi" w:cstheme="minorHAnsi"/>
          <w:lang w:eastAsia="el-GR"/>
        </w:rPr>
      </w:pPr>
      <w:r w:rsidRPr="00ED03A5">
        <w:rPr>
          <w:rFonts w:asciiTheme="minorHAnsi" w:hAnsiTheme="minorHAnsi" w:cstheme="minorHAnsi"/>
        </w:rPr>
        <w:t>Δρ.</w:t>
      </w:r>
      <w:r w:rsidR="009701B6">
        <w:rPr>
          <w:rFonts w:asciiTheme="minorHAnsi" w:hAnsiTheme="minorHAnsi" w:cstheme="minorHAnsi"/>
        </w:rPr>
        <w:t xml:space="preserve"> </w:t>
      </w:r>
      <w:r w:rsidRPr="00ED03A5">
        <w:rPr>
          <w:rFonts w:asciiTheme="minorHAnsi" w:hAnsiTheme="minorHAnsi" w:cstheme="minorHAnsi"/>
        </w:rPr>
        <w:t>Σιώκης Φώτιος</w:t>
      </w:r>
      <w:r w:rsidR="002D59FF" w:rsidRPr="00ED03A5">
        <w:rPr>
          <w:rFonts w:asciiTheme="minorHAnsi" w:hAnsiTheme="minorHAnsi" w:cstheme="minorHAnsi"/>
        </w:rPr>
        <w:t xml:space="preserve">, </w:t>
      </w:r>
      <w:r w:rsidRPr="00ED03A5">
        <w:rPr>
          <w:rFonts w:asciiTheme="minorHAnsi" w:hAnsiTheme="minorHAnsi" w:cstheme="minorHAnsi"/>
        </w:rPr>
        <w:t xml:space="preserve">Καθηγητής, </w:t>
      </w:r>
      <w:r w:rsidR="000B04C2" w:rsidRPr="00ED03A5">
        <w:rPr>
          <w:rFonts w:asciiTheme="minorHAnsi" w:eastAsia="Times New Roman" w:hAnsiTheme="minorHAnsi" w:cstheme="minorHAnsi"/>
          <w:lang w:eastAsia="el-GR"/>
        </w:rPr>
        <w:t xml:space="preserve">Τμήμα </w:t>
      </w:r>
      <w:r w:rsidRPr="00ED03A5">
        <w:rPr>
          <w:rFonts w:asciiTheme="minorHAnsi" w:eastAsia="Times New Roman" w:hAnsiTheme="minorHAnsi" w:cstheme="minorHAnsi"/>
          <w:lang w:eastAsia="el-GR"/>
        </w:rPr>
        <w:t xml:space="preserve">Βαλκανικών, Σλαβικών και Ανατολικών Σπουδών, </w:t>
      </w:r>
      <w:proofErr w:type="spellStart"/>
      <w:r w:rsidRPr="00ED03A5">
        <w:rPr>
          <w:rFonts w:asciiTheme="minorHAnsi" w:eastAsia="Times New Roman" w:hAnsiTheme="minorHAnsi" w:cstheme="minorHAnsi"/>
          <w:lang w:eastAsia="el-GR"/>
        </w:rPr>
        <w:t>ΠαΜακ</w:t>
      </w:r>
      <w:proofErr w:type="spellEnd"/>
    </w:p>
    <w:p w14:paraId="1CF8B516" w14:textId="77777777" w:rsidR="000B04C2" w:rsidRDefault="000B04C2" w:rsidP="00815CFD">
      <w:pPr>
        <w:spacing w:after="0" w:line="240" w:lineRule="auto"/>
      </w:pPr>
    </w:p>
    <w:p w14:paraId="0C47DE71" w14:textId="77777777" w:rsidR="00ED03A5" w:rsidRPr="009701B6" w:rsidRDefault="008B11D8" w:rsidP="00815CFD">
      <w:pPr>
        <w:spacing w:after="0" w:line="240" w:lineRule="auto"/>
      </w:pPr>
      <w:r w:rsidRPr="00ED03A5">
        <w:rPr>
          <w:b/>
        </w:rPr>
        <w:t>11:00 – 11:30</w:t>
      </w:r>
      <w:r>
        <w:tab/>
      </w:r>
      <w:r w:rsidR="00ED03A5">
        <w:rPr>
          <w:lang w:val="en-US"/>
        </w:rPr>
        <w:t>Coffee</w:t>
      </w:r>
      <w:r w:rsidR="00ED03A5" w:rsidRPr="009701B6">
        <w:t xml:space="preserve"> </w:t>
      </w:r>
      <w:r w:rsidR="00ED03A5">
        <w:rPr>
          <w:lang w:val="en-US"/>
        </w:rPr>
        <w:t>Break</w:t>
      </w:r>
    </w:p>
    <w:p w14:paraId="3C2D5989" w14:textId="77777777" w:rsidR="00ED03A5" w:rsidRPr="00ED03A5" w:rsidRDefault="00ED03A5" w:rsidP="00815CFD">
      <w:pPr>
        <w:spacing w:after="0" w:line="240" w:lineRule="auto"/>
      </w:pPr>
    </w:p>
    <w:p w14:paraId="32D0B75C" w14:textId="77777777" w:rsidR="008B11D8" w:rsidRDefault="00ED03A5" w:rsidP="00ED03A5">
      <w:pPr>
        <w:spacing w:after="0" w:line="240" w:lineRule="auto"/>
        <w:ind w:left="1440" w:hanging="1440"/>
      </w:pPr>
      <w:r w:rsidRPr="0056517C">
        <w:rPr>
          <w:b/>
        </w:rPr>
        <w:t>11:30 – 12:00</w:t>
      </w:r>
      <w:r w:rsidRPr="00ED03A5">
        <w:tab/>
      </w:r>
      <w:r w:rsidR="008B11D8">
        <w:t>Εισήγηση: «</w:t>
      </w:r>
      <w:r>
        <w:rPr>
          <w:b/>
        </w:rPr>
        <w:t>Καινοτομία και Νέες Τεχνολογίες στην Εκπαίδευση</w:t>
      </w:r>
      <w:r w:rsidRPr="00ED03A5">
        <w:rPr>
          <w:b/>
        </w:rPr>
        <w:t xml:space="preserve">: </w:t>
      </w:r>
      <w:r>
        <w:rPr>
          <w:b/>
        </w:rPr>
        <w:t>Προκλήσεις, Προοπτικές και Προβληματισμοί</w:t>
      </w:r>
      <w:r w:rsidR="008B11D8">
        <w:t>»</w:t>
      </w:r>
    </w:p>
    <w:p w14:paraId="0C170F0E" w14:textId="77777777" w:rsidR="00ED03A5" w:rsidRPr="00ED03A5" w:rsidRDefault="00ED03A5" w:rsidP="00ED03A5">
      <w:pPr>
        <w:spacing w:after="0" w:line="240" w:lineRule="auto"/>
        <w:ind w:left="720" w:firstLine="720"/>
        <w:rPr>
          <w:rFonts w:asciiTheme="minorHAnsi" w:eastAsia="Times New Roman" w:hAnsiTheme="minorHAnsi" w:cstheme="minorHAnsi"/>
          <w:lang w:eastAsia="el-GR"/>
        </w:rPr>
      </w:pPr>
      <w:r w:rsidRPr="00ED03A5">
        <w:rPr>
          <w:rFonts w:asciiTheme="minorHAnsi" w:hAnsiTheme="minorHAnsi" w:cstheme="minorHAnsi"/>
        </w:rPr>
        <w:t>Δρ. Νάνος Ιωάννης</w:t>
      </w:r>
      <w:r w:rsidR="008B11D8" w:rsidRPr="00ED03A5">
        <w:rPr>
          <w:rFonts w:asciiTheme="minorHAnsi" w:eastAsia="Times New Roman" w:hAnsiTheme="minorHAnsi" w:cstheme="minorHAnsi"/>
          <w:lang w:eastAsia="el-GR"/>
        </w:rPr>
        <w:t>,</w:t>
      </w:r>
      <w:r w:rsidRPr="00ED03A5">
        <w:rPr>
          <w:rFonts w:asciiTheme="minorHAnsi" w:eastAsia="Times New Roman" w:hAnsiTheme="minorHAnsi" w:cstheme="minorHAnsi"/>
          <w:lang w:eastAsia="el-GR"/>
        </w:rPr>
        <w:t xml:space="preserve"> ΔΙΠΑΕ</w:t>
      </w:r>
    </w:p>
    <w:p w14:paraId="6BA93C43" w14:textId="77777777" w:rsidR="00420C88" w:rsidRDefault="00420C88" w:rsidP="00815CFD">
      <w:pPr>
        <w:spacing w:after="0" w:line="240" w:lineRule="auto"/>
      </w:pPr>
    </w:p>
    <w:p w14:paraId="5679CEAC" w14:textId="77777777" w:rsidR="00420C88" w:rsidRDefault="00420C88" w:rsidP="00ED03A5">
      <w:pPr>
        <w:spacing w:after="0" w:line="240" w:lineRule="auto"/>
        <w:ind w:left="1440" w:hanging="1440"/>
      </w:pPr>
      <w:r w:rsidRPr="0056517C">
        <w:rPr>
          <w:b/>
        </w:rPr>
        <w:t>1</w:t>
      </w:r>
      <w:r w:rsidR="008B11D8" w:rsidRPr="0056517C">
        <w:rPr>
          <w:b/>
        </w:rPr>
        <w:t>2</w:t>
      </w:r>
      <w:r w:rsidRPr="0056517C">
        <w:rPr>
          <w:b/>
        </w:rPr>
        <w:t>:</w:t>
      </w:r>
      <w:r w:rsidR="008B11D8" w:rsidRPr="0056517C">
        <w:rPr>
          <w:b/>
        </w:rPr>
        <w:t>0</w:t>
      </w:r>
      <w:r w:rsidRPr="0056517C">
        <w:rPr>
          <w:b/>
        </w:rPr>
        <w:t>0 – 12:</w:t>
      </w:r>
      <w:r w:rsidR="008B11D8" w:rsidRPr="0056517C">
        <w:rPr>
          <w:b/>
        </w:rPr>
        <w:t>3</w:t>
      </w:r>
      <w:r w:rsidRPr="0056517C">
        <w:rPr>
          <w:b/>
        </w:rPr>
        <w:t>0</w:t>
      </w:r>
      <w:r>
        <w:tab/>
        <w:t>Εισήγηση: «</w:t>
      </w:r>
      <w:r w:rsidR="00ED03A5">
        <w:rPr>
          <w:b/>
        </w:rPr>
        <w:t>Ενημέρωση για τα δρώμενα της ΕΟΕΔΕ και οι εξελίξεις στον κλάδο των Οικονομικών ΠΕ80</w:t>
      </w:r>
      <w:r>
        <w:t>»</w:t>
      </w:r>
    </w:p>
    <w:p w14:paraId="19FA91E6" w14:textId="77777777" w:rsidR="00261CF9" w:rsidRPr="00ED03A5" w:rsidRDefault="00CB4773" w:rsidP="00815CFD">
      <w:pPr>
        <w:spacing w:after="0" w:line="240" w:lineRule="auto"/>
        <w:rPr>
          <w:rFonts w:asciiTheme="minorHAnsi" w:hAnsiTheme="minorHAnsi" w:cstheme="minorHAnsi"/>
        </w:rPr>
      </w:pPr>
      <w:r w:rsidRPr="003772B1">
        <w:rPr>
          <w:rFonts w:ascii="Times New Roman" w:hAnsi="Times New Roman" w:cs="Times New Roman"/>
          <w:sz w:val="18"/>
          <w:szCs w:val="18"/>
        </w:rPr>
        <w:tab/>
      </w:r>
      <w:r w:rsidR="00ED03A5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="00ED03A5" w:rsidRPr="00ED03A5">
        <w:rPr>
          <w:rFonts w:asciiTheme="minorHAnsi" w:hAnsiTheme="minorHAnsi" w:cstheme="minorHAnsi"/>
        </w:rPr>
        <w:t>Τακάογλου</w:t>
      </w:r>
      <w:proofErr w:type="spellEnd"/>
      <w:r w:rsidR="00ED03A5" w:rsidRPr="00ED03A5">
        <w:rPr>
          <w:rFonts w:asciiTheme="minorHAnsi" w:hAnsiTheme="minorHAnsi" w:cstheme="minorHAnsi"/>
        </w:rPr>
        <w:t xml:space="preserve"> Σοφία</w:t>
      </w:r>
      <w:r w:rsidR="00261CF9" w:rsidRPr="00ED03A5">
        <w:rPr>
          <w:rFonts w:asciiTheme="minorHAnsi" w:hAnsiTheme="minorHAnsi" w:cstheme="minorHAnsi"/>
        </w:rPr>
        <w:t xml:space="preserve">, Πρόεδρος </w:t>
      </w:r>
      <w:r w:rsidR="003772B1" w:rsidRPr="00ED03A5">
        <w:rPr>
          <w:rFonts w:asciiTheme="minorHAnsi" w:hAnsiTheme="minorHAnsi" w:cstheme="minorHAnsi"/>
        </w:rPr>
        <w:t xml:space="preserve">Κεντρικού Δ.Σ. </w:t>
      </w:r>
      <w:r w:rsidR="00261CF9" w:rsidRPr="00ED03A5">
        <w:rPr>
          <w:rFonts w:asciiTheme="minorHAnsi" w:hAnsiTheme="minorHAnsi" w:cstheme="minorHAnsi"/>
        </w:rPr>
        <w:t>ΕΟΕΔΕ</w:t>
      </w:r>
    </w:p>
    <w:p w14:paraId="3CBBF03C" w14:textId="77777777" w:rsidR="008B11D8" w:rsidRDefault="008B11D8" w:rsidP="00815CFD">
      <w:pPr>
        <w:spacing w:after="0" w:line="240" w:lineRule="auto"/>
      </w:pPr>
    </w:p>
    <w:p w14:paraId="10FBF2CF" w14:textId="77777777" w:rsidR="003A1348" w:rsidRDefault="00420C88" w:rsidP="00815CFD">
      <w:pPr>
        <w:spacing w:after="0" w:line="240" w:lineRule="auto"/>
      </w:pPr>
      <w:r w:rsidRPr="0056517C">
        <w:rPr>
          <w:b/>
        </w:rPr>
        <w:t>1</w:t>
      </w:r>
      <w:r w:rsidR="00ED03A5" w:rsidRPr="0056517C">
        <w:rPr>
          <w:b/>
        </w:rPr>
        <w:t>2</w:t>
      </w:r>
      <w:r w:rsidRPr="0056517C">
        <w:rPr>
          <w:b/>
        </w:rPr>
        <w:t>:</w:t>
      </w:r>
      <w:r w:rsidR="00ED03A5" w:rsidRPr="0056517C">
        <w:rPr>
          <w:b/>
        </w:rPr>
        <w:t>3</w:t>
      </w:r>
      <w:r w:rsidRPr="0056517C">
        <w:rPr>
          <w:b/>
        </w:rPr>
        <w:t>0 – 13:</w:t>
      </w:r>
      <w:r w:rsidR="008B11D8" w:rsidRPr="0056517C">
        <w:rPr>
          <w:b/>
        </w:rPr>
        <w:t>3</w:t>
      </w:r>
      <w:r w:rsidRPr="0056517C">
        <w:rPr>
          <w:b/>
        </w:rPr>
        <w:t>0</w:t>
      </w:r>
      <w:r>
        <w:tab/>
      </w:r>
      <w:r w:rsidR="00ED03A5">
        <w:t xml:space="preserve">Ανοιχτή </w:t>
      </w:r>
      <w:r>
        <w:t>Συζήτηση</w:t>
      </w:r>
    </w:p>
    <w:p w14:paraId="2C9EADD7" w14:textId="77777777" w:rsidR="003772B1" w:rsidRDefault="003772B1" w:rsidP="00815CFD">
      <w:pPr>
        <w:spacing w:after="0" w:line="240" w:lineRule="auto"/>
      </w:pPr>
    </w:p>
    <w:p w14:paraId="5E7FE540" w14:textId="77777777" w:rsidR="003772B1" w:rsidRPr="00ED03A5" w:rsidRDefault="00ED03A5" w:rsidP="00815CFD">
      <w:pPr>
        <w:spacing w:after="0" w:line="240" w:lineRule="auto"/>
      </w:pPr>
      <w:r w:rsidRPr="0056517C">
        <w:rPr>
          <w:b/>
        </w:rPr>
        <w:t>13</w:t>
      </w:r>
      <w:r w:rsidRPr="009701B6">
        <w:rPr>
          <w:b/>
        </w:rPr>
        <w:t>:30 – 14:00</w:t>
      </w:r>
      <w:r w:rsidRPr="009701B6">
        <w:tab/>
      </w:r>
      <w:r>
        <w:t>Παραλαβή Βεβαιώσεων</w:t>
      </w:r>
    </w:p>
    <w:p w14:paraId="6B8AA16A" w14:textId="77777777" w:rsidR="003772B1" w:rsidRDefault="003772B1" w:rsidP="00815CFD">
      <w:pPr>
        <w:spacing w:after="0" w:line="240" w:lineRule="auto"/>
      </w:pPr>
    </w:p>
    <w:p w14:paraId="405F3F31" w14:textId="77777777" w:rsidR="003772B1" w:rsidRPr="0056517C" w:rsidRDefault="003772B1" w:rsidP="003772B1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6517C">
        <w:rPr>
          <w:b/>
          <w:sz w:val="24"/>
          <w:szCs w:val="24"/>
        </w:rPr>
        <w:t>Χορηγός εκδήλωσης</w:t>
      </w:r>
    </w:p>
    <w:p w14:paraId="210812FE" w14:textId="77777777" w:rsidR="003772B1" w:rsidRDefault="00BE4AB6" w:rsidP="003772B1">
      <w:pPr>
        <w:spacing w:after="0" w:line="240" w:lineRule="auto"/>
        <w:jc w:val="center"/>
      </w:pPr>
      <w:r>
        <w:rPr>
          <w:noProof/>
          <w:lang w:eastAsia="el-GR"/>
        </w:rPr>
        <w:drawing>
          <wp:inline distT="0" distB="0" distL="0" distR="0" wp14:anchorId="3612DE58" wp14:editId="0CE8A279">
            <wp:extent cx="2857500" cy="604520"/>
            <wp:effectExtent l="0" t="0" r="0" b="0"/>
            <wp:docPr id="1" name="Picture 1" descr="ΟΡΘΟΛΟΓΙΣΜΟΣ Α.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ΟΡΘΟΛΟΓΙΣΜΟΣ Α.Ε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2B1" w:rsidSect="00CD53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3AA42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4D42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DA65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F5649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1E1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724E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FEF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9461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9A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95A0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A81632"/>
    <w:multiLevelType w:val="hybridMultilevel"/>
    <w:tmpl w:val="AD2E5456"/>
    <w:lvl w:ilvl="0" w:tplc="D6D8AEF0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BB6C17"/>
    <w:multiLevelType w:val="hybridMultilevel"/>
    <w:tmpl w:val="0478D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930F82"/>
    <w:multiLevelType w:val="hybridMultilevel"/>
    <w:tmpl w:val="35FA15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0392">
    <w:abstractNumId w:val="12"/>
  </w:num>
  <w:num w:numId="2" w16cid:durableId="366569825">
    <w:abstractNumId w:val="8"/>
  </w:num>
  <w:num w:numId="3" w16cid:durableId="1353654632">
    <w:abstractNumId w:val="3"/>
  </w:num>
  <w:num w:numId="4" w16cid:durableId="547034637">
    <w:abstractNumId w:val="2"/>
  </w:num>
  <w:num w:numId="5" w16cid:durableId="663974969">
    <w:abstractNumId w:val="1"/>
  </w:num>
  <w:num w:numId="6" w16cid:durableId="1564563500">
    <w:abstractNumId w:val="0"/>
  </w:num>
  <w:num w:numId="7" w16cid:durableId="1308507716">
    <w:abstractNumId w:val="9"/>
  </w:num>
  <w:num w:numId="8" w16cid:durableId="99765684">
    <w:abstractNumId w:val="7"/>
  </w:num>
  <w:num w:numId="9" w16cid:durableId="139084380">
    <w:abstractNumId w:val="6"/>
  </w:num>
  <w:num w:numId="10" w16cid:durableId="1649016879">
    <w:abstractNumId w:val="5"/>
  </w:num>
  <w:num w:numId="11" w16cid:durableId="1583759991">
    <w:abstractNumId w:val="4"/>
  </w:num>
  <w:num w:numId="12" w16cid:durableId="561216204">
    <w:abstractNumId w:val="10"/>
  </w:num>
  <w:num w:numId="13" w16cid:durableId="520555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3B"/>
    <w:rsid w:val="00013491"/>
    <w:rsid w:val="00095FDE"/>
    <w:rsid w:val="000B04C2"/>
    <w:rsid w:val="000D1EE6"/>
    <w:rsid w:val="000F2577"/>
    <w:rsid w:val="001237C1"/>
    <w:rsid w:val="00137D0D"/>
    <w:rsid w:val="00173D1B"/>
    <w:rsid w:val="00261CF9"/>
    <w:rsid w:val="00290E6B"/>
    <w:rsid w:val="002C3F64"/>
    <w:rsid w:val="002C770F"/>
    <w:rsid w:val="002D59FF"/>
    <w:rsid w:val="002D7391"/>
    <w:rsid w:val="002E14BC"/>
    <w:rsid w:val="00363FE3"/>
    <w:rsid w:val="003772B1"/>
    <w:rsid w:val="003A1348"/>
    <w:rsid w:val="003A38B0"/>
    <w:rsid w:val="003B3781"/>
    <w:rsid w:val="00420C88"/>
    <w:rsid w:val="00447E29"/>
    <w:rsid w:val="004B4756"/>
    <w:rsid w:val="004C0903"/>
    <w:rsid w:val="004F4B26"/>
    <w:rsid w:val="004F4D7E"/>
    <w:rsid w:val="00520298"/>
    <w:rsid w:val="0053572C"/>
    <w:rsid w:val="00553552"/>
    <w:rsid w:val="0056517C"/>
    <w:rsid w:val="005A4836"/>
    <w:rsid w:val="00611E93"/>
    <w:rsid w:val="0062436A"/>
    <w:rsid w:val="006428B4"/>
    <w:rsid w:val="006478FF"/>
    <w:rsid w:val="006B46B9"/>
    <w:rsid w:val="007215D2"/>
    <w:rsid w:val="00732804"/>
    <w:rsid w:val="007405E7"/>
    <w:rsid w:val="0079423B"/>
    <w:rsid w:val="00795C1D"/>
    <w:rsid w:val="007961DE"/>
    <w:rsid w:val="00807399"/>
    <w:rsid w:val="00815CFD"/>
    <w:rsid w:val="00872163"/>
    <w:rsid w:val="008A658C"/>
    <w:rsid w:val="008B11D8"/>
    <w:rsid w:val="008D5B5E"/>
    <w:rsid w:val="008E7B4F"/>
    <w:rsid w:val="009162E6"/>
    <w:rsid w:val="0096056E"/>
    <w:rsid w:val="009701B6"/>
    <w:rsid w:val="009A50A3"/>
    <w:rsid w:val="009C34F0"/>
    <w:rsid w:val="00A60876"/>
    <w:rsid w:val="00A65188"/>
    <w:rsid w:val="00A76FB6"/>
    <w:rsid w:val="00A87A4C"/>
    <w:rsid w:val="00A97AFF"/>
    <w:rsid w:val="00B16324"/>
    <w:rsid w:val="00BB56F2"/>
    <w:rsid w:val="00BC0289"/>
    <w:rsid w:val="00BC1E2E"/>
    <w:rsid w:val="00BD24D6"/>
    <w:rsid w:val="00BE4AB6"/>
    <w:rsid w:val="00CB4773"/>
    <w:rsid w:val="00CD4224"/>
    <w:rsid w:val="00CD53E9"/>
    <w:rsid w:val="00CE7344"/>
    <w:rsid w:val="00D544AF"/>
    <w:rsid w:val="00D931A2"/>
    <w:rsid w:val="00E05A81"/>
    <w:rsid w:val="00E40BE3"/>
    <w:rsid w:val="00E45606"/>
    <w:rsid w:val="00EC147C"/>
    <w:rsid w:val="00ED03A5"/>
    <w:rsid w:val="00ED698F"/>
    <w:rsid w:val="00EF5795"/>
    <w:rsid w:val="00F9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F9E8D"/>
  <w15:docId w15:val="{40C832DF-0439-43BF-9D88-45FD9FF4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9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92940"/>
    <w:pPr>
      <w:ind w:left="720"/>
      <w:contextualSpacing/>
    </w:pPr>
  </w:style>
  <w:style w:type="character" w:styleId="-">
    <w:name w:val="Hyperlink"/>
    <w:basedOn w:val="a0"/>
    <w:uiPriority w:val="99"/>
    <w:semiHidden/>
    <w:rsid w:val="00815CFD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C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C34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1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2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86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1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5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ede.ma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ΔΑΜΙΑΝΙΔΟΥ ΟΛΓΑ</cp:lastModifiedBy>
  <cp:revision>2</cp:revision>
  <dcterms:created xsi:type="dcterms:W3CDTF">2024-04-04T21:13:00Z</dcterms:created>
  <dcterms:modified xsi:type="dcterms:W3CDTF">2024-04-04T21:13:00Z</dcterms:modified>
</cp:coreProperties>
</file>