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27" w:rsidRPr="005B48A2" w:rsidRDefault="00516227" w:rsidP="00516227">
      <w:pPr>
        <w:framePr w:hSpace="180" w:wrap="around" w:vAnchor="page" w:hAnchor="margin" w:x="-252" w:y="1621"/>
        <w:snapToGrid w:val="0"/>
        <w:jc w:val="center"/>
        <w:rPr>
          <w:rFonts w:ascii="Calibri" w:hAnsi="Calibri" w:cs="Arial"/>
          <w:b/>
        </w:rPr>
      </w:pPr>
    </w:p>
    <w:p w:rsidR="00516227" w:rsidRPr="00EB384F" w:rsidRDefault="00516227" w:rsidP="00516227">
      <w:pPr>
        <w:snapToGrid w:val="0"/>
        <w:spacing w:line="240" w:lineRule="exact"/>
        <w:contextualSpacing/>
        <w:rPr>
          <w:rFonts w:ascii="Calibri" w:hAnsi="Calibri" w:cs="Arial"/>
          <w:b/>
          <w:spacing w:val="20"/>
          <w:sz w:val="24"/>
          <w:szCs w:val="24"/>
        </w:rPr>
      </w:pPr>
      <w:r w:rsidRPr="00EB384F">
        <w:rPr>
          <w:rFonts w:ascii="Calibri" w:hAnsi="Calibri" w:cs="Arial"/>
          <w:b/>
          <w:noProof/>
          <w:spacing w:val="20"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-375285</wp:posOffset>
            </wp:positionV>
            <wp:extent cx="514350" cy="480060"/>
            <wp:effectExtent l="19050" t="0" r="0" b="0"/>
            <wp:wrapTight wrapText="bothSides">
              <wp:wrapPolygon edited="0">
                <wp:start x="-800" y="0"/>
                <wp:lineTo x="-800" y="20571"/>
                <wp:lineTo x="21600" y="20571"/>
                <wp:lineTo x="21600" y="0"/>
                <wp:lineTo x="-80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84F">
        <w:rPr>
          <w:rFonts w:ascii="Calibri" w:hAnsi="Calibri" w:cs="Arial"/>
          <w:b/>
          <w:spacing w:val="20"/>
          <w:sz w:val="24"/>
          <w:szCs w:val="24"/>
        </w:rPr>
        <w:t>ΕΛΛΗΝΙΚΗ ΔΗΜΟΚΡΑΤΙΑ</w:t>
      </w:r>
    </w:p>
    <w:p w:rsidR="00516227" w:rsidRPr="00EB384F" w:rsidRDefault="00516227" w:rsidP="00516227">
      <w:pPr>
        <w:snapToGrid w:val="0"/>
        <w:spacing w:line="240" w:lineRule="exact"/>
        <w:contextualSpacing/>
        <w:rPr>
          <w:rFonts w:ascii="Calibri" w:hAnsi="Calibri" w:cs="Arial"/>
          <w:b/>
          <w:sz w:val="24"/>
          <w:szCs w:val="24"/>
        </w:rPr>
      </w:pPr>
      <w:r w:rsidRPr="00EB384F">
        <w:rPr>
          <w:rFonts w:ascii="Calibri" w:hAnsi="Calibri" w:cs="Arial"/>
          <w:b/>
          <w:sz w:val="24"/>
          <w:szCs w:val="24"/>
        </w:rPr>
        <w:t>ΥΠΟΥΡΓΕΙΟ  ΠΑΙΔΕΙΑΣ ΚΑΙ ΘΡΗΣΚΕΥΜΑΤΩΝ</w:t>
      </w:r>
    </w:p>
    <w:p w:rsidR="00516227" w:rsidRPr="00EB384F" w:rsidRDefault="00516227" w:rsidP="00516227">
      <w:pPr>
        <w:spacing w:line="240" w:lineRule="exact"/>
        <w:contextualSpacing/>
        <w:rPr>
          <w:rFonts w:ascii="Calibri" w:hAnsi="Calibri" w:cs="Arial"/>
          <w:b/>
          <w:sz w:val="24"/>
          <w:szCs w:val="24"/>
        </w:rPr>
      </w:pPr>
      <w:r w:rsidRPr="00EB384F">
        <w:rPr>
          <w:rFonts w:ascii="Calibri" w:hAnsi="Calibri" w:cs="Arial"/>
          <w:b/>
          <w:sz w:val="24"/>
          <w:szCs w:val="24"/>
        </w:rPr>
        <w:t>ΠΕΡΙΦΕΡΕΙΑΚΗ Δ/ΝΣΗ ΠΕ &amp; ΔΕ ΚΡΗΤΗΣ</w:t>
      </w:r>
    </w:p>
    <w:p w:rsidR="00516227" w:rsidRPr="00EB384F" w:rsidRDefault="00710D7F" w:rsidP="00516227">
      <w:pPr>
        <w:spacing w:line="240" w:lineRule="exact"/>
        <w:contextualSpacing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="00516227" w:rsidRPr="00EB384F">
        <w:rPr>
          <w:rFonts w:ascii="Calibri" w:hAnsi="Calibri" w:cs="Arial"/>
          <w:b/>
          <w:sz w:val="24"/>
          <w:szCs w:val="24"/>
        </w:rPr>
        <w:t>Δ/ΝΣΗ Δ/ΘΜΙΑΣ ΕΚΠ/ΣΗΣ ΗΡΑΚΛΕΙΟΥ</w:t>
      </w:r>
    </w:p>
    <w:p w:rsidR="00516227" w:rsidRPr="00EB384F" w:rsidRDefault="00710D7F" w:rsidP="00516227">
      <w:pPr>
        <w:spacing w:line="240" w:lineRule="exact"/>
        <w:contextualSpacing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="00516227" w:rsidRPr="00EB384F">
        <w:rPr>
          <w:rFonts w:ascii="Calibri" w:hAnsi="Calibri" w:cs="Arial"/>
          <w:b/>
          <w:sz w:val="24"/>
          <w:szCs w:val="24"/>
        </w:rPr>
        <w:t>ΤΜΗΜΑ Γ΄ΠΡΟΣΩΠΙΚΟΥ</w:t>
      </w:r>
    </w:p>
    <w:p w:rsidR="00516227" w:rsidRPr="00516227" w:rsidRDefault="00516227" w:rsidP="00C844AF">
      <w:pPr>
        <w:spacing w:line="240" w:lineRule="exact"/>
        <w:contextualSpacing/>
        <w:rPr>
          <w:b/>
          <w:sz w:val="28"/>
          <w:szCs w:val="28"/>
        </w:rPr>
      </w:pPr>
    </w:p>
    <w:p w:rsidR="00516227" w:rsidRPr="00516227" w:rsidRDefault="00516227" w:rsidP="00C844AF">
      <w:pPr>
        <w:spacing w:line="240" w:lineRule="exact"/>
        <w:contextualSpacing/>
        <w:rPr>
          <w:b/>
          <w:sz w:val="28"/>
          <w:szCs w:val="28"/>
        </w:rPr>
      </w:pPr>
    </w:p>
    <w:p w:rsidR="00516227" w:rsidRPr="00EB384F" w:rsidRDefault="00516227" w:rsidP="005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contextualSpacing/>
        <w:rPr>
          <w:b/>
          <w:sz w:val="24"/>
          <w:szCs w:val="24"/>
        </w:rPr>
      </w:pPr>
      <w:r w:rsidRPr="00EB384F">
        <w:rPr>
          <w:b/>
          <w:sz w:val="24"/>
          <w:szCs w:val="24"/>
        </w:rPr>
        <w:t>Ονοματεπώνυμο νεοδιόριστου:</w:t>
      </w:r>
    </w:p>
    <w:p w:rsidR="00516227" w:rsidRPr="00EB384F" w:rsidRDefault="00516227" w:rsidP="005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contextualSpacing/>
        <w:rPr>
          <w:b/>
          <w:sz w:val="24"/>
          <w:szCs w:val="24"/>
        </w:rPr>
      </w:pPr>
      <w:r w:rsidRPr="00EB384F">
        <w:rPr>
          <w:b/>
          <w:sz w:val="24"/>
          <w:szCs w:val="24"/>
        </w:rPr>
        <w:t>Κλάδος:</w:t>
      </w:r>
    </w:p>
    <w:p w:rsidR="00516227" w:rsidRPr="00EB384F" w:rsidRDefault="00516227" w:rsidP="0051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exact"/>
        <w:contextualSpacing/>
        <w:rPr>
          <w:b/>
          <w:sz w:val="24"/>
          <w:szCs w:val="24"/>
        </w:rPr>
      </w:pPr>
      <w:r w:rsidRPr="00EB384F">
        <w:rPr>
          <w:b/>
          <w:sz w:val="24"/>
          <w:szCs w:val="24"/>
        </w:rPr>
        <w:t>Ημερομηνία:</w:t>
      </w:r>
    </w:p>
    <w:p w:rsidR="00516227" w:rsidRDefault="00516227" w:rsidP="00C844AF">
      <w:pPr>
        <w:spacing w:line="240" w:lineRule="exact"/>
        <w:contextualSpacing/>
        <w:rPr>
          <w:b/>
          <w:sz w:val="28"/>
          <w:szCs w:val="28"/>
        </w:rPr>
      </w:pPr>
    </w:p>
    <w:p w:rsidR="00C844AF" w:rsidRPr="00C844AF" w:rsidRDefault="00C844AF" w:rsidP="00C844AF">
      <w:pPr>
        <w:spacing w:line="240" w:lineRule="exact"/>
        <w:contextualSpacing/>
        <w:rPr>
          <w:b/>
          <w:sz w:val="28"/>
          <w:szCs w:val="28"/>
        </w:rPr>
      </w:pPr>
    </w:p>
    <w:p w:rsidR="004C5EDF" w:rsidRPr="00C844AF" w:rsidRDefault="00C844AF" w:rsidP="00C844AF">
      <w:pPr>
        <w:rPr>
          <w:b/>
          <w:sz w:val="24"/>
          <w:szCs w:val="24"/>
        </w:rPr>
      </w:pPr>
      <w:r w:rsidRPr="00C844AF">
        <w:rPr>
          <w:b/>
          <w:sz w:val="24"/>
          <w:szCs w:val="24"/>
        </w:rPr>
        <w:t>Τα δικαιολογητικά που προσκομίζουν οι νεοδιόριστοι είναι τα ακόλουθα:</w:t>
      </w:r>
    </w:p>
    <w:p w:rsidR="0010098D" w:rsidRPr="0010098D" w:rsidRDefault="0010098D" w:rsidP="00787566">
      <w:pPr>
        <w:pStyle w:val="a4"/>
        <w:numPr>
          <w:ilvl w:val="0"/>
          <w:numId w:val="1"/>
        </w:numPr>
        <w:jc w:val="both"/>
      </w:pPr>
      <w:r>
        <w:t>Έντυπο υποβολής δικαιολογητικών (επισυνάπτεται).</w:t>
      </w:r>
    </w:p>
    <w:p w:rsidR="00964ECE" w:rsidRPr="00C073D2" w:rsidRDefault="007A74F3" w:rsidP="00787566">
      <w:pPr>
        <w:pStyle w:val="a4"/>
        <w:numPr>
          <w:ilvl w:val="0"/>
          <w:numId w:val="1"/>
        </w:numPr>
        <w:jc w:val="both"/>
      </w:pPr>
      <w:r w:rsidRPr="00915903">
        <w:rPr>
          <w:b/>
        </w:rPr>
        <w:t>Φωτοα</w:t>
      </w:r>
      <w:r w:rsidR="002D56E8">
        <w:rPr>
          <w:b/>
        </w:rPr>
        <w:t xml:space="preserve">ντίγραφο </w:t>
      </w:r>
      <w:r w:rsidR="00964ECE" w:rsidRPr="00915903">
        <w:rPr>
          <w:b/>
        </w:rPr>
        <w:t>πτυχίου</w:t>
      </w:r>
      <w:r w:rsidR="009D3106">
        <w:rPr>
          <w:b/>
        </w:rPr>
        <w:t>/</w:t>
      </w:r>
      <w:r w:rsidR="002D56E8">
        <w:rPr>
          <w:b/>
        </w:rPr>
        <w:t>α</w:t>
      </w:r>
      <w:r w:rsidR="009D3106">
        <w:rPr>
          <w:b/>
        </w:rPr>
        <w:t>πολυτηρίου</w:t>
      </w:r>
      <w:r w:rsidR="00964ECE" w:rsidRPr="004313EE">
        <w:t>.</w:t>
      </w:r>
      <w:r w:rsidR="00964ECE" w:rsidRPr="00C073D2">
        <w:t xml:space="preserve"> Οι τίτλοι ξένων πανεπιστημίων υποβάλλονται με επίσημη μετάφραση και με τη βεβαίωση αναγνώρισης </w:t>
      </w:r>
      <w:r w:rsidR="00E21D7D">
        <w:t>ισοτιμίας και βαθμολογικής αντιστοιχίας από το ΔΟΑΤΑΠ.</w:t>
      </w:r>
    </w:p>
    <w:p w:rsidR="00964ECE" w:rsidRPr="00C073D2" w:rsidRDefault="007A74F3" w:rsidP="00787566">
      <w:pPr>
        <w:pStyle w:val="a4"/>
        <w:numPr>
          <w:ilvl w:val="0"/>
          <w:numId w:val="1"/>
        </w:numPr>
        <w:jc w:val="both"/>
      </w:pPr>
      <w:r>
        <w:t>Φωτοα</w:t>
      </w:r>
      <w:r w:rsidRPr="004313EE">
        <w:t>ντίγραφο</w:t>
      </w:r>
      <w:r w:rsidRPr="00C073D2">
        <w:t xml:space="preserve"> </w:t>
      </w:r>
      <w:r>
        <w:t xml:space="preserve"> </w:t>
      </w:r>
      <w:r w:rsidR="00FD668E" w:rsidRPr="00C073D2">
        <w:t>δύο όψεων</w:t>
      </w:r>
      <w:r w:rsidR="00964ECE" w:rsidRPr="00C073D2">
        <w:t xml:space="preserve"> </w:t>
      </w:r>
      <w:r w:rsidR="00964ECE" w:rsidRPr="00915903">
        <w:rPr>
          <w:b/>
        </w:rPr>
        <w:t>αστυνομικής ταυτότητας</w:t>
      </w:r>
      <w:r w:rsidR="00964ECE" w:rsidRPr="00C073D2">
        <w:t>.</w:t>
      </w:r>
    </w:p>
    <w:p w:rsidR="007A74F3" w:rsidRDefault="007A74F3" w:rsidP="007A74F3">
      <w:pPr>
        <w:pStyle w:val="a4"/>
        <w:numPr>
          <w:ilvl w:val="0"/>
          <w:numId w:val="1"/>
        </w:numPr>
        <w:jc w:val="both"/>
      </w:pPr>
      <w:r>
        <w:t>Φωτοαντίγραφο</w:t>
      </w:r>
      <w:r w:rsidR="00964ECE" w:rsidRPr="00C073D2">
        <w:t xml:space="preserve"> </w:t>
      </w:r>
      <w:r>
        <w:t>βεβαίωσης απόδοσης (ή εκκαθαριστικού εφορίας)</w:t>
      </w:r>
      <w:r w:rsidRPr="007A74F3">
        <w:t xml:space="preserve"> </w:t>
      </w:r>
      <w:r w:rsidRPr="00915903">
        <w:rPr>
          <w:b/>
        </w:rPr>
        <w:t>ΑΦΜ</w:t>
      </w:r>
      <w:r w:rsidR="003E55A3" w:rsidRPr="003E55A3">
        <w:t>.</w:t>
      </w:r>
      <w:r>
        <w:t xml:space="preserve"> </w:t>
      </w:r>
    </w:p>
    <w:p w:rsidR="007A74F3" w:rsidRDefault="007A74F3" w:rsidP="007A74F3">
      <w:pPr>
        <w:pStyle w:val="a4"/>
        <w:numPr>
          <w:ilvl w:val="0"/>
          <w:numId w:val="1"/>
        </w:numPr>
        <w:jc w:val="both"/>
      </w:pPr>
      <w:r>
        <w:t>Φωτοαντίγραφο εντύπου σ</w:t>
      </w:r>
      <w:r w:rsidR="00C815B6">
        <w:t>τ</w:t>
      </w:r>
      <w:r>
        <w:t>ο οποίο αναγράφεται το</w:t>
      </w:r>
      <w:r w:rsidR="00150743" w:rsidRPr="00C073D2">
        <w:t xml:space="preserve"> </w:t>
      </w:r>
      <w:r w:rsidR="00150743" w:rsidRPr="00915903">
        <w:rPr>
          <w:b/>
        </w:rPr>
        <w:t>ΑΜΚΑ</w:t>
      </w:r>
      <w:r w:rsidR="00B264CD" w:rsidRPr="00B264CD">
        <w:t>.</w:t>
      </w:r>
    </w:p>
    <w:p w:rsidR="00964ECE" w:rsidRDefault="007A74F3" w:rsidP="007A74F3">
      <w:pPr>
        <w:pStyle w:val="a4"/>
        <w:numPr>
          <w:ilvl w:val="0"/>
          <w:numId w:val="1"/>
        </w:numPr>
        <w:jc w:val="both"/>
      </w:pPr>
      <w:r>
        <w:t xml:space="preserve">Φωτοαντίγραφο </w:t>
      </w:r>
      <w:r w:rsidR="00C815B6">
        <w:t>εντύπου στο οποίο αναγράφεται ο</w:t>
      </w:r>
      <w:r w:rsidR="005277A3">
        <w:t xml:space="preserve"> </w:t>
      </w:r>
      <w:r w:rsidR="00150743" w:rsidRPr="00C073D2">
        <w:t>Α</w:t>
      </w:r>
      <w:r w:rsidR="00C815B6">
        <w:t xml:space="preserve">ριθμός </w:t>
      </w:r>
      <w:r w:rsidR="00150743" w:rsidRPr="00C073D2">
        <w:t>Μ</w:t>
      </w:r>
      <w:r w:rsidR="00C815B6">
        <w:t xml:space="preserve">ητρώου </w:t>
      </w:r>
      <w:r w:rsidR="00150743" w:rsidRPr="00C073D2">
        <w:t>Α</w:t>
      </w:r>
      <w:r w:rsidR="00C815B6">
        <w:t xml:space="preserve">σφαλισμένου </w:t>
      </w:r>
      <w:r w:rsidR="00C815B6" w:rsidRPr="00915903">
        <w:rPr>
          <w:b/>
        </w:rPr>
        <w:t>(ΑΜΑ)</w:t>
      </w:r>
      <w:r w:rsidR="00150743" w:rsidRPr="00B264CD">
        <w:t>.</w:t>
      </w:r>
    </w:p>
    <w:p w:rsidR="00942181" w:rsidRDefault="00942181" w:rsidP="00942181">
      <w:pPr>
        <w:pStyle w:val="a4"/>
        <w:numPr>
          <w:ilvl w:val="0"/>
          <w:numId w:val="1"/>
        </w:numPr>
        <w:jc w:val="both"/>
      </w:pPr>
      <w:r w:rsidRPr="00915903">
        <w:rPr>
          <w:b/>
        </w:rPr>
        <w:t>Φωτοτυπία της 1</w:t>
      </w:r>
      <w:r w:rsidRPr="00915903">
        <w:rPr>
          <w:b/>
          <w:vertAlign w:val="superscript"/>
        </w:rPr>
        <w:t>ης</w:t>
      </w:r>
      <w:r w:rsidRPr="00915903">
        <w:rPr>
          <w:b/>
        </w:rPr>
        <w:t xml:space="preserve"> σελίδας του βιβλιάριου τραπέζης</w:t>
      </w:r>
      <w:r w:rsidRPr="003D0956">
        <w:t xml:space="preserve"> με πρώτο όνομα δικαιούχου αυτό της/του  εκπαιδευτικού (όπου θα αναγράφεται καθαρά ο αριθμός </w:t>
      </w:r>
      <w:r w:rsidRPr="003D0956">
        <w:rPr>
          <w:lang w:val="en-US"/>
        </w:rPr>
        <w:t>IBAN</w:t>
      </w:r>
      <w:r w:rsidRPr="003D0956">
        <w:t>).</w:t>
      </w:r>
    </w:p>
    <w:p w:rsidR="00BD303A" w:rsidRPr="00522ED6" w:rsidRDefault="00522ED6" w:rsidP="00942181">
      <w:pPr>
        <w:pStyle w:val="a4"/>
        <w:numPr>
          <w:ilvl w:val="0"/>
          <w:numId w:val="1"/>
        </w:numPr>
        <w:jc w:val="both"/>
      </w:pPr>
      <w:r w:rsidRPr="00522ED6">
        <w:rPr>
          <w:b/>
        </w:rPr>
        <w:t>Δ</w:t>
      </w:r>
      <w:r w:rsidR="00FB51CE" w:rsidRPr="00522ED6">
        <w:rPr>
          <w:b/>
        </w:rPr>
        <w:t xml:space="preserve">ήλωση για υπαγωγή στην Απογραφή </w:t>
      </w:r>
      <w:r w:rsidR="00BD303A" w:rsidRPr="00522ED6">
        <w:rPr>
          <w:b/>
        </w:rPr>
        <w:t xml:space="preserve">και Μισθοδοσία </w:t>
      </w:r>
      <w:r w:rsidR="00BD303A" w:rsidRPr="00522ED6">
        <w:t>(επισυνάπτεται)</w:t>
      </w:r>
      <w:r w:rsidR="00D9275E" w:rsidRPr="00522ED6">
        <w:t>.</w:t>
      </w:r>
    </w:p>
    <w:p w:rsidR="00590CBC" w:rsidRDefault="00590CBC" w:rsidP="00942181">
      <w:pPr>
        <w:pStyle w:val="a4"/>
        <w:numPr>
          <w:ilvl w:val="0"/>
          <w:numId w:val="1"/>
        </w:numPr>
        <w:jc w:val="both"/>
      </w:pPr>
      <w:r>
        <w:rPr>
          <w:b/>
        </w:rPr>
        <w:t xml:space="preserve">Υπεύθυνη δήλωση για χορήγηση οικογενειακού επιδόματος </w:t>
      </w:r>
      <w:r w:rsidRPr="003E55A3">
        <w:t>(επισυνάπτεται).</w:t>
      </w:r>
    </w:p>
    <w:p w:rsidR="00942181" w:rsidRPr="00316AA4" w:rsidRDefault="00942181" w:rsidP="00942181">
      <w:pPr>
        <w:pStyle w:val="a4"/>
        <w:numPr>
          <w:ilvl w:val="0"/>
          <w:numId w:val="1"/>
        </w:numPr>
        <w:jc w:val="both"/>
      </w:pPr>
      <w:r w:rsidRPr="00786D5E">
        <w:rPr>
          <w:b/>
        </w:rPr>
        <w:t>Αίτηση αναγνώρισης συνάφειας</w:t>
      </w:r>
      <w:r w:rsidRPr="00316AA4">
        <w:t xml:space="preserve"> </w:t>
      </w:r>
      <w:r w:rsidRPr="00786D5E">
        <w:rPr>
          <w:b/>
        </w:rPr>
        <w:t>μεταπτυχιακού ή διδακτορικού τίτλου,</w:t>
      </w:r>
      <w:r w:rsidRPr="00316AA4">
        <w:t xml:space="preserve"> (επισυνάπτεται). </w:t>
      </w:r>
    </w:p>
    <w:p w:rsidR="00942181" w:rsidRPr="00F720A3" w:rsidRDefault="00942181" w:rsidP="00942181">
      <w:pPr>
        <w:pStyle w:val="a4"/>
        <w:numPr>
          <w:ilvl w:val="0"/>
          <w:numId w:val="1"/>
        </w:numPr>
        <w:jc w:val="both"/>
      </w:pPr>
      <w:r w:rsidRPr="00915903">
        <w:rPr>
          <w:b/>
        </w:rPr>
        <w:t>Φωτοαντίγραφο μεταπτυχιακού ή διδακτορικού τίτλου</w:t>
      </w:r>
      <w:r>
        <w:t xml:space="preserve"> (εφόσον υπάρχει)</w:t>
      </w:r>
      <w:r w:rsidR="00641C6D">
        <w:t xml:space="preserve"> </w:t>
      </w:r>
      <w:r w:rsidR="008146F3" w:rsidRPr="00641C6D">
        <w:rPr>
          <w:b/>
          <w:u w:val="single"/>
        </w:rPr>
        <w:t>σε δύο αντίτυπα</w:t>
      </w:r>
      <w:r w:rsidR="00850206">
        <w:rPr>
          <w:b/>
          <w:u w:val="single"/>
        </w:rPr>
        <w:t xml:space="preserve"> </w:t>
      </w:r>
      <w:r w:rsidR="00850206" w:rsidRPr="00850206">
        <w:t>(για το προσωπικό μητρώο και για την κατάθεση προς αναγνώριση από το ΠΥΣ</w:t>
      </w:r>
      <w:r w:rsidR="00920344">
        <w:t>Δ</w:t>
      </w:r>
      <w:r w:rsidR="00850206" w:rsidRPr="00850206">
        <w:t>Ε)</w:t>
      </w:r>
      <w:r w:rsidRPr="00850206">
        <w:t>,</w:t>
      </w:r>
      <w:r w:rsidRPr="005A6DC2">
        <w:t xml:space="preserve"> όπου αναγράφεται η ημερομηνία κτήσης</w:t>
      </w:r>
      <w:r>
        <w:t xml:space="preserve"> και η γενική αριθμητική βαθμολογία. Για τους</w:t>
      </w:r>
      <w:r w:rsidR="006016F7">
        <w:t xml:space="preserve"> μεταπτυχιακούς τίτλους σπουδών </w:t>
      </w:r>
      <w:r>
        <w:t>π</w:t>
      </w:r>
      <w:r w:rsidR="00827428">
        <w:t xml:space="preserve">ροσκομίζεται </w:t>
      </w:r>
      <w:r w:rsidR="006016F7">
        <w:t xml:space="preserve">επιπλέον </w:t>
      </w:r>
      <w:r w:rsidRPr="005A6DC2">
        <w:t xml:space="preserve">και αναλυτική βαθμολογία. </w:t>
      </w:r>
      <w:r w:rsidRPr="00C073D2">
        <w:t xml:space="preserve">Οι τίτλοι ξένων πανεπιστημίων υποβάλλονται με επίσημη μετάφραση και με τη βεβαίωση αναγνώρισης από το </w:t>
      </w:r>
      <w:r w:rsidRPr="00F720A3">
        <w:t>ΔΟΑΤΑΠ.</w:t>
      </w:r>
    </w:p>
    <w:p w:rsidR="00C70A56" w:rsidRDefault="00942181" w:rsidP="00826969">
      <w:pPr>
        <w:pStyle w:val="a4"/>
        <w:numPr>
          <w:ilvl w:val="0"/>
          <w:numId w:val="1"/>
        </w:numPr>
        <w:jc w:val="both"/>
      </w:pPr>
      <w:r w:rsidRPr="00786D5E">
        <w:rPr>
          <w:b/>
        </w:rPr>
        <w:t>Αίτηση αναγνώρισης προϋπηρεσίας</w:t>
      </w:r>
      <w:r>
        <w:t xml:space="preserve"> </w:t>
      </w:r>
      <w:r w:rsidRPr="00F720A3">
        <w:t>(επισυνάπτεται).</w:t>
      </w:r>
    </w:p>
    <w:p w:rsidR="00554BD5" w:rsidRDefault="00554BD5" w:rsidP="00554BD5">
      <w:pPr>
        <w:pStyle w:val="a4"/>
        <w:numPr>
          <w:ilvl w:val="0"/>
          <w:numId w:val="1"/>
        </w:numPr>
        <w:jc w:val="both"/>
      </w:pPr>
      <w:r w:rsidRPr="00554BD5">
        <w:rPr>
          <w:b/>
        </w:rPr>
        <w:t xml:space="preserve">Φωτοαντίγραφα των </w:t>
      </w:r>
      <w:r w:rsidR="00102F63">
        <w:rPr>
          <w:b/>
        </w:rPr>
        <w:t>β</w:t>
      </w:r>
      <w:r w:rsidRPr="00554BD5">
        <w:rPr>
          <w:b/>
        </w:rPr>
        <w:t xml:space="preserve">εβαιώσεων </w:t>
      </w:r>
      <w:r w:rsidR="00B31F5D">
        <w:rPr>
          <w:b/>
        </w:rPr>
        <w:t>π</w:t>
      </w:r>
      <w:r w:rsidRPr="00554BD5">
        <w:rPr>
          <w:b/>
        </w:rPr>
        <w:t>ροϋπηρεσίας</w:t>
      </w:r>
      <w:r>
        <w:t xml:space="preserve"> για κάθε σχολικό έτος, ταξινομημένα χρονολογικά. Ο/Η εκπαιδευτικός συμπληρώνει τη σχετική αίτηση για αναγνώριση </w:t>
      </w:r>
      <w:r w:rsidR="005F46A5">
        <w:t xml:space="preserve">προϋπηρεσίας </w:t>
      </w:r>
      <w:r>
        <w:t>σύμφωνα με τα φωτοαντίγραφα βεβαιώσεων προϋπηρεσίας που καταθέτει, για κάθε σχολικό έτος</w:t>
      </w:r>
      <w:r w:rsidR="005F46A5">
        <w:t xml:space="preserve"> </w:t>
      </w:r>
      <w:r>
        <w:t xml:space="preserve"> χωριστά, από τις αντίστοιχες Διευθύνσεις.</w:t>
      </w:r>
    </w:p>
    <w:p w:rsidR="00554BD5" w:rsidRDefault="00554BD5" w:rsidP="00554BD5">
      <w:pPr>
        <w:pStyle w:val="a4"/>
        <w:jc w:val="both"/>
      </w:pPr>
      <w:r>
        <w:t>Όσοι έχουν Βεβαιώσεις Προϋπηρεσίας από Ν.Π.Δ.Δ. και Ν.Π.Ι.Δ. υποχρεούνται να</w:t>
      </w:r>
    </w:p>
    <w:p w:rsidR="00554BD5" w:rsidRDefault="00554BD5" w:rsidP="00554BD5">
      <w:pPr>
        <w:pStyle w:val="a4"/>
        <w:jc w:val="both"/>
      </w:pPr>
      <w:r>
        <w:t xml:space="preserve">προσκομίσουν τα εξής: α) Απόφαση πρόσληψης και απόλυσης, β) Βεβαίωση από τον φορέα απασχόλησης από την οποία να προκύπτει η ιδιότητα με την οποία υπηρέτησαν, η σχέση εργασίας, το ωράριο (πλήρες ή μειωμένο), το υποχρεωτικό πλήρες ωράριο (σε περίπτωση εργασίας με μειωμένο ωράριο) και η διάρκεια των προϋπηρεσιών, γ) Βεβαίωση στην οποία θα αναφέρεται η νομική μορφή του φορέα </w:t>
      </w:r>
      <w:r>
        <w:lastRenderedPageBreak/>
        <w:t>απασχόλησης, καθώς και</w:t>
      </w:r>
      <w:r w:rsidR="005F46A5">
        <w:t xml:space="preserve"> </w:t>
      </w:r>
      <w:r>
        <w:t xml:space="preserve"> το αν υπάγεται στο πεδίο εφαρμογής της Παραγράφου 1 του Άρθρου 7 του Ν.4354/2015.</w:t>
      </w:r>
    </w:p>
    <w:p w:rsidR="00F92120" w:rsidRPr="00826969" w:rsidRDefault="00554BD5" w:rsidP="00554BD5">
      <w:pPr>
        <w:pStyle w:val="a4"/>
        <w:jc w:val="both"/>
        <w:rPr>
          <w:rStyle w:val="markedcontent"/>
        </w:rPr>
      </w:pPr>
      <w:r>
        <w:t>Επισημαίνουμε ότι συμβάσεις που αφορούν σε μίσθωση έργου δεν αναγνωρίζονται σύμφωνα με το Ν.4354/2015.</w:t>
      </w:r>
    </w:p>
    <w:p w:rsidR="005B7512" w:rsidRDefault="005B7512" w:rsidP="005B7512">
      <w:pPr>
        <w:pStyle w:val="a4"/>
        <w:jc w:val="both"/>
        <w:rPr>
          <w:rStyle w:val="markedcontent"/>
          <w:rFonts w:cstheme="minorHAnsi"/>
        </w:rPr>
      </w:pPr>
      <w:r w:rsidRPr="005B7512">
        <w:rPr>
          <w:rStyle w:val="markedcontent"/>
          <w:rFonts w:cstheme="minorHAnsi"/>
          <w:b/>
        </w:rPr>
        <w:t>Προσοχή</w:t>
      </w:r>
      <w:r w:rsidRPr="005B7512">
        <w:rPr>
          <w:rStyle w:val="markedcontent"/>
          <w:rFonts w:cstheme="minorHAnsi"/>
        </w:rPr>
        <w:t xml:space="preserve"> Στις βεβαιώσεις προϋπηρεσίας που είναι περισσότερες από μία σελίδα φροντίστε να περιλαμβάνονται όλες οι σελίδες μαζί με εκείνη που υπάρχουν η σφραγίδα με την ημερομηνία.</w:t>
      </w:r>
    </w:p>
    <w:p w:rsidR="005F46A5" w:rsidRPr="005B7512" w:rsidRDefault="005F46A5" w:rsidP="005F46A5">
      <w:pPr>
        <w:pStyle w:val="a4"/>
        <w:numPr>
          <w:ilvl w:val="0"/>
          <w:numId w:val="1"/>
        </w:num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 xml:space="preserve">Αναλυτική κατάσταση ενσήμων </w:t>
      </w:r>
    </w:p>
    <w:p w:rsidR="00942181" w:rsidRDefault="00942181" w:rsidP="00C70A56">
      <w:pPr>
        <w:pStyle w:val="a4"/>
        <w:numPr>
          <w:ilvl w:val="0"/>
          <w:numId w:val="1"/>
        </w:numPr>
        <w:jc w:val="both"/>
      </w:pPr>
      <w:r>
        <w:t xml:space="preserve">Πρωτότυπες </w:t>
      </w:r>
      <w:r w:rsidRPr="00786D5E">
        <w:rPr>
          <w:b/>
        </w:rPr>
        <w:t>ιατρικές γνωματεύσεις –πρόσφατες-</w:t>
      </w:r>
      <w:r w:rsidRPr="00942181">
        <w:rPr>
          <w:b/>
        </w:rPr>
        <w:t xml:space="preserve">  (α) από παθολόγο ή Γενικό Ιατρό και (β) από ψυχίατρο,</w:t>
      </w:r>
      <w:r w:rsidRPr="00C073D2">
        <w:t xml:space="preserve"> είτε του  δημοσίου είτε ιδιωτών, </w:t>
      </w:r>
      <w:r>
        <w:t xml:space="preserve">στις οποίες θα πιστοποιείται η </w:t>
      </w:r>
      <w:r w:rsidRPr="00C073D2">
        <w:t xml:space="preserve">υγεία και </w:t>
      </w:r>
      <w:r>
        <w:t xml:space="preserve"> η </w:t>
      </w:r>
      <w:r w:rsidRPr="00C073D2">
        <w:t>φυσική καταλληλότητ</w:t>
      </w:r>
      <w:r>
        <w:t>α των υποψηφίων υπαλλήλων να ασκήσουν διδακτικά καθήκοντα ως εκπαιδευτικοί στη Δευτεροβάθμια εκπαίδευση (επισυνά</w:t>
      </w:r>
      <w:r w:rsidR="001B178D">
        <w:t>πτονται</w:t>
      </w:r>
      <w:r>
        <w:t xml:space="preserve"> σχετικ</w:t>
      </w:r>
      <w:r w:rsidR="00786D5E">
        <w:t>ά</w:t>
      </w:r>
      <w:r>
        <w:t xml:space="preserve"> παραπεμπτικ</w:t>
      </w:r>
      <w:r w:rsidR="00786D5E">
        <w:t>ά</w:t>
      </w:r>
      <w:r>
        <w:t xml:space="preserve">).  </w:t>
      </w:r>
    </w:p>
    <w:p w:rsidR="00786D5E" w:rsidRPr="00942181" w:rsidRDefault="00786D5E" w:rsidP="00786D5E">
      <w:pPr>
        <w:pStyle w:val="a4"/>
        <w:numPr>
          <w:ilvl w:val="0"/>
          <w:numId w:val="1"/>
        </w:numPr>
        <w:jc w:val="both"/>
      </w:pPr>
      <w:r w:rsidRPr="00786D5E">
        <w:rPr>
          <w:b/>
        </w:rPr>
        <w:t>Υπεύθυνη δήλωση</w:t>
      </w:r>
      <w:r w:rsidRPr="00F720A3">
        <w:t xml:space="preserve"> στην οποία θα δηλώνεται ότι δεν είναι φυγόποινοι ή φυγόδικοι, ότι δεν έχουν συνταξιοδοτηθεί από άλλη θέση, ότι δεν κατέχουν άλλη θέση του δημοσίου κτλ. (επισυνάπτεται)</w:t>
      </w:r>
      <w:r w:rsidR="00CF0626">
        <w:t>.</w:t>
      </w:r>
    </w:p>
    <w:p w:rsidR="00605365" w:rsidRDefault="00074343" w:rsidP="00787566">
      <w:pPr>
        <w:pStyle w:val="a4"/>
        <w:numPr>
          <w:ilvl w:val="0"/>
          <w:numId w:val="1"/>
        </w:numPr>
        <w:jc w:val="both"/>
      </w:pPr>
      <w:r w:rsidRPr="00915903">
        <w:rPr>
          <w:b/>
        </w:rPr>
        <w:t>Πιστοποιητικό Οικογενειακής Κατάστασης</w:t>
      </w:r>
      <w:r w:rsidRPr="00C94125">
        <w:t xml:space="preserve"> (τελευταίου τριμήνου) από</w:t>
      </w:r>
      <w:r w:rsidRPr="005A6DC2">
        <w:t xml:space="preserve"> το</w:t>
      </w:r>
      <w:r w:rsidR="00594C02">
        <w:t>ν</w:t>
      </w:r>
      <w:r w:rsidRPr="005A6DC2">
        <w:t xml:space="preserve"> Δήμο </w:t>
      </w:r>
      <w:r w:rsidR="00605365">
        <w:t>Επισημαίνονται:</w:t>
      </w:r>
    </w:p>
    <w:p w:rsidR="00605365" w:rsidRPr="007609D0" w:rsidRDefault="00074343" w:rsidP="00605365">
      <w:pPr>
        <w:pStyle w:val="a4"/>
        <w:numPr>
          <w:ilvl w:val="0"/>
          <w:numId w:val="3"/>
        </w:numPr>
        <w:jc w:val="both"/>
      </w:pPr>
      <w:r w:rsidRPr="007609D0">
        <w:t>Στη</w:t>
      </w:r>
      <w:r w:rsidR="006555BC" w:rsidRPr="007609D0">
        <w:t>ν</w:t>
      </w:r>
      <w:r w:rsidRPr="007609D0">
        <w:t xml:space="preserve"> περίπτωση ύπαρξης σπουδαζόντων τέκνων (άνω των 18 και έως 2</w:t>
      </w:r>
      <w:r w:rsidR="00594C02" w:rsidRPr="007609D0">
        <w:t>5</w:t>
      </w:r>
      <w:r w:rsidR="006C1847" w:rsidRPr="007609D0">
        <w:t xml:space="preserve"> ετών)</w:t>
      </w:r>
      <w:r w:rsidR="00FB191B" w:rsidRPr="007609D0">
        <w:t xml:space="preserve"> σε ανώτερε</w:t>
      </w:r>
      <w:r w:rsidR="004C72B1" w:rsidRPr="007609D0">
        <w:t>ς</w:t>
      </w:r>
      <w:r w:rsidR="00FB191B" w:rsidRPr="007609D0">
        <w:t xml:space="preserve"> ή ανώτατες δημόσιες σχολές του εσωτερικού ή ισότιμες του εξωτερικού</w:t>
      </w:r>
      <w:r w:rsidR="00605365" w:rsidRPr="007609D0">
        <w:t>,</w:t>
      </w:r>
      <w:r w:rsidRPr="007609D0">
        <w:t xml:space="preserve"> προσκομίζε</w:t>
      </w:r>
      <w:r w:rsidR="006C1847" w:rsidRPr="007609D0">
        <w:t>ται</w:t>
      </w:r>
      <w:r w:rsidRPr="007609D0">
        <w:t xml:space="preserve"> βεβαίωση σπουδών</w:t>
      </w:r>
      <w:r w:rsidR="00FB191B" w:rsidRPr="007609D0">
        <w:t xml:space="preserve"> από το αντίστοιχο εκπαιδευτικό ίδρυμα</w:t>
      </w:r>
      <w:r w:rsidRPr="007609D0">
        <w:t>.</w:t>
      </w:r>
      <w:r w:rsidR="00605365" w:rsidRPr="007609D0">
        <w:rPr>
          <w:u w:val="single"/>
        </w:rPr>
        <w:t xml:space="preserve"> </w:t>
      </w:r>
    </w:p>
    <w:p w:rsidR="00074343" w:rsidRPr="00605365" w:rsidRDefault="00605365" w:rsidP="00605365">
      <w:pPr>
        <w:pStyle w:val="a4"/>
        <w:numPr>
          <w:ilvl w:val="0"/>
          <w:numId w:val="3"/>
        </w:numPr>
        <w:jc w:val="both"/>
      </w:pPr>
      <w:r w:rsidRPr="00605365">
        <w:t xml:space="preserve">Σε περίπτωση διάζευξης προσκομίζεται </w:t>
      </w:r>
      <w:r w:rsidR="009C0116" w:rsidRPr="00605365">
        <w:t xml:space="preserve">επιπλέον </w:t>
      </w:r>
      <w:r w:rsidRPr="00605365">
        <w:t>η σχετική απόφαση για την επιμέλεια τέκνων</w:t>
      </w:r>
      <w:r w:rsidR="00A92C7E">
        <w:t>.</w:t>
      </w:r>
    </w:p>
    <w:p w:rsidR="003C6A7E" w:rsidRDefault="00EB669D" w:rsidP="00787566">
      <w:pPr>
        <w:pStyle w:val="a4"/>
        <w:numPr>
          <w:ilvl w:val="0"/>
          <w:numId w:val="1"/>
        </w:numPr>
        <w:jc w:val="both"/>
      </w:pPr>
      <w:r w:rsidRPr="00915903">
        <w:rPr>
          <w:b/>
        </w:rPr>
        <w:t>Πιστοποιητικό εντοπιότητας</w:t>
      </w:r>
      <w:r>
        <w:t xml:space="preserve"> από τον Δήμο.</w:t>
      </w:r>
    </w:p>
    <w:p w:rsidR="001A6A7C" w:rsidRPr="001A2291" w:rsidRDefault="001A6A7C" w:rsidP="00787566">
      <w:pPr>
        <w:pStyle w:val="a4"/>
        <w:numPr>
          <w:ilvl w:val="0"/>
          <w:numId w:val="1"/>
        </w:numPr>
        <w:jc w:val="both"/>
      </w:pPr>
      <w:r w:rsidRPr="00915903">
        <w:rPr>
          <w:b/>
        </w:rPr>
        <w:t xml:space="preserve">Αποδεικτικά συνυπηρέτησης </w:t>
      </w:r>
      <w:r w:rsidR="00D0725D" w:rsidRPr="00915903">
        <w:rPr>
          <w:b/>
        </w:rPr>
        <w:t xml:space="preserve"> </w:t>
      </w:r>
      <w:r w:rsidRPr="00915903">
        <w:rPr>
          <w:b/>
        </w:rPr>
        <w:t>με σύζυγο</w:t>
      </w:r>
      <w:r w:rsidR="004313EE" w:rsidRPr="001A2291">
        <w:t>,</w:t>
      </w:r>
      <w:r w:rsidRPr="001A2291">
        <w:t xml:space="preserve"> </w:t>
      </w:r>
      <w:r w:rsidR="005A3FA0" w:rsidRPr="001A2291">
        <w:t>όπως αυτά καθορίζονται από τις διατάξεις για τις μεταθέσεις των εκπαιδε</w:t>
      </w:r>
      <w:r w:rsidR="004313EE" w:rsidRPr="001A2291">
        <w:t xml:space="preserve">υτικών, σύμφωνα με τη με </w:t>
      </w:r>
      <w:proofErr w:type="spellStart"/>
      <w:r w:rsidR="004313EE" w:rsidRPr="001A2291">
        <w:t>αρ</w:t>
      </w:r>
      <w:r w:rsidR="00BD7D31">
        <w:t>ιθμ</w:t>
      </w:r>
      <w:proofErr w:type="spellEnd"/>
      <w:r w:rsidR="00BD7D31">
        <w:t xml:space="preserve">. </w:t>
      </w:r>
      <w:proofErr w:type="spellStart"/>
      <w:r w:rsidR="00BD7D31">
        <w:t>πρωτ</w:t>
      </w:r>
      <w:proofErr w:type="spellEnd"/>
      <w:r w:rsidR="00BD7D31">
        <w:t xml:space="preserve">. 149641/Ε2/03-11-2020 </w:t>
      </w:r>
      <w:r w:rsidR="00A36541" w:rsidRPr="001A2291">
        <w:t>(</w:t>
      </w:r>
      <w:r w:rsidR="004313EE" w:rsidRPr="001A2291">
        <w:t>ΑΔΑ: 9ΠΘΣ46ΜΤΛΗ-ΚΟΞ</w:t>
      </w:r>
      <w:r w:rsidR="00A36541" w:rsidRPr="001A2291">
        <w:t>)</w:t>
      </w:r>
      <w:r w:rsidR="00BD7D31">
        <w:t xml:space="preserve"> </w:t>
      </w:r>
      <w:r w:rsidR="005A3FA0" w:rsidRPr="001A2291">
        <w:t>ε</w:t>
      </w:r>
      <w:r w:rsidR="004313EE" w:rsidRPr="001A2291">
        <w:t>γκύκλιο</w:t>
      </w:r>
      <w:r w:rsidR="00D0725D" w:rsidRPr="001A2291">
        <w:t xml:space="preserve"> </w:t>
      </w:r>
      <w:r w:rsidR="005A3FA0" w:rsidRPr="001A2291">
        <w:t>μεταθέσεων εκπαιδευτικών Δ.Ε. σχολικού έτους 2020-2021</w:t>
      </w:r>
      <w:r w:rsidR="004313EE" w:rsidRPr="001A2291">
        <w:t xml:space="preserve">. </w:t>
      </w:r>
    </w:p>
    <w:p w:rsidR="00D0725D" w:rsidRPr="001A2291" w:rsidRDefault="00D0725D" w:rsidP="00787566">
      <w:pPr>
        <w:pStyle w:val="a4"/>
        <w:numPr>
          <w:ilvl w:val="0"/>
          <w:numId w:val="1"/>
        </w:numPr>
        <w:jc w:val="both"/>
      </w:pPr>
      <w:r w:rsidRPr="00A12DB7">
        <w:rPr>
          <w:b/>
        </w:rPr>
        <w:t>Αποδεικτικά για ένταξη σε ειδική κατηγορία</w:t>
      </w:r>
      <w:r w:rsidRPr="001A2291">
        <w:t xml:space="preserve"> (</w:t>
      </w:r>
      <w:r w:rsidR="006E2B3D" w:rsidRPr="001A2291">
        <w:t>π.χ. για λόγους υγείας βεβαιώσεις ΚΕΠΑ, για πολύτεκνους Πιστοποιητικό Ανώτατης Συνομοσπονδίας Πολυτέκνων Ελλάδος (Α.Σ.Π.Ε.)</w:t>
      </w:r>
      <w:r w:rsidRPr="001A2291">
        <w:t>).</w:t>
      </w:r>
    </w:p>
    <w:p w:rsidR="00964ECE" w:rsidRPr="00C073D2" w:rsidRDefault="00942181" w:rsidP="00787566">
      <w:pPr>
        <w:pStyle w:val="a4"/>
        <w:numPr>
          <w:ilvl w:val="0"/>
          <w:numId w:val="1"/>
        </w:numPr>
        <w:jc w:val="both"/>
      </w:pPr>
      <w:r w:rsidRPr="008369BD">
        <w:rPr>
          <w:b/>
        </w:rPr>
        <w:t>Πιστοποιητικό στρατολογίας</w:t>
      </w:r>
      <w:r>
        <w:t xml:space="preserve"> </w:t>
      </w:r>
      <w:r w:rsidR="00964ECE" w:rsidRPr="00C073D2">
        <w:t xml:space="preserve">τύπου Α’ </w:t>
      </w:r>
      <w:r w:rsidR="00A12DB7">
        <w:t>ή βεβαίωση νόμιμης απαλλαγής από τις στρατιωτικές υποχρεώσεις</w:t>
      </w:r>
      <w:r w:rsidR="00565029">
        <w:t xml:space="preserve"> (για τους άνδρες)</w:t>
      </w:r>
      <w:r w:rsidR="00A12DB7">
        <w:t>.</w:t>
      </w:r>
    </w:p>
    <w:p w:rsidR="00937A3F" w:rsidRDefault="0012778A" w:rsidP="00516227">
      <w:pPr>
        <w:pStyle w:val="a4"/>
        <w:numPr>
          <w:ilvl w:val="0"/>
          <w:numId w:val="1"/>
        </w:numPr>
        <w:jc w:val="both"/>
      </w:pPr>
      <w:r w:rsidRPr="00565029">
        <w:rPr>
          <w:b/>
        </w:rPr>
        <w:t>Δήλωση περιουσιακής κατάστασης</w:t>
      </w:r>
      <w:r w:rsidR="001B178D">
        <w:t>, η οποία</w:t>
      </w:r>
      <w:r w:rsidRPr="00C073D2">
        <w:t xml:space="preserve"> κατατίθεται σε</w:t>
      </w:r>
      <w:r w:rsidR="001B178D">
        <w:t xml:space="preserve"> σφραγισμένο</w:t>
      </w:r>
      <w:r w:rsidRPr="00C073D2">
        <w:t xml:space="preserve"> φάκελο</w:t>
      </w:r>
      <w:r w:rsidR="00FD668E" w:rsidRPr="00C073D2">
        <w:t xml:space="preserve"> </w:t>
      </w:r>
      <w:r w:rsidR="00FD668E" w:rsidRPr="003D0956">
        <w:t>(</w:t>
      </w:r>
      <w:r w:rsidRPr="003D0956">
        <w:t>επισυνάπτ</w:t>
      </w:r>
      <w:r w:rsidR="00B722D4">
        <w:t>οντ</w:t>
      </w:r>
      <w:r w:rsidRPr="003D0956">
        <w:t>αι</w:t>
      </w:r>
      <w:r w:rsidR="00B722D4">
        <w:t xml:space="preserve"> τα σχετικά έντυπα</w:t>
      </w:r>
      <w:r w:rsidR="00FD668E" w:rsidRPr="003D0956">
        <w:t>)</w:t>
      </w:r>
      <w:r w:rsidR="000B49C8" w:rsidRPr="003D0956">
        <w:t>.</w:t>
      </w:r>
    </w:p>
    <w:p w:rsidR="00937A3F" w:rsidRPr="00CF1F9C" w:rsidRDefault="00021191" w:rsidP="00937A3F">
      <w:pPr>
        <w:ind w:left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Παρατηρήσεις</w:t>
      </w:r>
      <w:r w:rsidR="00937A3F" w:rsidRPr="00CF1F9C">
        <w:rPr>
          <w:b/>
          <w:sz w:val="24"/>
          <w:szCs w:val="24"/>
          <w:u w:val="single"/>
        </w:rPr>
        <w:t>:</w:t>
      </w:r>
    </w:p>
    <w:p w:rsidR="00937A3F" w:rsidRDefault="00021191" w:rsidP="00021191">
      <w:pPr>
        <w:pStyle w:val="a4"/>
        <w:jc w:val="both"/>
        <w:rPr>
          <w:b/>
        </w:rPr>
      </w:pPr>
      <w:r>
        <w:rPr>
          <w:b/>
        </w:rPr>
        <w:t xml:space="preserve">1) </w:t>
      </w:r>
      <w:r w:rsidR="00937A3F" w:rsidRPr="00021191">
        <w:rPr>
          <w:b/>
        </w:rPr>
        <w:t>Παρακαλούνται οι εκπαιδευτικοί κατά την ανάληψη υπηρεσίας στη Διεύθυνση Δ.Ε. Ηρακλείου να προσκομίσουν όλα τα απαραίτητα δικαιολογητικά και έγγραφα που αναγράφονται παραπάνω.</w:t>
      </w:r>
    </w:p>
    <w:p w:rsidR="00A3591F" w:rsidRPr="00516227" w:rsidRDefault="00021191" w:rsidP="00516227">
      <w:pPr>
        <w:pStyle w:val="a4"/>
        <w:jc w:val="both"/>
        <w:rPr>
          <w:b/>
        </w:rPr>
      </w:pPr>
      <w:r>
        <w:rPr>
          <w:b/>
        </w:rPr>
        <w:t>2) Θα ακολουθήσει νεότερη ενημέρωση από το ΥΠΑΙΘ αναφορικά με τις ημερομηνίες ανάληψης υπηρεσίας</w:t>
      </w:r>
      <w:r w:rsidR="009044D8">
        <w:rPr>
          <w:b/>
        </w:rPr>
        <w:t xml:space="preserve"> των νεοδιοριζόμενων </w:t>
      </w:r>
      <w:r>
        <w:rPr>
          <w:b/>
        </w:rPr>
        <w:t>στις οικείες Διευθύνσεις.</w:t>
      </w:r>
    </w:p>
    <w:sectPr w:rsidR="00A3591F" w:rsidRPr="00516227" w:rsidSect="00AB4F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03870"/>
    <w:multiLevelType w:val="hybridMultilevel"/>
    <w:tmpl w:val="C6B231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23713"/>
    <w:multiLevelType w:val="hybridMultilevel"/>
    <w:tmpl w:val="2FF646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731AA9"/>
    <w:multiLevelType w:val="hybridMultilevel"/>
    <w:tmpl w:val="DCB0F9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ECE"/>
    <w:rsid w:val="000101D3"/>
    <w:rsid w:val="00021191"/>
    <w:rsid w:val="00066AE8"/>
    <w:rsid w:val="00074343"/>
    <w:rsid w:val="0008158E"/>
    <w:rsid w:val="00082E6B"/>
    <w:rsid w:val="000B49C8"/>
    <w:rsid w:val="000C6200"/>
    <w:rsid w:val="000E12E2"/>
    <w:rsid w:val="0010098D"/>
    <w:rsid w:val="00102F63"/>
    <w:rsid w:val="00110A13"/>
    <w:rsid w:val="001165DC"/>
    <w:rsid w:val="0012778A"/>
    <w:rsid w:val="00150743"/>
    <w:rsid w:val="00160540"/>
    <w:rsid w:val="001A2291"/>
    <w:rsid w:val="001A6A7C"/>
    <w:rsid w:val="001B178D"/>
    <w:rsid w:val="001B5A27"/>
    <w:rsid w:val="001C21D1"/>
    <w:rsid w:val="001F3B59"/>
    <w:rsid w:val="001F57FE"/>
    <w:rsid w:val="00236CA7"/>
    <w:rsid w:val="00256699"/>
    <w:rsid w:val="002D56E8"/>
    <w:rsid w:val="00302F53"/>
    <w:rsid w:val="00316AA4"/>
    <w:rsid w:val="003720AB"/>
    <w:rsid w:val="003A77D2"/>
    <w:rsid w:val="003B4195"/>
    <w:rsid w:val="003C6A7E"/>
    <w:rsid w:val="003D0956"/>
    <w:rsid w:val="003E55A3"/>
    <w:rsid w:val="004313EE"/>
    <w:rsid w:val="004C5EDF"/>
    <w:rsid w:val="004C72B1"/>
    <w:rsid w:val="00516227"/>
    <w:rsid w:val="00516A11"/>
    <w:rsid w:val="00522ED6"/>
    <w:rsid w:val="00523496"/>
    <w:rsid w:val="0052535D"/>
    <w:rsid w:val="005277A3"/>
    <w:rsid w:val="00554BD5"/>
    <w:rsid w:val="00565029"/>
    <w:rsid w:val="00590CBC"/>
    <w:rsid w:val="00593472"/>
    <w:rsid w:val="005940B3"/>
    <w:rsid w:val="00594C02"/>
    <w:rsid w:val="0059589C"/>
    <w:rsid w:val="005976CF"/>
    <w:rsid w:val="005A3FA0"/>
    <w:rsid w:val="005B5DCA"/>
    <w:rsid w:val="005B6165"/>
    <w:rsid w:val="005B7512"/>
    <w:rsid w:val="005F46A5"/>
    <w:rsid w:val="006016F7"/>
    <w:rsid w:val="00605365"/>
    <w:rsid w:val="00641C6D"/>
    <w:rsid w:val="006555BC"/>
    <w:rsid w:val="006A748E"/>
    <w:rsid w:val="006C1847"/>
    <w:rsid w:val="006E2B3D"/>
    <w:rsid w:val="006F303B"/>
    <w:rsid w:val="00710D7F"/>
    <w:rsid w:val="0075043D"/>
    <w:rsid w:val="00753FCE"/>
    <w:rsid w:val="00760042"/>
    <w:rsid w:val="007609D0"/>
    <w:rsid w:val="00786D5E"/>
    <w:rsid w:val="00787566"/>
    <w:rsid w:val="007A74F3"/>
    <w:rsid w:val="008146F3"/>
    <w:rsid w:val="00826969"/>
    <w:rsid w:val="00827428"/>
    <w:rsid w:val="008311D6"/>
    <w:rsid w:val="008369BD"/>
    <w:rsid w:val="008431BE"/>
    <w:rsid w:val="00850206"/>
    <w:rsid w:val="008842BD"/>
    <w:rsid w:val="00894D07"/>
    <w:rsid w:val="00897241"/>
    <w:rsid w:val="008C0F4E"/>
    <w:rsid w:val="00902C75"/>
    <w:rsid w:val="009044D8"/>
    <w:rsid w:val="00910B79"/>
    <w:rsid w:val="00915903"/>
    <w:rsid w:val="00920344"/>
    <w:rsid w:val="00937A3F"/>
    <w:rsid w:val="009403E3"/>
    <w:rsid w:val="00942181"/>
    <w:rsid w:val="00952EC9"/>
    <w:rsid w:val="00964ECE"/>
    <w:rsid w:val="00970C8D"/>
    <w:rsid w:val="009C0116"/>
    <w:rsid w:val="009C5EF5"/>
    <w:rsid w:val="009D3106"/>
    <w:rsid w:val="009F3C88"/>
    <w:rsid w:val="00A12DB7"/>
    <w:rsid w:val="00A242BA"/>
    <w:rsid w:val="00A3591F"/>
    <w:rsid w:val="00A36541"/>
    <w:rsid w:val="00A519EA"/>
    <w:rsid w:val="00A92C7E"/>
    <w:rsid w:val="00AA695C"/>
    <w:rsid w:val="00AB4F95"/>
    <w:rsid w:val="00AC7FA3"/>
    <w:rsid w:val="00AE31D9"/>
    <w:rsid w:val="00B264CD"/>
    <w:rsid w:val="00B31F5D"/>
    <w:rsid w:val="00B722D4"/>
    <w:rsid w:val="00BD303A"/>
    <w:rsid w:val="00BD7D31"/>
    <w:rsid w:val="00BE53A9"/>
    <w:rsid w:val="00C073D2"/>
    <w:rsid w:val="00C26464"/>
    <w:rsid w:val="00C33875"/>
    <w:rsid w:val="00C61C15"/>
    <w:rsid w:val="00C70A56"/>
    <w:rsid w:val="00C815B6"/>
    <w:rsid w:val="00C844AF"/>
    <w:rsid w:val="00C85680"/>
    <w:rsid w:val="00C94125"/>
    <w:rsid w:val="00CE2DCB"/>
    <w:rsid w:val="00CF0626"/>
    <w:rsid w:val="00CF1F9C"/>
    <w:rsid w:val="00D0725D"/>
    <w:rsid w:val="00D9275E"/>
    <w:rsid w:val="00E21D7D"/>
    <w:rsid w:val="00E521AC"/>
    <w:rsid w:val="00E52349"/>
    <w:rsid w:val="00E67311"/>
    <w:rsid w:val="00EB384F"/>
    <w:rsid w:val="00EB669D"/>
    <w:rsid w:val="00EC4651"/>
    <w:rsid w:val="00EE19EC"/>
    <w:rsid w:val="00EE56EF"/>
    <w:rsid w:val="00F720A3"/>
    <w:rsid w:val="00F92120"/>
    <w:rsid w:val="00FA7593"/>
    <w:rsid w:val="00FB191B"/>
    <w:rsid w:val="00FB51CE"/>
    <w:rsid w:val="00FD668E"/>
    <w:rsid w:val="00FE3FD3"/>
    <w:rsid w:val="00FF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95"/>
  </w:style>
  <w:style w:type="paragraph" w:styleId="1">
    <w:name w:val="heading 1"/>
    <w:basedOn w:val="a"/>
    <w:next w:val="a"/>
    <w:link w:val="1Char"/>
    <w:uiPriority w:val="9"/>
    <w:qFormat/>
    <w:rsid w:val="001F57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7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F57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964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964EC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F5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1F5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F57FE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rsid w:val="001F5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a0"/>
    <w:rsid w:val="00C70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ΘΕΟΔΟΥΛΑ ΓΙΑΝΝΑΚΟΥΔΗ</dc:creator>
  <cp:lastModifiedBy>user</cp:lastModifiedBy>
  <cp:revision>108</cp:revision>
  <cp:lastPrinted>2021-08-04T08:22:00Z</cp:lastPrinted>
  <dcterms:created xsi:type="dcterms:W3CDTF">2020-07-27T06:05:00Z</dcterms:created>
  <dcterms:modified xsi:type="dcterms:W3CDTF">2021-12-21T06:47:00Z</dcterms:modified>
</cp:coreProperties>
</file>