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080" w:rsidRPr="00250080" w:rsidRDefault="00704DBE" w:rsidP="002500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:rsidR="00250080" w:rsidRDefault="00250080" w:rsidP="006B6797">
      <w:pPr>
        <w:ind w:left="-709" w:right="-63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ΕΝΩΣΗ ΕΚΠΑΙΔΕΥΤΙΚΩΝ                                                                   </w:t>
      </w:r>
      <w:r w:rsidR="006B6797">
        <w:rPr>
          <w:rFonts w:ascii="Arial" w:hAnsi="Arial" w:cs="Arial"/>
          <w:b/>
          <w:bCs/>
        </w:rPr>
        <w:t xml:space="preserve">   </w:t>
      </w:r>
      <w:r>
        <w:rPr>
          <w:rFonts w:ascii="Arial" w:hAnsi="Arial" w:cs="Arial"/>
        </w:rPr>
        <w:t xml:space="preserve">Αθήνα  23-10-2020     </w:t>
      </w:r>
      <w:r>
        <w:rPr>
          <w:rFonts w:ascii="Arial" w:hAnsi="Arial" w:cs="Arial"/>
          <w:b/>
          <w:bCs/>
        </w:rPr>
        <w:t xml:space="preserve">           </w:t>
      </w:r>
    </w:p>
    <w:p w:rsidR="00250080" w:rsidRDefault="00250080" w:rsidP="006B6797">
      <w:pPr>
        <w:ind w:left="-709" w:right="-63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ΕΙΚΑΣΤΙΚΩΝ  ΜΑΘΗΜΑΤΩΝ </w:t>
      </w:r>
      <w:r>
        <w:rPr>
          <w:rFonts w:ascii="Arial" w:hAnsi="Arial" w:cs="Arial"/>
        </w:rPr>
        <w:t xml:space="preserve">                                                                 </w:t>
      </w:r>
      <w:r w:rsidR="006B6797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Αρ. Πρωτ.: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 xml:space="preserve"> 312                                              </w:t>
      </w:r>
      <w:r>
        <w:rPr>
          <w:rFonts w:ascii="Arial" w:hAnsi="Arial" w:cs="Arial"/>
          <w:bCs/>
        </w:rPr>
        <w:t xml:space="preserve">                                                     </w:t>
      </w:r>
    </w:p>
    <w:p w:rsidR="00250080" w:rsidRDefault="00250080" w:rsidP="00250080">
      <w:pPr>
        <w:ind w:left="-709" w:right="-631"/>
        <w:rPr>
          <w:rFonts w:ascii="Arial" w:hAnsi="Arial" w:cs="Arial"/>
        </w:rPr>
      </w:pPr>
      <w:r>
        <w:rPr>
          <w:rFonts w:ascii="Arial" w:hAnsi="Arial" w:cs="Arial"/>
        </w:rPr>
        <w:t xml:space="preserve">Παπαναστασίου 49  10445 Αθήνα                                     </w:t>
      </w:r>
    </w:p>
    <w:p w:rsidR="00250080" w:rsidRDefault="00250080" w:rsidP="00250080">
      <w:pPr>
        <w:ind w:left="-709" w:right="-631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Τηλ</w:t>
      </w:r>
      <w:proofErr w:type="spellEnd"/>
      <w:r>
        <w:rPr>
          <w:rFonts w:ascii="Arial" w:hAnsi="Arial" w:cs="Arial"/>
        </w:rPr>
        <w:t>., Φαξ: 210 8321783 / 6977904185</w:t>
      </w:r>
      <w:r>
        <w:rPr>
          <w:rFonts w:ascii="Arial" w:hAnsi="Arial" w:cs="Arial"/>
          <w:b/>
          <w:bCs/>
        </w:rPr>
        <w:t xml:space="preserve">                         </w:t>
      </w:r>
      <w:r>
        <w:t xml:space="preserve">      </w:t>
      </w:r>
      <w:r>
        <w:rPr>
          <w:rFonts w:ascii="Arial" w:hAnsi="Arial" w:cs="Arial"/>
          <w:b/>
        </w:rPr>
        <w:t xml:space="preserve">                                                                                                    </w:t>
      </w:r>
    </w:p>
    <w:p w:rsidR="00250080" w:rsidRDefault="00250080" w:rsidP="00250080">
      <w:pPr>
        <w:ind w:left="-709" w:right="-631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e-</w:t>
      </w:r>
      <w:proofErr w:type="spellStart"/>
      <w:r>
        <w:rPr>
          <w:rFonts w:ascii="Arial" w:hAnsi="Arial" w:cs="Arial"/>
          <w:lang w:val="de-DE"/>
        </w:rPr>
        <w:t>mail</w:t>
      </w:r>
      <w:proofErr w:type="spellEnd"/>
      <w:r>
        <w:rPr>
          <w:rFonts w:ascii="Arial" w:hAnsi="Arial" w:cs="Arial"/>
          <w:lang w:val="de-DE"/>
        </w:rPr>
        <w:t xml:space="preserve">: </w:t>
      </w:r>
      <w:hyperlink r:id="rId4" w:history="1">
        <w:r>
          <w:rPr>
            <w:rStyle w:val="-"/>
            <w:rFonts w:ascii="Arial" w:hAnsi="Arial" w:cs="Arial"/>
            <w:lang w:val="de-DE"/>
          </w:rPr>
          <w:t>enos</w:t>
        </w:r>
        <w:r>
          <w:rPr>
            <w:rStyle w:val="-"/>
            <w:rFonts w:ascii="Arial" w:hAnsi="Arial" w:cs="Arial"/>
            <w:lang w:val="en-US"/>
          </w:rPr>
          <w:t>ieem</w:t>
        </w:r>
        <w:r w:rsidRPr="00250080">
          <w:rPr>
            <w:rStyle w:val="-"/>
            <w:rFonts w:ascii="Arial" w:hAnsi="Arial" w:cs="Arial"/>
          </w:rPr>
          <w:t>@</w:t>
        </w:r>
        <w:r>
          <w:rPr>
            <w:rStyle w:val="-"/>
            <w:rFonts w:ascii="Arial" w:hAnsi="Arial" w:cs="Arial"/>
            <w:lang w:val="en-US"/>
          </w:rPr>
          <w:t>gmail</w:t>
        </w:r>
        <w:r w:rsidRPr="00250080">
          <w:rPr>
            <w:rStyle w:val="-"/>
            <w:rFonts w:ascii="Arial" w:hAnsi="Arial" w:cs="Arial"/>
          </w:rPr>
          <w:t>.</w:t>
        </w:r>
        <w:r>
          <w:rPr>
            <w:rStyle w:val="-"/>
            <w:rFonts w:ascii="Arial" w:hAnsi="Arial" w:cs="Arial"/>
            <w:lang w:val="en-US"/>
          </w:rPr>
          <w:t>com</w:t>
        </w:r>
      </w:hyperlink>
    </w:p>
    <w:p w:rsidR="00250080" w:rsidRDefault="00250080" w:rsidP="00250080">
      <w:pPr>
        <w:ind w:left="-709" w:right="-631"/>
        <w:rPr>
          <w:rFonts w:ascii="Arial" w:hAnsi="Arial" w:cs="Arial"/>
          <w:color w:val="0000FF"/>
          <w:lang w:val="de-DE"/>
        </w:rPr>
      </w:pPr>
      <w:r>
        <w:rPr>
          <w:rFonts w:ascii="Arial" w:hAnsi="Arial" w:cs="Arial"/>
          <w:lang w:val="de-DE"/>
        </w:rPr>
        <w:t xml:space="preserve">http:// </w:t>
      </w:r>
      <w:hyperlink r:id="rId5" w:history="1">
        <w:r>
          <w:rPr>
            <w:rStyle w:val="-"/>
            <w:rFonts w:ascii="Arial" w:hAnsi="Arial" w:cs="Arial"/>
            <w:lang w:val="de-DE"/>
          </w:rPr>
          <w:t>www.art-teachers</w:t>
        </w:r>
      </w:hyperlink>
      <w:r>
        <w:rPr>
          <w:rFonts w:ascii="Arial" w:hAnsi="Arial" w:cs="Arial"/>
          <w:u w:val="single"/>
          <w:lang w:val="de-DE"/>
        </w:rPr>
        <w:t>.</w:t>
      </w:r>
      <w:r>
        <w:rPr>
          <w:rFonts w:ascii="Arial" w:hAnsi="Arial" w:cs="Arial"/>
          <w:color w:val="0000FF"/>
          <w:u w:val="single"/>
          <w:lang w:val="de-DE"/>
        </w:rPr>
        <w:t>com</w:t>
      </w:r>
    </w:p>
    <w:p w:rsidR="00B54EB8" w:rsidRDefault="00B54EB8" w:rsidP="00B54EB8">
      <w:pPr>
        <w:ind w:right="-631"/>
        <w:jc w:val="right"/>
        <w:rPr>
          <w:rFonts w:ascii="Arial" w:hAnsi="Arial" w:cs="Arial"/>
        </w:rPr>
      </w:pPr>
    </w:p>
    <w:p w:rsidR="00B54EB8" w:rsidRDefault="00B54EB8" w:rsidP="00B54EB8">
      <w:pPr>
        <w:ind w:right="-631"/>
        <w:jc w:val="right"/>
        <w:rPr>
          <w:rFonts w:ascii="Arial" w:hAnsi="Arial" w:cs="Arial"/>
        </w:rPr>
      </w:pPr>
    </w:p>
    <w:p w:rsidR="006B6797" w:rsidRDefault="00B54EB8" w:rsidP="00B54EB8">
      <w:pPr>
        <w:ind w:right="-631"/>
        <w:jc w:val="right"/>
        <w:rPr>
          <w:rFonts w:ascii="Arial" w:hAnsi="Arial" w:cs="Arial"/>
        </w:rPr>
      </w:pPr>
      <w:r>
        <w:rPr>
          <w:rFonts w:ascii="Arial" w:hAnsi="Arial" w:cs="Arial"/>
        </w:rPr>
        <w:t>Προς: τους εκπροσώπους των κομμάτων της Βουλής</w:t>
      </w:r>
      <w:r w:rsidR="000F250E">
        <w:rPr>
          <w:rFonts w:ascii="Arial" w:hAnsi="Arial" w:cs="Arial"/>
        </w:rPr>
        <w:t xml:space="preserve"> </w:t>
      </w:r>
    </w:p>
    <w:p w:rsidR="00B54EB8" w:rsidRDefault="00B54EB8" w:rsidP="00B54EB8">
      <w:pPr>
        <w:ind w:right="-631"/>
        <w:jc w:val="right"/>
        <w:rPr>
          <w:rFonts w:ascii="Arial" w:hAnsi="Arial" w:cs="Arial"/>
        </w:rPr>
      </w:pPr>
    </w:p>
    <w:p w:rsidR="00B54EB8" w:rsidRDefault="00B54EB8" w:rsidP="00B54EB8">
      <w:pPr>
        <w:ind w:right="-631"/>
        <w:jc w:val="right"/>
        <w:rPr>
          <w:rFonts w:ascii="Arial" w:hAnsi="Arial" w:cs="Arial"/>
          <w:sz w:val="22"/>
          <w:szCs w:val="22"/>
        </w:rPr>
      </w:pPr>
    </w:p>
    <w:p w:rsidR="00B54EB8" w:rsidRDefault="00B54EB8" w:rsidP="00B54EB8">
      <w:pPr>
        <w:ind w:right="-631"/>
        <w:jc w:val="right"/>
        <w:rPr>
          <w:rFonts w:ascii="Arial" w:hAnsi="Arial" w:cs="Arial"/>
          <w:sz w:val="22"/>
          <w:szCs w:val="22"/>
        </w:rPr>
      </w:pPr>
    </w:p>
    <w:p w:rsidR="00B54EB8" w:rsidRPr="00B54EB8" w:rsidRDefault="00B54EB8" w:rsidP="00B54EB8">
      <w:pPr>
        <w:ind w:right="-631"/>
        <w:jc w:val="right"/>
        <w:rPr>
          <w:rFonts w:ascii="Arial" w:hAnsi="Arial" w:cs="Arial"/>
          <w:sz w:val="22"/>
          <w:szCs w:val="22"/>
        </w:rPr>
      </w:pPr>
    </w:p>
    <w:p w:rsidR="00250080" w:rsidRPr="006B6797" w:rsidRDefault="006B6797" w:rsidP="006B6797">
      <w:pPr>
        <w:spacing w:line="360" w:lineRule="auto"/>
        <w:ind w:left="-709" w:right="-631"/>
        <w:jc w:val="center"/>
        <w:rPr>
          <w:rFonts w:ascii="Arial" w:hAnsi="Arial" w:cs="Arial"/>
          <w:sz w:val="28"/>
          <w:szCs w:val="28"/>
        </w:rPr>
      </w:pPr>
      <w:r w:rsidRPr="006B6797">
        <w:rPr>
          <w:rFonts w:ascii="Arial" w:hAnsi="Arial" w:cs="Arial"/>
          <w:sz w:val="28"/>
          <w:szCs w:val="28"/>
        </w:rPr>
        <w:t>ΥΠΟΜΝΗΜΑ</w:t>
      </w:r>
    </w:p>
    <w:p w:rsidR="00250080" w:rsidRDefault="00250080" w:rsidP="006B6797">
      <w:pPr>
        <w:spacing w:line="360" w:lineRule="auto"/>
        <w:ind w:right="-631"/>
        <w:jc w:val="both"/>
        <w:rPr>
          <w:rFonts w:ascii="Arial" w:hAnsi="Arial" w:cs="Arial"/>
        </w:rPr>
      </w:pPr>
    </w:p>
    <w:p w:rsidR="00250080" w:rsidRDefault="00717AFB" w:rsidP="00250080">
      <w:pPr>
        <w:spacing w:line="360" w:lineRule="auto"/>
        <w:ind w:left="-709" w:right="-631"/>
        <w:jc w:val="both"/>
        <w:rPr>
          <w:rFonts w:ascii="Arial" w:hAnsi="Arial" w:cs="Arial"/>
        </w:rPr>
      </w:pPr>
      <w:r w:rsidRPr="00250080">
        <w:rPr>
          <w:rFonts w:ascii="Arial" w:hAnsi="Arial" w:cs="Arial"/>
        </w:rPr>
        <w:t xml:space="preserve">Από την έκδοση των προσωρινών πινάκων της προκήρυξης 2ΓΕ, η Ένωση παρακολουθεί στενά το προσωπικό αδιέξοδο στο οποίο έχουν περιέλθει συνάδελφοι εικαστικοί – εκπαιδευτικοί ΠΕ08. </w:t>
      </w:r>
    </w:p>
    <w:p w:rsidR="00250080" w:rsidRDefault="00717AFB" w:rsidP="00250080">
      <w:pPr>
        <w:spacing w:line="360" w:lineRule="auto"/>
        <w:ind w:left="-709" w:right="-631"/>
        <w:jc w:val="both"/>
        <w:rPr>
          <w:rFonts w:ascii="Arial" w:hAnsi="Arial" w:cs="Arial"/>
        </w:rPr>
      </w:pPr>
      <w:r w:rsidRPr="00250080">
        <w:rPr>
          <w:rFonts w:ascii="Arial" w:hAnsi="Arial" w:cs="Arial"/>
        </w:rPr>
        <w:t>Περισσότεροι από 240 καταξιωμένοι καλλιτέχνες και εκπαιδευτικοί με πολυετή προσφορά στη δημόσια εκπαίδευση από τη δυσμενή εργασιακή θέση του αναπληρωτή, βρέθηκαν από τη μια στιγμή στην άλλη</w:t>
      </w:r>
      <w:r w:rsidR="00250080">
        <w:rPr>
          <w:rFonts w:ascii="Arial" w:hAnsi="Arial" w:cs="Arial"/>
        </w:rPr>
        <w:t>, επί ξύλου κρεμάμενοι. Η αιτία είναι</w:t>
      </w:r>
      <w:r w:rsidRPr="00250080">
        <w:rPr>
          <w:rFonts w:ascii="Arial" w:hAnsi="Arial" w:cs="Arial"/>
        </w:rPr>
        <w:t xml:space="preserve"> μια ψηφιακή γραφειοκρατική διαδικασία, που είτε έμεινε ατελής, είτε δεν ολοκληρώθηκε ορθά για ένα απαράδεκτο παράβολο</w:t>
      </w:r>
      <w:r w:rsidR="005E374C" w:rsidRPr="00250080">
        <w:rPr>
          <w:rFonts w:ascii="Arial" w:hAnsi="Arial" w:cs="Arial"/>
        </w:rPr>
        <w:t xml:space="preserve"> 3 ευρώ</w:t>
      </w:r>
      <w:bookmarkStart w:id="0" w:name="_GoBack"/>
      <w:bookmarkEnd w:id="0"/>
      <w:r w:rsidRPr="00250080">
        <w:rPr>
          <w:rFonts w:ascii="Arial" w:hAnsi="Arial" w:cs="Arial"/>
        </w:rPr>
        <w:t xml:space="preserve">. </w:t>
      </w:r>
    </w:p>
    <w:p w:rsidR="000F7C4D" w:rsidRDefault="00717AFB" w:rsidP="00250080">
      <w:pPr>
        <w:spacing w:line="360" w:lineRule="auto"/>
        <w:ind w:left="-709" w:right="-631"/>
        <w:jc w:val="both"/>
        <w:rPr>
          <w:rFonts w:ascii="Arial" w:hAnsi="Arial" w:cs="Arial"/>
        </w:rPr>
      </w:pPr>
      <w:r w:rsidRPr="00250080">
        <w:rPr>
          <w:rFonts w:ascii="Arial" w:hAnsi="Arial" w:cs="Arial"/>
        </w:rPr>
        <w:t xml:space="preserve">Συζητώντας με πολλούς συναδέλφους και </w:t>
      </w:r>
      <w:proofErr w:type="spellStart"/>
      <w:r w:rsidRPr="00250080">
        <w:rPr>
          <w:rFonts w:ascii="Arial" w:hAnsi="Arial" w:cs="Arial"/>
        </w:rPr>
        <w:t>αφουγκραζόμενοι</w:t>
      </w:r>
      <w:proofErr w:type="spellEnd"/>
      <w:r w:rsidRPr="00250080">
        <w:rPr>
          <w:rFonts w:ascii="Arial" w:hAnsi="Arial" w:cs="Arial"/>
        </w:rPr>
        <w:t xml:space="preserve"> την αγωνία και την ανάγκη τους, πήραμε την πρωτοβουλία </w:t>
      </w:r>
      <w:r w:rsidR="005E374C" w:rsidRPr="00250080">
        <w:rPr>
          <w:rFonts w:ascii="Arial" w:hAnsi="Arial" w:cs="Arial"/>
        </w:rPr>
        <w:t xml:space="preserve">σε συνεργασία με τον δικηγόρο </w:t>
      </w:r>
      <w:r w:rsidR="00250080">
        <w:rPr>
          <w:rFonts w:ascii="Arial" w:hAnsi="Arial" w:cs="Arial"/>
        </w:rPr>
        <w:t xml:space="preserve">κ. </w:t>
      </w:r>
      <w:r w:rsidR="005E374C" w:rsidRPr="00250080">
        <w:rPr>
          <w:rFonts w:ascii="Arial" w:hAnsi="Arial" w:cs="Arial"/>
        </w:rPr>
        <w:t>Π. Παλαιολόγου,</w:t>
      </w:r>
      <w:r w:rsidR="00250080">
        <w:rPr>
          <w:rFonts w:ascii="Arial" w:hAnsi="Arial" w:cs="Arial"/>
        </w:rPr>
        <w:t xml:space="preserve"> </w:t>
      </w:r>
      <w:r w:rsidRPr="00250080">
        <w:rPr>
          <w:rFonts w:ascii="Arial" w:hAnsi="Arial" w:cs="Arial"/>
        </w:rPr>
        <w:t>να προτείνουμε μια νομοθετική ρύθμιση, μέσα από την προσθήκη μιας τροπολογίας, η οποία θα παρακάμπτει τον άδικο γραφειοκρατικό αποκλεισμό των συναδέλφων και θα τους δίνει μια ευκαιρία στην εργασία και την κοινωνική προσφορά του εκπαιδευτικού τους έργου.</w:t>
      </w:r>
      <w:r w:rsidR="005E374C" w:rsidRPr="00250080">
        <w:rPr>
          <w:rFonts w:ascii="Arial" w:hAnsi="Arial" w:cs="Arial"/>
        </w:rPr>
        <w:tab/>
      </w:r>
      <w:r w:rsidRPr="00250080">
        <w:rPr>
          <w:rFonts w:ascii="Arial" w:hAnsi="Arial" w:cs="Arial"/>
        </w:rPr>
        <w:br/>
      </w:r>
      <w:r w:rsidRPr="00250080">
        <w:rPr>
          <w:rFonts w:ascii="Arial" w:hAnsi="Arial" w:cs="Arial"/>
        </w:rPr>
        <w:br/>
        <w:t xml:space="preserve">Απευθυνόμαστε σε όλα τα κοινοβουλευτικά κόμματα, κοινοποιώντας το σχέδιο της τροπολογίας, προκειμένου από κοινού να κατατεθεί στο κοινοβούλιο και να ψηφιστεί, αν είναι δυνατόν, ομόφωνα. Ευχόμαστε </w:t>
      </w:r>
      <w:r w:rsidR="005E374C" w:rsidRPr="00250080">
        <w:rPr>
          <w:rFonts w:ascii="Arial" w:hAnsi="Arial" w:cs="Arial"/>
        </w:rPr>
        <w:t>να βρει ανταπόκριση το αίτημά μας και να λήξει αυτή η γραφειοκρατική ομηρεία των συναδέλφων μας.</w:t>
      </w:r>
    </w:p>
    <w:p w:rsidR="00250080" w:rsidRDefault="00250080" w:rsidP="00250080">
      <w:pPr>
        <w:spacing w:line="360" w:lineRule="auto"/>
        <w:ind w:left="-709" w:right="-631"/>
        <w:jc w:val="both"/>
        <w:rPr>
          <w:rFonts w:ascii="Arial" w:hAnsi="Arial" w:cs="Arial"/>
        </w:rPr>
      </w:pPr>
    </w:p>
    <w:p w:rsidR="00250080" w:rsidRDefault="00250080" w:rsidP="00250080">
      <w:pPr>
        <w:ind w:left="-709" w:right="-631"/>
        <w:jc w:val="center"/>
        <w:rPr>
          <w:rFonts w:ascii="Arial" w:hAnsi="Arial" w:cs="Arial"/>
        </w:rPr>
      </w:pPr>
      <w:r>
        <w:rPr>
          <w:rFonts w:ascii="Arial" w:hAnsi="Arial" w:cs="Arial"/>
        </w:rPr>
        <w:t>Για το Δ.Σ. της  Ένωσης Εκπαιδευτικών Εικαστικών Μαθημάτων</w:t>
      </w:r>
    </w:p>
    <w:p w:rsidR="00250080" w:rsidRDefault="00250080" w:rsidP="00250080">
      <w:pPr>
        <w:ind w:left="-709" w:right="-631"/>
        <w:jc w:val="center"/>
        <w:rPr>
          <w:rFonts w:ascii="Arial" w:hAnsi="Arial" w:cs="Arial"/>
        </w:rPr>
      </w:pPr>
    </w:p>
    <w:p w:rsidR="00250080" w:rsidRDefault="00250080" w:rsidP="00250080">
      <w:pPr>
        <w:ind w:left="-709" w:right="-631"/>
        <w:jc w:val="center"/>
        <w:rPr>
          <w:rFonts w:ascii="Arial" w:hAnsi="Arial" w:cs="Arial"/>
        </w:rPr>
      </w:pPr>
      <w:r>
        <w:rPr>
          <w:rFonts w:ascii="Arial" w:hAnsi="Arial" w:cs="Arial"/>
        </w:rPr>
        <w:t>Η  Γραμματέας                                                   Η  Πρόεδρος</w:t>
      </w:r>
    </w:p>
    <w:p w:rsidR="00250080" w:rsidRDefault="00250080" w:rsidP="00250080">
      <w:pPr>
        <w:ind w:left="-709" w:right="-631"/>
        <w:jc w:val="center"/>
        <w:rPr>
          <w:rFonts w:ascii="Arial" w:hAnsi="Arial" w:cs="Arial"/>
        </w:rPr>
      </w:pPr>
    </w:p>
    <w:p w:rsidR="00250080" w:rsidRDefault="00250080" w:rsidP="00250080">
      <w:pPr>
        <w:ind w:left="-709" w:right="-631"/>
        <w:jc w:val="center"/>
        <w:rPr>
          <w:rFonts w:ascii="Arial" w:hAnsi="Arial" w:cs="Arial"/>
        </w:rPr>
      </w:pPr>
    </w:p>
    <w:p w:rsidR="00250080" w:rsidRDefault="006B6797" w:rsidP="006B6797">
      <w:pPr>
        <w:ind w:left="-709" w:right="-631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</w:t>
      </w:r>
      <w:r w:rsidR="00250080">
        <w:rPr>
          <w:rFonts w:ascii="Arial" w:hAnsi="Arial" w:cs="Arial"/>
        </w:rPr>
        <w:t xml:space="preserve">Ν. Παληοκώστα                                                </w:t>
      </w:r>
      <w:r>
        <w:rPr>
          <w:rFonts w:ascii="Arial" w:hAnsi="Arial" w:cs="Arial"/>
        </w:rPr>
        <w:t xml:space="preserve">     </w:t>
      </w:r>
      <w:r w:rsidR="00250080">
        <w:rPr>
          <w:rFonts w:ascii="Arial" w:hAnsi="Arial" w:cs="Arial"/>
        </w:rPr>
        <w:t xml:space="preserve">  Ζ. Χατζή</w:t>
      </w:r>
    </w:p>
    <w:p w:rsidR="00250080" w:rsidRPr="00250080" w:rsidRDefault="00250080" w:rsidP="00250080">
      <w:pPr>
        <w:spacing w:line="360" w:lineRule="auto"/>
        <w:ind w:left="-709" w:right="-631"/>
        <w:jc w:val="both"/>
        <w:rPr>
          <w:rFonts w:ascii="Arial" w:hAnsi="Arial" w:cs="Arial"/>
        </w:rPr>
      </w:pPr>
    </w:p>
    <w:sectPr w:rsidR="00250080" w:rsidRPr="00250080" w:rsidSect="00250080">
      <w:pgSz w:w="11900" w:h="16840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717AFB"/>
    <w:rsid w:val="000A5E5B"/>
    <w:rsid w:val="000F250E"/>
    <w:rsid w:val="000F7C4D"/>
    <w:rsid w:val="00250080"/>
    <w:rsid w:val="0049550F"/>
    <w:rsid w:val="0051334E"/>
    <w:rsid w:val="005E374C"/>
    <w:rsid w:val="006B6797"/>
    <w:rsid w:val="00704DBE"/>
    <w:rsid w:val="00717AFB"/>
    <w:rsid w:val="009428D3"/>
    <w:rsid w:val="00A11A1D"/>
    <w:rsid w:val="00B54EB8"/>
    <w:rsid w:val="00BC1593"/>
    <w:rsid w:val="00BE796A"/>
    <w:rsid w:val="00CC4222"/>
    <w:rsid w:val="00E34E01"/>
    <w:rsid w:val="00FB46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A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semiHidden/>
    <w:unhideWhenUsed/>
    <w:rsid w:val="0025008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3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rt-teachers/" TargetMode="External"/><Relationship Id="rId4" Type="http://schemas.openxmlformats.org/officeDocument/2006/relationships/hyperlink" Target="mailto:enoshkkm@otenet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350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11</cp:revision>
  <cp:lastPrinted>2020-10-27T16:21:00Z</cp:lastPrinted>
  <dcterms:created xsi:type="dcterms:W3CDTF">2020-10-22T16:42:00Z</dcterms:created>
  <dcterms:modified xsi:type="dcterms:W3CDTF">2020-11-10T18:28:00Z</dcterms:modified>
</cp:coreProperties>
</file>