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F99DF" w14:textId="0CCAEB46" w:rsidR="001B14AB" w:rsidRDefault="00CC7809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>ΑΠΑΝΤΗΣΕΙΣ</w:t>
      </w:r>
      <w:r w:rsidR="001B14AB"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ΘΕΜΑΤΩΝ</w:t>
      </w: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ΧΗΜΕΙΑΣ ΠΡΟΣΑΝΑΤΟΛΙΣΜΟΥ</w:t>
      </w:r>
      <w:r w:rsidR="001B14AB"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2020</w:t>
      </w:r>
    </w:p>
    <w:p w14:paraId="75C14798" w14:textId="77777777" w:rsidR="001B14AB" w:rsidRPr="001B14AB" w:rsidRDefault="001B14AB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5302B8" w14:textId="3E3EDDAC" w:rsidR="001A4E8C" w:rsidRPr="001B14AB" w:rsidRDefault="00CC7809" w:rsidP="00CC78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14AB">
        <w:rPr>
          <w:rFonts w:ascii="Times New Roman" w:hAnsi="Times New Roman" w:cs="Times New Roman"/>
          <w:b/>
          <w:bCs/>
          <w:sz w:val="28"/>
          <w:szCs w:val="28"/>
        </w:rPr>
        <w:t xml:space="preserve"> ΝΕΟ ΣΥΣΤΗΜΑ</w:t>
      </w:r>
    </w:p>
    <w:p w14:paraId="56C6DC17" w14:textId="5C587A91" w:rsidR="00CC7809" w:rsidRPr="001B14AB" w:rsidRDefault="00CC7809" w:rsidP="00CC7809">
      <w:pPr>
        <w:rPr>
          <w:rFonts w:ascii="Times New Roman" w:hAnsi="Times New Roman" w:cs="Times New Roman"/>
          <w:b/>
          <w:bCs/>
          <w:sz w:val="24"/>
        </w:rPr>
      </w:pPr>
      <w:r w:rsidRPr="001B14AB">
        <w:rPr>
          <w:rFonts w:ascii="Times New Roman" w:hAnsi="Times New Roman" w:cs="Times New Roman"/>
          <w:b/>
          <w:bCs/>
          <w:sz w:val="24"/>
        </w:rPr>
        <w:t>ΘΕΜΑ Α</w:t>
      </w:r>
    </w:p>
    <w:p w14:paraId="4962F0B4" w14:textId="1C24395A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Α1. </w:t>
      </w:r>
      <w:r w:rsidRPr="001B14AB">
        <w:rPr>
          <w:rFonts w:ascii="Times New Roman" w:hAnsi="Times New Roman" w:cs="Times New Roman"/>
        </w:rPr>
        <w:t>α</w:t>
      </w:r>
    </w:p>
    <w:p w14:paraId="05864261" w14:textId="34B8F19C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Α2. </w:t>
      </w:r>
      <w:r w:rsidRPr="001B14AB">
        <w:rPr>
          <w:rFonts w:ascii="Times New Roman" w:hAnsi="Times New Roman" w:cs="Times New Roman"/>
        </w:rPr>
        <w:t>α</w:t>
      </w:r>
    </w:p>
    <w:p w14:paraId="03066931" w14:textId="15AEA246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Α3. </w:t>
      </w:r>
      <w:r w:rsidRPr="001B14AB">
        <w:rPr>
          <w:rFonts w:ascii="Times New Roman" w:hAnsi="Times New Roman" w:cs="Times New Roman"/>
        </w:rPr>
        <w:t>δ</w:t>
      </w:r>
    </w:p>
    <w:p w14:paraId="3B9BD453" w14:textId="3747C2E0" w:rsidR="00CC7809" w:rsidRPr="001B14AB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Α4. </w:t>
      </w:r>
      <w:r w:rsidRPr="001B14AB">
        <w:rPr>
          <w:rFonts w:ascii="Times New Roman" w:hAnsi="Times New Roman" w:cs="Times New Roman"/>
        </w:rPr>
        <w:t>δ</w:t>
      </w:r>
    </w:p>
    <w:p w14:paraId="4FE72555" w14:textId="73219073" w:rsidR="00CC7809" w:rsidRPr="003A0884" w:rsidRDefault="00CC7809" w:rsidP="00CC7809">
      <w:pPr>
        <w:rPr>
          <w:rFonts w:ascii="Times New Roman" w:hAnsi="Times New Roman" w:cs="Times New Roman"/>
        </w:rPr>
      </w:pPr>
      <w:r w:rsidRPr="001B14AB">
        <w:rPr>
          <w:rFonts w:ascii="Times New Roman" w:hAnsi="Times New Roman" w:cs="Times New Roman"/>
          <w:b/>
          <w:bCs/>
        </w:rPr>
        <w:t xml:space="preserve">Α5. </w:t>
      </w:r>
      <w:r w:rsidRPr="001B14AB">
        <w:rPr>
          <w:rFonts w:ascii="Times New Roman" w:hAnsi="Times New Roman" w:cs="Times New Roman"/>
        </w:rPr>
        <w:t xml:space="preserve">1. Λ      2.Λ     3. Λ      4.Σ     5.Λ </w:t>
      </w:r>
    </w:p>
    <w:p w14:paraId="35DEDE15" w14:textId="77777777" w:rsidR="003A0884" w:rsidRPr="00F8521E" w:rsidRDefault="003A0884" w:rsidP="003A08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8521E">
        <w:rPr>
          <w:rFonts w:ascii="Times New Roman" w:hAnsi="Times New Roman" w:cs="Times New Roman"/>
          <w:b/>
          <w:bCs/>
          <w:sz w:val="24"/>
          <w:szCs w:val="24"/>
        </w:rPr>
        <w:t>ΘΕΜΑ Β</w:t>
      </w:r>
    </w:p>
    <w:p w14:paraId="41FA9FA0" w14:textId="77777777" w:rsidR="003A0884" w:rsidRDefault="003A0884" w:rsidP="003A0884">
      <w:pPr>
        <w:rPr>
          <w:b/>
          <w:bCs/>
        </w:rPr>
      </w:pPr>
      <w:r>
        <w:rPr>
          <w:b/>
          <w:bCs/>
        </w:rPr>
        <w:t>Β</w:t>
      </w:r>
      <w:r w:rsidRPr="009F3977">
        <w:rPr>
          <w:b/>
          <w:bCs/>
        </w:rPr>
        <w:t>1.</w:t>
      </w:r>
    </w:p>
    <w:p w14:paraId="46CA885A" w14:textId="77777777" w:rsidR="003A0884" w:rsidRPr="009F3977" w:rsidRDefault="003A0884" w:rsidP="003A0884">
      <w:r w:rsidRPr="009F3977">
        <w:t xml:space="preserve">Ι) </w:t>
      </w:r>
    </w:p>
    <w:p w14:paraId="62DDCC9E" w14:textId="77777777" w:rsidR="003A0884" w:rsidRDefault="003A0884" w:rsidP="003A0884">
      <w:r w:rsidRPr="009F3977">
        <w:rPr>
          <w:b/>
          <w:bCs/>
        </w:rPr>
        <w:t xml:space="preserve"> </w:t>
      </w:r>
      <w:r w:rsidRPr="009F3977">
        <w:rPr>
          <w:vertAlign w:val="subscript"/>
        </w:rPr>
        <w:t>17</w:t>
      </w:r>
      <w:r>
        <w:rPr>
          <w:lang w:val="en-US"/>
        </w:rPr>
        <w:t>Cl</w:t>
      </w:r>
      <w:r w:rsidRPr="009F3977">
        <w:t>: 1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2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2</w:t>
      </w:r>
      <w:r>
        <w:rPr>
          <w:lang w:val="en-US"/>
        </w:rPr>
        <w:t>p</w:t>
      </w:r>
      <w:r w:rsidRPr="009F3977">
        <w:rPr>
          <w:vertAlign w:val="superscript"/>
        </w:rPr>
        <w:t>6</w:t>
      </w:r>
      <w:r w:rsidRPr="009F3977">
        <w:t xml:space="preserve"> 3</w:t>
      </w:r>
      <w:r>
        <w:rPr>
          <w:lang w:val="en-US"/>
        </w:rPr>
        <w:t>s</w:t>
      </w:r>
      <w:r w:rsidRPr="009F3977">
        <w:rPr>
          <w:vertAlign w:val="superscript"/>
        </w:rPr>
        <w:t>2</w:t>
      </w:r>
      <w:r w:rsidRPr="009F3977">
        <w:t xml:space="preserve"> 3</w:t>
      </w:r>
      <w:r>
        <w:rPr>
          <w:lang w:val="en-US"/>
        </w:rPr>
        <w:t>p</w:t>
      </w:r>
      <w:r w:rsidRPr="009F3977">
        <w:rPr>
          <w:vertAlign w:val="superscript"/>
        </w:rPr>
        <w:t xml:space="preserve">5 </w:t>
      </w:r>
      <w:r w:rsidRPr="009F3977">
        <w:t xml:space="preserve">   3</w:t>
      </w:r>
      <w:r w:rsidRPr="009F3977">
        <w:rPr>
          <w:vertAlign w:val="superscript"/>
        </w:rPr>
        <w:t>η</w:t>
      </w:r>
      <w:r w:rsidRPr="009F3977">
        <w:t xml:space="preserve"> </w:t>
      </w:r>
      <w:r>
        <w:t>περίοδος 17</w:t>
      </w:r>
      <w:r w:rsidRPr="009F3977">
        <w:rPr>
          <w:vertAlign w:val="superscript"/>
        </w:rPr>
        <w:t>η</w:t>
      </w:r>
      <w:r>
        <w:t xml:space="preserve"> ομάδα</w:t>
      </w:r>
    </w:p>
    <w:p w14:paraId="71FFC720" w14:textId="77777777" w:rsidR="003A0884" w:rsidRDefault="003A0884" w:rsidP="003A0884">
      <w:r w:rsidRPr="002B0103">
        <w:rPr>
          <w:vertAlign w:val="subscript"/>
        </w:rPr>
        <w:t>53</w:t>
      </w:r>
      <w:r>
        <w:t>Ι</w:t>
      </w:r>
      <w:r w:rsidRPr="002B0103">
        <w:t>: 1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2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2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3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3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3</w:t>
      </w:r>
      <w:r>
        <w:rPr>
          <w:lang w:val="en-US"/>
        </w:rPr>
        <w:t>d</w:t>
      </w:r>
      <w:r w:rsidRPr="002B0103">
        <w:rPr>
          <w:vertAlign w:val="superscript"/>
        </w:rPr>
        <w:t xml:space="preserve">10  </w:t>
      </w:r>
      <w:r w:rsidRPr="002B0103">
        <w:t>4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4</w:t>
      </w:r>
      <w:r>
        <w:rPr>
          <w:lang w:val="en-US"/>
        </w:rPr>
        <w:t>p</w:t>
      </w:r>
      <w:r w:rsidRPr="002B0103">
        <w:rPr>
          <w:vertAlign w:val="superscript"/>
        </w:rPr>
        <w:t>6</w:t>
      </w:r>
      <w:r w:rsidRPr="002B0103">
        <w:t xml:space="preserve"> 4</w:t>
      </w:r>
      <w:r>
        <w:rPr>
          <w:lang w:val="en-US"/>
        </w:rPr>
        <w:t>d</w:t>
      </w:r>
      <w:r w:rsidRPr="002B0103">
        <w:rPr>
          <w:vertAlign w:val="superscript"/>
        </w:rPr>
        <w:t>10</w:t>
      </w:r>
      <w:r w:rsidRPr="002B0103">
        <w:t xml:space="preserve"> 5</w:t>
      </w:r>
      <w:r>
        <w:rPr>
          <w:lang w:val="en-US"/>
        </w:rPr>
        <w:t>s</w:t>
      </w:r>
      <w:r w:rsidRPr="002B0103">
        <w:rPr>
          <w:vertAlign w:val="superscript"/>
        </w:rPr>
        <w:t>2</w:t>
      </w:r>
      <w:r w:rsidRPr="002B0103">
        <w:t xml:space="preserve"> 5</w:t>
      </w:r>
      <w:r>
        <w:rPr>
          <w:lang w:val="en-US"/>
        </w:rPr>
        <w:t>p</w:t>
      </w:r>
      <w:r w:rsidRPr="002B0103">
        <w:rPr>
          <w:vertAlign w:val="superscript"/>
        </w:rPr>
        <w:t xml:space="preserve">5  </w:t>
      </w:r>
      <w:r w:rsidRPr="002B0103">
        <w:t>5</w:t>
      </w:r>
      <w:r w:rsidRPr="009F3977">
        <w:rPr>
          <w:vertAlign w:val="superscript"/>
        </w:rPr>
        <w:t>η</w:t>
      </w:r>
      <w:r w:rsidRPr="009F3977">
        <w:t xml:space="preserve"> </w:t>
      </w:r>
      <w:r>
        <w:t>περίοδος 17</w:t>
      </w:r>
      <w:r w:rsidRPr="009F3977">
        <w:rPr>
          <w:vertAlign w:val="superscript"/>
        </w:rPr>
        <w:t>η</w:t>
      </w:r>
      <w:r>
        <w:t xml:space="preserve"> ομάδα</w:t>
      </w:r>
    </w:p>
    <w:p w14:paraId="7C870EE2" w14:textId="77777777" w:rsidR="003A0884" w:rsidRDefault="003A0884" w:rsidP="003A0884">
      <w:r>
        <w:t xml:space="preserve">Τα δυο στοιχεία ανήκουν στην ίδια ομάδα και το </w:t>
      </w:r>
      <w:r>
        <w:rPr>
          <w:lang w:val="en-US"/>
        </w:rPr>
        <w:t>Cl</w:t>
      </w:r>
      <w:r w:rsidRPr="00771926">
        <w:t xml:space="preserve"> </w:t>
      </w:r>
      <w:r>
        <w:t xml:space="preserve">βρίσκεται πιο πάνω επομένως το </w:t>
      </w:r>
      <w:r w:rsidRPr="009F3977">
        <w:rPr>
          <w:vertAlign w:val="subscript"/>
        </w:rPr>
        <w:t>17</w:t>
      </w:r>
      <w:r>
        <w:rPr>
          <w:lang w:val="en-US"/>
        </w:rPr>
        <w:t>Cl</w:t>
      </w:r>
      <w:r>
        <w:t xml:space="preserve"> έχει μεγαλύτερη ηλεκτραρνητικότητα. </w:t>
      </w:r>
    </w:p>
    <w:p w14:paraId="6452E278" w14:textId="05E6F74F" w:rsidR="003A0884" w:rsidRDefault="003A0884" w:rsidP="003A0884">
      <w:r>
        <w:t xml:space="preserve">ΙΙ) Τα στοιχεία </w:t>
      </w:r>
      <w:r>
        <w:rPr>
          <w:lang w:val="en-US"/>
        </w:rPr>
        <w:t>I</w:t>
      </w:r>
      <w:r w:rsidRPr="000E4226">
        <w:t xml:space="preserve"> </w:t>
      </w:r>
      <w:r>
        <w:t xml:space="preserve">και </w:t>
      </w:r>
      <w:r>
        <w:rPr>
          <w:lang w:val="en-US"/>
        </w:rPr>
        <w:t>Cl</w:t>
      </w:r>
      <w:r w:rsidRPr="000E4226">
        <w:t xml:space="preserve"> </w:t>
      </w:r>
      <w:r>
        <w:t xml:space="preserve">βρίσκονται στην ίδια ομάδα και το Ι βρίσκεται πιο κάτω άρα το ΗΙ είναι πιο ισχυρό. Άρα για τη συζηγή βάση θα ισχύει ότι το </w:t>
      </w:r>
      <w:r>
        <w:rPr>
          <w:lang w:val="en-US"/>
        </w:rPr>
        <w:t>Cl</w:t>
      </w:r>
      <w:r w:rsidRPr="000E4226">
        <w:rPr>
          <w:vertAlign w:val="superscript"/>
        </w:rPr>
        <w:t>-</w:t>
      </w:r>
      <w:r w:rsidRPr="000E4226">
        <w:t xml:space="preserve">  </w:t>
      </w:r>
      <w:r w:rsidR="00800C6E">
        <w:t>είναι ισχυρότερη από την</w:t>
      </w:r>
      <w:r>
        <w:t xml:space="preserve"> Ι</w:t>
      </w:r>
      <w:r w:rsidRPr="000E4226">
        <w:rPr>
          <w:vertAlign w:val="superscript"/>
        </w:rPr>
        <w:t>-</w:t>
      </w:r>
      <w:r>
        <w:t>.</w:t>
      </w:r>
    </w:p>
    <w:p w14:paraId="5AC704DC" w14:textId="77777777" w:rsidR="003A0884" w:rsidRDefault="003A0884" w:rsidP="003A0884">
      <w:r>
        <w:t xml:space="preserve">ΙΙΙ) Το </w:t>
      </w:r>
      <w:r>
        <w:rPr>
          <w:lang w:val="en-US"/>
        </w:rPr>
        <w:t>Cl</w:t>
      </w:r>
      <w:r w:rsidRPr="000E4226">
        <w:t xml:space="preserve"> </w:t>
      </w:r>
      <w:r>
        <w:t xml:space="preserve">είναι πιο </w:t>
      </w:r>
      <w:proofErr w:type="spellStart"/>
      <w:r>
        <w:t>ηλεκτραρνητικό</w:t>
      </w:r>
      <w:proofErr w:type="spellEnd"/>
      <w:r>
        <w:t xml:space="preserve"> από το Ι άρα το οξύ </w:t>
      </w:r>
      <w:proofErr w:type="spellStart"/>
      <w:r>
        <w:rPr>
          <w:lang w:val="en-US"/>
        </w:rPr>
        <w:t>HClO</w:t>
      </w:r>
      <w:proofErr w:type="spellEnd"/>
      <w:r w:rsidRPr="000E4226">
        <w:t xml:space="preserve"> </w:t>
      </w:r>
      <w:r>
        <w:t xml:space="preserve">είναι ισχυρότερο από το </w:t>
      </w:r>
      <w:r>
        <w:rPr>
          <w:lang w:val="en-US"/>
        </w:rPr>
        <w:t>HIO</w:t>
      </w:r>
      <w:r>
        <w:t xml:space="preserve">, άρα μικρότερο </w:t>
      </w:r>
      <w:r>
        <w:rPr>
          <w:lang w:val="en-US"/>
        </w:rPr>
        <w:t>PH</w:t>
      </w:r>
      <w:r w:rsidRPr="000E4226">
        <w:t xml:space="preserve"> </w:t>
      </w:r>
      <w:r>
        <w:t xml:space="preserve">θα έχει το </w:t>
      </w:r>
      <w:proofErr w:type="spellStart"/>
      <w:r>
        <w:rPr>
          <w:lang w:val="en-US"/>
        </w:rPr>
        <w:t>HClO</w:t>
      </w:r>
      <w:proofErr w:type="spellEnd"/>
      <w:r>
        <w:t>.</w:t>
      </w:r>
    </w:p>
    <w:p w14:paraId="20126203" w14:textId="77777777" w:rsidR="003A0884" w:rsidRPr="00074D0D" w:rsidRDefault="003A0884" w:rsidP="003A0884">
      <w:pPr>
        <w:rPr>
          <w:b/>
          <w:bCs/>
        </w:rPr>
      </w:pPr>
      <w:r w:rsidRPr="000E4226">
        <w:rPr>
          <w:b/>
          <w:bCs/>
        </w:rPr>
        <w:t>Β</w:t>
      </w:r>
      <w:r w:rsidRPr="00074D0D">
        <w:rPr>
          <w:b/>
          <w:bCs/>
        </w:rPr>
        <w:t>2.</w:t>
      </w:r>
    </w:p>
    <w:p w14:paraId="7C46CAC1" w14:textId="77777777" w:rsidR="003A0884" w:rsidRPr="00074D0D" w:rsidRDefault="003A0884" w:rsidP="003A0884">
      <w:pPr>
        <w:spacing w:after="0"/>
        <w:rPr>
          <w:rFonts w:eastAsiaTheme="minorEastAsia" w:cstheme="minorHAnsi"/>
        </w:rPr>
      </w:pPr>
      <w:r>
        <w:t>Ι</w:t>
      </w:r>
      <w:r w:rsidRPr="00074D0D">
        <w:t xml:space="preserve">) </w:t>
      </w:r>
      <w:r>
        <w:rPr>
          <w:lang w:val="en-US"/>
        </w:rPr>
        <w:t>H</w:t>
      </w:r>
      <w:r w:rsidRPr="00074D0D">
        <w:rPr>
          <w:vertAlign w:val="subscript"/>
        </w:rPr>
        <w:t>2</w:t>
      </w:r>
      <w:r>
        <w:rPr>
          <w:lang w:val="en-US"/>
        </w:rPr>
        <w:t>CO</w:t>
      </w:r>
      <w:r w:rsidRPr="00074D0D">
        <w:rPr>
          <w:vertAlign w:val="subscript"/>
        </w:rPr>
        <w:t>3</w:t>
      </w:r>
      <w:r w:rsidRPr="00074D0D">
        <w:t xml:space="preserve"> + </w:t>
      </w:r>
      <w:r>
        <w:rPr>
          <w:lang w:val="en-US"/>
        </w:rPr>
        <w:t>H</w:t>
      </w:r>
      <w:r w:rsidRPr="00074D0D">
        <w:rPr>
          <w:vertAlign w:val="subscript"/>
        </w:rPr>
        <w:t>2</w:t>
      </w:r>
      <w:r>
        <w:rPr>
          <w:lang w:val="en-US"/>
        </w:rPr>
        <w:t>O</w:t>
      </w:r>
      <w:r w:rsidRPr="00074D0D">
        <w:t xml:space="preserve"> </w:t>
      </w:r>
      <m:oMath>
        <m:box>
          <m:boxPr>
            <m:opEmu m:val="1"/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boxPr>
          <m:e>
            <m:sSubSup>
              <m:sSubSup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 xml:space="preserve"> 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←</m:t>
                </m:r>
              </m:sub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→</m:t>
                </m:r>
              </m:sup>
            </m:sSubSup>
          </m:e>
        </m:box>
      </m:oMath>
      <w:r w:rsidRPr="00074D0D">
        <w:rPr>
          <w:rFonts w:eastAsiaTheme="minorEastAsia"/>
          <w:sz w:val="28"/>
          <w:szCs w:val="28"/>
        </w:rPr>
        <w:t xml:space="preserve"> </w:t>
      </w:r>
      <w:r>
        <w:rPr>
          <w:rFonts w:eastAsiaTheme="minorEastAsia"/>
          <w:lang w:val="en-US"/>
        </w:rPr>
        <w:t>HCO</w:t>
      </w:r>
      <w:r w:rsidRPr="00074D0D">
        <w:rPr>
          <w:rFonts w:eastAsiaTheme="minorEastAsia"/>
          <w:vertAlign w:val="subscript"/>
        </w:rPr>
        <w:t>3</w:t>
      </w:r>
      <w:r w:rsidRPr="00074D0D">
        <w:rPr>
          <w:rFonts w:eastAsiaTheme="minorEastAsia"/>
          <w:sz w:val="28"/>
          <w:szCs w:val="28"/>
          <w:vertAlign w:val="subscript"/>
        </w:rPr>
        <w:t xml:space="preserve"> </w:t>
      </w:r>
      <w:proofErr w:type="gramStart"/>
      <w:r w:rsidRPr="00074D0D">
        <w:rPr>
          <w:rFonts w:eastAsiaTheme="minorEastAsia" w:cstheme="minorHAnsi"/>
          <w:sz w:val="28"/>
          <w:szCs w:val="28"/>
          <w:vertAlign w:val="superscript"/>
        </w:rPr>
        <w:t xml:space="preserve">̶  </w:t>
      </w:r>
      <w:r w:rsidRPr="00074D0D">
        <w:rPr>
          <w:rFonts w:eastAsiaTheme="minorEastAsia" w:cstheme="minorHAnsi"/>
          <w:sz w:val="28"/>
          <w:szCs w:val="28"/>
        </w:rPr>
        <w:t>+</w:t>
      </w:r>
      <w:proofErr w:type="gramEnd"/>
      <w:r w:rsidRPr="00074D0D">
        <w:rPr>
          <w:rFonts w:eastAsiaTheme="minorEastAsia" w:cstheme="minorHAnsi"/>
          <w:sz w:val="28"/>
          <w:szCs w:val="28"/>
        </w:rPr>
        <w:t xml:space="preserve"> </w:t>
      </w:r>
      <w:r w:rsidRPr="00AB04CC">
        <w:rPr>
          <w:rFonts w:eastAsiaTheme="minorEastAsia" w:cstheme="minorHAnsi"/>
          <w:lang w:val="en-US"/>
        </w:rPr>
        <w:t>H</w:t>
      </w:r>
      <w:r w:rsidRPr="00074D0D">
        <w:rPr>
          <w:rFonts w:eastAsiaTheme="minorEastAsia" w:cstheme="minorHAnsi"/>
          <w:vertAlign w:val="subscript"/>
        </w:rPr>
        <w:t>2</w:t>
      </w:r>
      <w:r w:rsidRPr="00AB04CC">
        <w:rPr>
          <w:rFonts w:eastAsiaTheme="minorEastAsia" w:cstheme="minorHAnsi"/>
          <w:lang w:val="en-US"/>
        </w:rPr>
        <w:t>O</w:t>
      </w:r>
    </w:p>
    <w:p w14:paraId="42DD3AC2" w14:textId="77777777" w:rsidR="003A0884" w:rsidRDefault="003A0884" w:rsidP="003A0884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Ισχύουν οι γνωστές προσεγγίσεις </w:t>
      </w:r>
    </w:p>
    <w:p w14:paraId="3C240CDA" w14:textId="77777777" w:rsidR="003A0884" w:rsidRPr="00074D0D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pH</w:t>
      </w:r>
      <w:r w:rsidRPr="00074D0D">
        <w:rPr>
          <w:rFonts w:eastAsiaTheme="minorEastAsia" w:cstheme="minorHAnsi"/>
          <w:lang w:val="en-US"/>
        </w:rPr>
        <w:t xml:space="preserve">= </w:t>
      </w:r>
      <w:proofErr w:type="spellStart"/>
      <w:r>
        <w:rPr>
          <w:rFonts w:eastAsiaTheme="minorEastAsia" w:cstheme="minorHAnsi"/>
          <w:lang w:val="en-US"/>
        </w:rPr>
        <w:t>PKa</w:t>
      </w:r>
      <w:proofErr w:type="spellEnd"/>
      <w:r w:rsidRPr="00074D0D">
        <w:rPr>
          <w:rFonts w:eastAsiaTheme="minorEastAsia" w:cstheme="minorHAnsi"/>
          <w:lang w:val="en-US"/>
        </w:rPr>
        <w:t xml:space="preserve"> + </w:t>
      </w:r>
      <w:r>
        <w:rPr>
          <w:rFonts w:eastAsiaTheme="minorEastAsia" w:cstheme="minorHAnsi"/>
          <w:lang w:val="en-US"/>
        </w:rPr>
        <w:t>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οξ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βασ</m:t>
                </m:r>
              </m:sub>
            </m:sSub>
          </m:den>
        </m:f>
      </m:oMath>
      <w:r w:rsidRPr="00074D0D"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E0DE202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pH= </w:t>
      </w:r>
      <w:proofErr w:type="spellStart"/>
      <w:r>
        <w:rPr>
          <w:rFonts w:eastAsiaTheme="minorEastAsia" w:cstheme="minorHAnsi"/>
          <w:lang w:val="en-US"/>
        </w:rPr>
        <w:t>PKa</w:t>
      </w:r>
      <w:proofErr w:type="spellEnd"/>
      <w:r>
        <w:rPr>
          <w:rFonts w:eastAsiaTheme="minorEastAsia" w:cstheme="minorHAnsi"/>
          <w:lang w:val="en-US"/>
        </w:rPr>
        <w:t xml:space="preserve"> 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05A44644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7,4= 6,4 +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0A284286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1=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58CBB69" w14:textId="77777777" w:rsidR="003A0884" w:rsidRDefault="003A0884" w:rsidP="003A0884">
      <w:pPr>
        <w:spacing w:after="0"/>
        <w:rPr>
          <w:rFonts w:eastAsiaTheme="minorEastAsia" w:cstheme="minorHAnsi"/>
          <w:lang w:val="en-US"/>
        </w:rPr>
      </w:pPr>
      <w:r>
        <w:rPr>
          <w:lang w:val="en-US"/>
        </w:rPr>
        <w:t>Log10 =</w:t>
      </w:r>
      <w:r>
        <w:rPr>
          <w:rFonts w:eastAsiaTheme="minorEastAsia" w:cstheme="minorHAnsi"/>
          <w:lang w:val="en-US"/>
        </w:rPr>
        <w:t>+ log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 xml:space="preserve"> </m:t>
            </m:r>
            <m:r>
              <m:rPr>
                <m:sty m:val="p"/>
              </m:rPr>
              <w:rPr>
                <w:rFonts w:ascii="Cambria Math"/>
                <w:lang w:val="en-US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[HC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  <w:lang w:val="en-US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  <w:lang w:val="en-US"/>
              </w:rPr>
              <m:t>]</m:t>
            </m:r>
          </m:den>
        </m:f>
      </m:oMath>
      <w:r>
        <w:rPr>
          <w:rFonts w:eastAsiaTheme="minorEastAsia" w:cstheme="minorHAnsi"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</w:p>
    <w:p w14:paraId="42FE95D8" w14:textId="77777777" w:rsidR="003A0884" w:rsidRPr="002B0103" w:rsidRDefault="003C7E97" w:rsidP="003A0884">
      <w:pPr>
        <w:spacing w:after="0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CO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 xml:space="preserve"> </m:t>
            </m:r>
            <m:r>
              <m:rPr>
                <m:sty m:val="p"/>
              </m:rPr>
              <w:rPr>
                <w:rFonts w:ascii="Cambria Math"/>
              </w:rPr>
              <m:t>]</m:t>
            </m:r>
          </m:num>
          <m:den>
            <m:r>
              <w:rPr>
                <w:rFonts w:ascii="Cambria Math" w:eastAsiaTheme="minorEastAsia" w:hAnsi="Cambria Math" w:cstheme="minorHAnsi"/>
              </w:rPr>
              <m:t>[</m:t>
            </m:r>
            <m:r>
              <w:rPr>
                <w:rFonts w:ascii="Cambria Math" w:eastAsiaTheme="minorEastAsia" w:hAnsi="Cambria Math" w:cstheme="minorHAnsi"/>
                <w:lang w:val="en-US"/>
              </w:rPr>
              <m:t>HC</m:t>
            </m:r>
            <m:sSubSup>
              <m:sSubSupPr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O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bSup>
            <m:r>
              <w:rPr>
                <w:rFonts w:ascii="Cambria Math" w:eastAsiaTheme="minorEastAsia" w:hAnsi="Cambria Math" w:cstheme="minorHAnsi"/>
              </w:rPr>
              <m:t>]</m:t>
            </m:r>
          </m:den>
        </m:f>
      </m:oMath>
      <w:r w:rsidR="003A0884" w:rsidRPr="002B0103">
        <w:rPr>
          <w:rFonts w:eastAsiaTheme="minorEastAsia" w:cstheme="minorHAnsi"/>
        </w:rPr>
        <w:t xml:space="preserve">  =10 </w:t>
      </w:r>
    </w:p>
    <w:p w14:paraId="3BC74C1F" w14:textId="77777777" w:rsidR="003A0884" w:rsidRPr="002B0103" w:rsidRDefault="003A0884" w:rsidP="003A0884">
      <w:pPr>
        <w:spacing w:after="0"/>
        <w:rPr>
          <w:rFonts w:eastAsiaTheme="minorEastAsia" w:cstheme="minorHAnsi"/>
        </w:rPr>
      </w:pPr>
    </w:p>
    <w:p w14:paraId="36A1D5C7" w14:textId="77777777" w:rsidR="003A0884" w:rsidRPr="002E1EA3" w:rsidRDefault="003A0884" w:rsidP="003A0884">
      <w:pPr>
        <w:spacing w:after="0"/>
        <w:rPr>
          <w:rFonts w:eastAsiaTheme="minorEastAsia" w:cstheme="minorHAnsi"/>
          <w:b/>
          <w:bCs/>
        </w:rPr>
      </w:pPr>
    </w:p>
    <w:p w14:paraId="7992FF6B" w14:textId="77777777" w:rsidR="003A0884" w:rsidRPr="002E1EA3" w:rsidRDefault="003A0884" w:rsidP="003A0884">
      <w:pPr>
        <w:spacing w:after="0"/>
        <w:rPr>
          <w:rFonts w:eastAsiaTheme="minorEastAsia" w:cstheme="minorHAnsi"/>
          <w:b/>
          <w:bCs/>
        </w:rPr>
      </w:pPr>
    </w:p>
    <w:p w14:paraId="39F60B99" w14:textId="77777777" w:rsidR="00074D0D" w:rsidRPr="008C0B6C" w:rsidRDefault="00074D0D" w:rsidP="00074D0D">
      <w:pPr>
        <w:pStyle w:val="a6"/>
        <w:ind w:left="450"/>
        <w:rPr>
          <w:sz w:val="24"/>
          <w:szCs w:val="24"/>
          <w:vertAlign w:val="superscript"/>
        </w:rPr>
      </w:pPr>
      <w:r w:rsidRPr="00333690">
        <w:rPr>
          <w:b/>
          <w:bCs/>
          <w:sz w:val="24"/>
          <w:szCs w:val="24"/>
          <w:lang w:val="en-US"/>
        </w:rPr>
        <w:t>B</w:t>
      </w:r>
      <w:r w:rsidRPr="00333690">
        <w:rPr>
          <w:b/>
          <w:bCs/>
          <w:sz w:val="24"/>
          <w:szCs w:val="24"/>
        </w:rPr>
        <w:t>3</w:t>
      </w:r>
      <w:r w:rsidRPr="00333690">
        <w:rPr>
          <w:sz w:val="24"/>
          <w:szCs w:val="24"/>
        </w:rPr>
        <w:t xml:space="preserve">  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333690">
        <w:rPr>
          <w:sz w:val="24"/>
          <w:szCs w:val="24"/>
        </w:rPr>
        <w:t xml:space="preserve">. </w:t>
      </w:r>
      <w:r>
        <w:rPr>
          <w:sz w:val="24"/>
          <w:szCs w:val="24"/>
          <w:lang w:val="en-US"/>
        </w:rPr>
        <w:t>To</w: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 w:rsidRPr="00333690">
        <w:rPr>
          <w:sz w:val="24"/>
          <w:szCs w:val="24"/>
          <w:vertAlign w:val="subscript"/>
        </w:rPr>
        <w:t>4</w:t>
      </w:r>
      <w:r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διίσταται   </w:t>
      </w:r>
      <w:r w:rsidRPr="00333690">
        <w:rPr>
          <w:sz w:val="24"/>
          <w:szCs w:val="24"/>
        </w:rPr>
        <w:t>ΝΗ</w:t>
      </w:r>
      <w:r w:rsidRPr="00333690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</w:rPr>
        <w:t>Cl</w:t>
      </w:r>
      <w:r>
        <w:rPr>
          <w:sz w:val="24"/>
          <w:szCs w:val="24"/>
        </w:rPr>
        <w:t xml:space="preserve">  </w:t>
      </w:r>
      <w:r w:rsidRPr="00333690">
        <w:rPr>
          <w:position w:val="-6"/>
          <w:sz w:val="24"/>
          <w:szCs w:val="24"/>
        </w:rPr>
        <w:object w:dxaOrig="300" w:dyaOrig="220" w14:anchorId="438E02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25pt" o:ole="">
            <v:imagedata r:id="rId6" o:title=""/>
          </v:shape>
          <o:OLEObject Type="Embed" ProgID="Equation.DSMT4" ShapeID="_x0000_i1025" DrawAspect="Content" ObjectID="_1654683479" r:id="rId7"/>
        </w:object>
      </w:r>
      <w:r>
        <w:rPr>
          <w:sz w:val="24"/>
          <w:szCs w:val="24"/>
        </w:rPr>
        <w:t xml:space="preserve"> ΝΗ</w:t>
      </w:r>
      <w:r w:rsidRPr="00333690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Cl</w:t>
      </w:r>
      <w:r>
        <w:rPr>
          <w:sz w:val="24"/>
          <w:szCs w:val="24"/>
          <w:vertAlign w:val="superscript"/>
        </w:rPr>
        <w:t>-</w:t>
      </w:r>
    </w:p>
    <w:p w14:paraId="2F27BB09" w14:textId="77777777" w:rsidR="00074D0D" w:rsidRPr="00333690" w:rsidRDefault="00074D0D" w:rsidP="00074D0D">
      <w:pPr>
        <w:pStyle w:val="a6"/>
        <w:ind w:left="450"/>
        <w:rPr>
          <w:sz w:val="24"/>
          <w:szCs w:val="24"/>
        </w:rPr>
      </w:pPr>
      <w:r w:rsidRPr="00333690">
        <w:rPr>
          <w:sz w:val="24"/>
          <w:szCs w:val="24"/>
          <w:lang w:val="en-US"/>
        </w:rPr>
        <w:t>Cl</w:t>
      </w:r>
      <w:r w:rsidRPr="00333690">
        <w:rPr>
          <w:sz w:val="24"/>
          <w:szCs w:val="24"/>
          <w:vertAlign w:val="superscript"/>
        </w:rPr>
        <w:t>-</w:t>
      </w:r>
      <w:r w:rsidRPr="00333690">
        <w:rPr>
          <w:sz w:val="24"/>
          <w:szCs w:val="24"/>
        </w:rPr>
        <w:t xml:space="preserve"> + </w:t>
      </w:r>
      <w:r w:rsidRPr="00333690"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 w:rsidRPr="00333690"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333690">
        <w:rPr>
          <w:position w:val="-4"/>
          <w:sz w:val="24"/>
          <w:szCs w:val="24"/>
          <w:lang w:val="en-US"/>
        </w:rPr>
        <w:object w:dxaOrig="180" w:dyaOrig="279" w14:anchorId="39F7BCB1">
          <v:shape id="_x0000_i1026" type="#_x0000_t75" style="width:9pt;height:14.25pt" o:ole="">
            <v:imagedata r:id="rId8" o:title=""/>
          </v:shape>
          <o:OLEObject Type="Embed" ProgID="Equation.DSMT4" ShapeID="_x0000_i1026" DrawAspect="Content" ObjectID="_1654683480" r:id="rId9"/>
        </w:object>
      </w:r>
      <w:r w:rsidRPr="00333690">
        <w:rPr>
          <w:sz w:val="24"/>
          <w:szCs w:val="24"/>
        </w:rPr>
        <w:t xml:space="preserve"> </w:t>
      </w:r>
      <w:r w:rsidRPr="00333690">
        <w:rPr>
          <w:position w:val="-6"/>
          <w:sz w:val="24"/>
          <w:szCs w:val="24"/>
          <w:lang w:val="en-US"/>
        </w:rPr>
        <w:object w:dxaOrig="300" w:dyaOrig="220" w14:anchorId="700E9B6E">
          <v:shape id="_x0000_i1027" type="#_x0000_t75" style="width:15pt;height:11.25pt" o:ole="">
            <v:imagedata r:id="rId10" o:title=""/>
          </v:shape>
          <o:OLEObject Type="Embed" ProgID="Equation.DSMT4" ShapeID="_x0000_i1027" DrawAspect="Content" ObjectID="_1654683481" r:id="rId11"/>
        </w:object>
      </w:r>
      <w:r w:rsidRPr="00333690">
        <w:rPr>
          <w:sz w:val="24"/>
          <w:szCs w:val="24"/>
        </w:rPr>
        <w:t xml:space="preserve"> </w:t>
      </w:r>
      <w:r>
        <w:rPr>
          <w:sz w:val="24"/>
          <w:szCs w:val="24"/>
        </w:rPr>
        <w:t>δεν γίνεται</w:t>
      </w:r>
    </w:p>
    <w:p w14:paraId="223F0291" w14:textId="77777777" w:rsidR="00074D0D" w:rsidRPr="008C0B6C" w:rsidRDefault="00074D0D" w:rsidP="00074D0D">
      <w:pPr>
        <w:pStyle w:val="a6"/>
        <w:ind w:left="450"/>
        <w:rPr>
          <w:sz w:val="24"/>
          <w:szCs w:val="24"/>
          <w:vertAlign w:val="superscript"/>
        </w:rPr>
      </w:pPr>
      <w:r w:rsidRPr="00333690">
        <w:rPr>
          <w:sz w:val="24"/>
          <w:szCs w:val="24"/>
        </w:rPr>
        <w:t>ΝΗ</w:t>
      </w:r>
      <w:r w:rsidRPr="00003D28">
        <w:rPr>
          <w:sz w:val="24"/>
          <w:szCs w:val="24"/>
          <w:vertAlign w:val="subscript"/>
        </w:rPr>
        <w:t>4</w:t>
      </w:r>
      <w:r w:rsidRPr="00333690">
        <w:rPr>
          <w:sz w:val="24"/>
          <w:szCs w:val="24"/>
          <w:vertAlign w:val="superscript"/>
        </w:rPr>
        <w:t>+</w:t>
      </w:r>
      <w:r w:rsidRPr="00333690">
        <w:rPr>
          <w:sz w:val="24"/>
          <w:szCs w:val="24"/>
        </w:rPr>
        <w:t xml:space="preserve"> + </w:t>
      </w:r>
      <w:r>
        <w:rPr>
          <w:sz w:val="24"/>
          <w:szCs w:val="24"/>
          <w:lang w:val="en-US"/>
        </w:rPr>
        <w:t>H</w:t>
      </w:r>
      <w:r w:rsidRPr="00333690">
        <w:rPr>
          <w:sz w:val="24"/>
          <w:szCs w:val="24"/>
          <w:vertAlign w:val="subscript"/>
        </w:rPr>
        <w:t>2</w:t>
      </w:r>
      <w:r>
        <w:rPr>
          <w:sz w:val="24"/>
          <w:szCs w:val="24"/>
          <w:lang w:val="en-US"/>
        </w:rPr>
        <w:t>O</w:t>
      </w:r>
      <w:r w:rsidRPr="00333690">
        <w:rPr>
          <w:sz w:val="24"/>
          <w:szCs w:val="24"/>
        </w:rPr>
        <w:t xml:space="preserve"> </w:t>
      </w:r>
      <w:r w:rsidRPr="008C0B6C">
        <w:rPr>
          <w:position w:val="-10"/>
          <w:sz w:val="24"/>
          <w:szCs w:val="24"/>
          <w:lang w:val="en-US"/>
        </w:rPr>
        <w:object w:dxaOrig="360" w:dyaOrig="320" w14:anchorId="7B6DAF96">
          <v:shape id="_x0000_i1028" type="#_x0000_t75" style="width:18pt;height:16.5pt" o:ole="">
            <v:imagedata r:id="rId12" o:title=""/>
          </v:shape>
          <o:OLEObject Type="Embed" ProgID="Equation.DSMT4" ShapeID="_x0000_i1028" DrawAspect="Content" ObjectID="_1654683482" r:id="rId13"/>
        </w:object>
      </w:r>
      <w:r w:rsidRPr="00333690">
        <w:rPr>
          <w:sz w:val="24"/>
          <w:szCs w:val="24"/>
        </w:rPr>
        <w:t xml:space="preserve"> ΝΗ</w:t>
      </w:r>
      <w:r w:rsidRPr="004B3568">
        <w:rPr>
          <w:sz w:val="24"/>
          <w:szCs w:val="24"/>
          <w:vertAlign w:val="subscript"/>
        </w:rPr>
        <w:t xml:space="preserve">3 </w:t>
      </w:r>
      <w:r w:rsidRPr="004B3568">
        <w:rPr>
          <w:sz w:val="24"/>
          <w:szCs w:val="24"/>
        </w:rPr>
        <w:t xml:space="preserve">+ </w:t>
      </w:r>
      <w:r>
        <w:rPr>
          <w:sz w:val="24"/>
          <w:szCs w:val="24"/>
          <w:lang w:val="en-US"/>
        </w:rPr>
        <w:t>H</w:t>
      </w:r>
      <w:r w:rsidRPr="004B3568">
        <w:rPr>
          <w:sz w:val="24"/>
          <w:szCs w:val="24"/>
          <w:vertAlign w:val="subscript"/>
        </w:rPr>
        <w:t>3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  <w:vertAlign w:val="superscript"/>
        </w:rPr>
        <w:t>+</w:t>
      </w:r>
    </w:p>
    <w:p w14:paraId="6652344A" w14:textId="77777777" w:rsidR="00074D0D" w:rsidRDefault="00074D0D" w:rsidP="00074D0D">
      <w:pPr>
        <w:pStyle w:val="a6"/>
        <w:ind w:left="450"/>
        <w:rPr>
          <w:sz w:val="24"/>
          <w:szCs w:val="24"/>
        </w:rPr>
      </w:pPr>
    </w:p>
    <w:p w14:paraId="7AACDCE3" w14:textId="77777777" w:rsidR="00074D0D" w:rsidRDefault="00074D0D" w:rsidP="00074D0D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Άρα </w:t>
      </w:r>
      <w:r>
        <w:rPr>
          <w:sz w:val="24"/>
          <w:szCs w:val="24"/>
          <w:lang w:val="en-US"/>
        </w:rPr>
        <w:t>mol</w:t>
      </w:r>
      <w:r w:rsidRPr="004B3568">
        <w:rPr>
          <w:sz w:val="24"/>
          <w:szCs w:val="24"/>
        </w:rPr>
        <w:t xml:space="preserve"> </w:t>
      </w:r>
      <w:r>
        <w:rPr>
          <w:sz w:val="24"/>
          <w:szCs w:val="24"/>
        </w:rPr>
        <w:t>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 αυξάνονται και η ισορροπία λόγω </w:t>
      </w:r>
      <w:proofErr w:type="spellStart"/>
      <w:r>
        <w:rPr>
          <w:sz w:val="24"/>
          <w:szCs w:val="24"/>
          <w:lang w:val="en-US"/>
        </w:rPr>
        <w:t>Lech</w:t>
      </w:r>
      <w:r w:rsidRPr="004B3568">
        <w:rPr>
          <w:sz w:val="24"/>
          <w:szCs w:val="24"/>
          <w:lang w:val="en-US"/>
        </w:rPr>
        <w:t>at</w:t>
      </w:r>
      <w:r>
        <w:rPr>
          <w:sz w:val="24"/>
          <w:szCs w:val="24"/>
          <w:lang w:val="en-US"/>
        </w:rPr>
        <w:t>e</w:t>
      </w:r>
      <w:r w:rsidRPr="004B3568">
        <w:rPr>
          <w:sz w:val="24"/>
          <w:szCs w:val="24"/>
          <w:lang w:val="en-US"/>
        </w:rPr>
        <w:t>lier</w:t>
      </w:r>
      <w:proofErr w:type="spellEnd"/>
      <w:r w:rsidRPr="004B3568">
        <w:rPr>
          <w:sz w:val="24"/>
          <w:szCs w:val="24"/>
        </w:rPr>
        <w:t>, μετατοπίζεται προς τα δεξιά</w:t>
      </w:r>
    </w:p>
    <w:p w14:paraId="54A2E0C8" w14:textId="77777777" w:rsidR="00074D0D" w:rsidRDefault="00074D0D" w:rsidP="00074D0D">
      <w:pPr>
        <w:pStyle w:val="a6"/>
        <w:ind w:left="450"/>
        <w:rPr>
          <w:sz w:val="24"/>
          <w:szCs w:val="24"/>
        </w:rPr>
      </w:pPr>
    </w:p>
    <w:p w14:paraId="07963D4A" w14:textId="77777777" w:rsidR="00074D0D" w:rsidRDefault="00074D0D" w:rsidP="00074D0D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4B3568">
        <w:rPr>
          <w:sz w:val="24"/>
          <w:szCs w:val="24"/>
        </w:rPr>
        <w:t xml:space="preserve">) </w:t>
      </w:r>
      <w:r>
        <w:rPr>
          <w:sz w:val="24"/>
          <w:szCs w:val="24"/>
        </w:rPr>
        <w:t>Όταν το διάλυμα θερμαίνεται παράγεται αέριο το οποίο χρωματίζει το διάλυμα της φαινολοφθαλεϊνης ερυθρό συνεπώς το διάλυμα της φαινολοφθαλεϊνης παίρνει τη βασική μορφή της άρα το αέριο είναι ΝΗ</w:t>
      </w:r>
      <w:r>
        <w:rPr>
          <w:sz w:val="24"/>
          <w:szCs w:val="24"/>
          <w:vertAlign w:val="subscript"/>
        </w:rPr>
        <w:t>3</w:t>
      </w:r>
      <w:r>
        <w:rPr>
          <w:sz w:val="24"/>
          <w:szCs w:val="24"/>
        </w:rPr>
        <w:t xml:space="preserve">. Επομένως η ισορροπία μετατοπίζεται προς τα αριστερά </w:t>
      </w:r>
    </w:p>
    <w:p w14:paraId="29B9F130" w14:textId="77777777" w:rsidR="00074D0D" w:rsidRDefault="00074D0D" w:rsidP="00074D0D">
      <w:pPr>
        <w:pStyle w:val="a6"/>
        <w:ind w:left="450"/>
        <w:rPr>
          <w:sz w:val="24"/>
          <w:szCs w:val="24"/>
        </w:rPr>
      </w:pPr>
    </w:p>
    <w:p w14:paraId="31DCD81A" w14:textId="01AF7852" w:rsidR="00F8521E" w:rsidRDefault="00074D0D" w:rsidP="00F8521E">
      <w:pPr>
        <w:pStyle w:val="a6"/>
        <w:ind w:left="450"/>
        <w:rPr>
          <w:sz w:val="24"/>
          <w:szCs w:val="24"/>
        </w:rPr>
      </w:pPr>
      <w:r w:rsidRPr="00003D28">
        <w:rPr>
          <w:b/>
          <w:bCs/>
          <w:sz w:val="24"/>
          <w:szCs w:val="24"/>
        </w:rPr>
        <w:t>Β4</w:t>
      </w:r>
      <w:r>
        <w:rPr>
          <w:sz w:val="24"/>
          <w:szCs w:val="24"/>
        </w:rPr>
        <w:t xml:space="preserve">. </w:t>
      </w:r>
      <w:proofErr w:type="spellStart"/>
      <w:r w:rsidR="00F8521E">
        <w:rPr>
          <w:sz w:val="24"/>
          <w:szCs w:val="24"/>
          <w:lang w:val="en-US"/>
        </w:rPr>
        <w:t>i</w:t>
      </w:r>
      <w:proofErr w:type="spellEnd"/>
      <w:r w:rsidR="00F8521E">
        <w:rPr>
          <w:sz w:val="24"/>
          <w:szCs w:val="24"/>
        </w:rPr>
        <w:t>)</w:t>
      </w:r>
      <w:r w:rsidR="00800C6E" w:rsidRPr="00800C6E">
        <w:rPr>
          <w:sz w:val="24"/>
          <w:szCs w:val="24"/>
        </w:rPr>
        <w:t xml:space="preserve"> </w:t>
      </w:r>
      <w:r w:rsidR="00800C6E">
        <w:rPr>
          <w:sz w:val="24"/>
          <w:szCs w:val="24"/>
        </w:rPr>
        <w:t xml:space="preserve">Καμπύλη </w:t>
      </w:r>
      <w:proofErr w:type="gramStart"/>
      <w:r w:rsidR="00800C6E">
        <w:rPr>
          <w:sz w:val="24"/>
          <w:szCs w:val="24"/>
        </w:rPr>
        <w:t>Β,</w:t>
      </w:r>
      <w:r w:rsidR="00F8521E">
        <w:rPr>
          <w:sz w:val="24"/>
          <w:szCs w:val="24"/>
        </w:rPr>
        <w:t xml:space="preserve">  η</w:t>
      </w:r>
      <w:proofErr w:type="gramEnd"/>
      <w:r w:rsidR="00F8521E">
        <w:rPr>
          <w:sz w:val="24"/>
          <w:szCs w:val="24"/>
        </w:rPr>
        <w:t xml:space="preserve"> προσθήκη καταλύτη δεν μετατοπίζει τη θέση της Χ.Ι  επομένως και οι δύο ταχύτητες αυξάνονται ομοίως</w:t>
      </w:r>
      <w:r w:rsidR="00800C6E">
        <w:rPr>
          <w:sz w:val="24"/>
          <w:szCs w:val="24"/>
        </w:rPr>
        <w:t>.</w:t>
      </w:r>
      <w:r w:rsidR="00F8521E">
        <w:rPr>
          <w:sz w:val="24"/>
          <w:szCs w:val="24"/>
        </w:rPr>
        <w:t xml:space="preserve"> </w:t>
      </w:r>
    </w:p>
    <w:p w14:paraId="005B32F1" w14:textId="1AE17228" w:rsidR="00F8521E" w:rsidRDefault="00F8521E" w:rsidP="00F8521E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>)</w:t>
      </w:r>
      <w:r w:rsidR="00800C6E">
        <w:rPr>
          <w:sz w:val="24"/>
          <w:szCs w:val="24"/>
        </w:rPr>
        <w:t>Καμπύλη Δ, ό</w:t>
      </w:r>
      <w:r>
        <w:rPr>
          <w:sz w:val="24"/>
          <w:szCs w:val="24"/>
        </w:rPr>
        <w:t xml:space="preserve">μοια επειδή δεν μεταβάλλονται τα </w:t>
      </w:r>
      <w:r>
        <w:rPr>
          <w:sz w:val="24"/>
          <w:szCs w:val="24"/>
          <w:lang w:val="en-US"/>
        </w:rPr>
        <w:t>mol</w:t>
      </w:r>
      <w:r w:rsidRPr="00BF096E">
        <w:rPr>
          <w:sz w:val="24"/>
          <w:szCs w:val="24"/>
        </w:rPr>
        <w:t xml:space="preserve"> </w:t>
      </w:r>
      <w:r>
        <w:rPr>
          <w:sz w:val="24"/>
          <w:szCs w:val="24"/>
        </w:rPr>
        <w:t>των αερίων η μεταβολή του όγκου δεν μετατοπίζει τη θέση της Χ.Ι επομένως οι δύο ταχύτητες μειώνονται ομοίως</w:t>
      </w:r>
      <w:r w:rsidR="00800C6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5BE04B1" w14:textId="795BF2AB" w:rsidR="00F8521E" w:rsidRDefault="00F8521E" w:rsidP="00F8521E">
      <w:pPr>
        <w:pStyle w:val="a6"/>
        <w:ind w:left="45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iii</w:t>
      </w:r>
      <w:r w:rsidR="00800C6E">
        <w:rPr>
          <w:sz w:val="24"/>
          <w:szCs w:val="24"/>
        </w:rPr>
        <w:t xml:space="preserve">)  η μείωση της ταχύτητας σημαίνει </w:t>
      </w:r>
      <w:r>
        <w:rPr>
          <w:sz w:val="24"/>
          <w:szCs w:val="24"/>
        </w:rPr>
        <w:t xml:space="preserve">μείωση της συγκέντρωσης </w:t>
      </w:r>
      <w:r w:rsidR="00800C6E">
        <w:rPr>
          <w:sz w:val="24"/>
          <w:szCs w:val="24"/>
        </w:rPr>
        <w:t xml:space="preserve">που προκαλείται από </w:t>
      </w:r>
      <w:r>
        <w:rPr>
          <w:sz w:val="24"/>
          <w:szCs w:val="24"/>
        </w:rPr>
        <w:t>αύξηση του όγκου του δοχείου.</w:t>
      </w:r>
    </w:p>
    <w:p w14:paraId="57797DA9" w14:textId="6AD699D4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45D84743" w14:textId="1532A8E3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5385D43F" w14:textId="502C4F2D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4EE64677" w14:textId="732A2A41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33A3F673" w14:textId="343276EA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0F08C062" w14:textId="5DC92D1E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09D4B69D" w14:textId="406E48ED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61F08629" w14:textId="6357B978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377323FC" w14:textId="573849E5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2577BDBF" w14:textId="7DB6FCE8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70115D25" w14:textId="652F40DC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60D831D4" w14:textId="60FC8029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51CD7F2F" w14:textId="53950331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16A855D4" w14:textId="52F1767D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145B7666" w14:textId="13D9EA7E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2A05A989" w14:textId="3645A45E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28BF7B73" w14:textId="54EFA153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080CCFFD" w14:textId="6E93C06C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3549F32F" w14:textId="710326F7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20FACA38" w14:textId="502C7CD1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55BD39C9" w14:textId="575EC862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6A3A34CF" w14:textId="5608E7E7" w:rsidR="001F6D84" w:rsidRDefault="001F6D84" w:rsidP="00F8521E">
      <w:pPr>
        <w:pStyle w:val="a6"/>
        <w:ind w:left="450"/>
        <w:rPr>
          <w:sz w:val="24"/>
          <w:szCs w:val="24"/>
        </w:rPr>
      </w:pPr>
    </w:p>
    <w:p w14:paraId="2EB568AD" w14:textId="77777777" w:rsidR="001F6D84" w:rsidRPr="001F6D84" w:rsidRDefault="001F6D84" w:rsidP="00F8521E">
      <w:pPr>
        <w:pStyle w:val="a6"/>
        <w:ind w:left="450"/>
        <w:rPr>
          <w:sz w:val="24"/>
          <w:szCs w:val="24"/>
          <w:lang w:val="en-US"/>
        </w:rPr>
      </w:pPr>
    </w:p>
    <w:p w14:paraId="7E4F8F63" w14:textId="77777777" w:rsidR="00F8521E" w:rsidRPr="00800C6E" w:rsidRDefault="00F8521E" w:rsidP="00F8521E">
      <w:pPr>
        <w:pStyle w:val="a6"/>
        <w:ind w:left="450"/>
        <w:rPr>
          <w:b/>
          <w:sz w:val="24"/>
          <w:szCs w:val="24"/>
        </w:rPr>
      </w:pPr>
    </w:p>
    <w:p w14:paraId="6E348B7C" w14:textId="77777777" w:rsidR="002E1EA3" w:rsidRPr="002E1EA3" w:rsidRDefault="002E1EA3" w:rsidP="002E1EA3">
      <w:pPr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</w:pPr>
      <w:r w:rsidRPr="002E1EA3">
        <w:rPr>
          <w:rFonts w:ascii="Times New Roman" w:eastAsiaTheme="minorEastAsia" w:hAnsi="Times New Roman" w:cs="Times New Roman"/>
          <w:b/>
          <w:bCs/>
          <w:sz w:val="24"/>
          <w:szCs w:val="24"/>
        </w:rPr>
        <w:lastRenderedPageBreak/>
        <w:t>ΘΕΜΑ</w:t>
      </w:r>
      <w:r w:rsidRPr="002E1EA3">
        <w:rPr>
          <w:rFonts w:ascii="Times New Roman" w:eastAsiaTheme="minorEastAsia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E1EA3">
        <w:rPr>
          <w:rFonts w:ascii="Times New Roman" w:eastAsiaTheme="minorEastAsia" w:hAnsi="Times New Roman" w:cs="Times New Roman"/>
          <w:b/>
          <w:bCs/>
          <w:sz w:val="24"/>
          <w:szCs w:val="24"/>
        </w:rPr>
        <w:t>Γ</w:t>
      </w:r>
    </w:p>
    <w:p w14:paraId="70D7FCCB" w14:textId="77777777" w:rsidR="002E1EA3" w:rsidRPr="002E1EA3" w:rsidRDefault="002E1EA3" w:rsidP="002E1EA3">
      <w:pPr>
        <w:spacing w:after="0"/>
        <w:ind w:firstLine="720"/>
        <w:rPr>
          <w:rFonts w:eastAsiaTheme="minorEastAsia" w:cstheme="minorHAnsi"/>
          <w:b/>
          <w:bCs/>
          <w:lang w:val="en-US"/>
        </w:rPr>
      </w:pPr>
    </w:p>
    <w:p w14:paraId="2909F567" w14:textId="77777777" w:rsidR="002E1EA3" w:rsidRPr="002E1EA3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</w:p>
    <w:p w14:paraId="7E183B6B" w14:textId="77777777" w:rsidR="002E1EA3" w:rsidRPr="00FD158C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  <w:r>
        <w:rPr>
          <w:rFonts w:eastAsiaTheme="minorEastAsia" w:cstheme="minorHAnsi"/>
          <w:b/>
          <w:bCs/>
        </w:rPr>
        <w:t>Γ</w:t>
      </w:r>
      <w:r w:rsidRPr="00FD158C">
        <w:rPr>
          <w:rFonts w:eastAsiaTheme="minorEastAsia" w:cstheme="minorHAnsi"/>
          <w:b/>
          <w:bCs/>
          <w:lang w:val="en-US"/>
        </w:rPr>
        <w:t xml:space="preserve">1. </w:t>
      </w:r>
    </w:p>
    <w:p w14:paraId="02AC7142" w14:textId="77777777" w:rsidR="002E1EA3" w:rsidRDefault="002E1EA3" w:rsidP="002E1EA3">
      <w:pPr>
        <w:spacing w:after="0"/>
        <w:rPr>
          <w:rFonts w:eastAsiaTheme="minorEastAsia" w:cstheme="minorHAnsi"/>
          <w:vertAlign w:val="subscript"/>
          <w:lang w:val="en-US"/>
        </w:rPr>
      </w:pPr>
      <w:r>
        <w:rPr>
          <w:rFonts w:eastAsiaTheme="minorEastAsia" w:cstheme="minorHAnsi"/>
          <w:lang w:val="en-US"/>
        </w:rPr>
        <w:t>4FeS</w:t>
      </w:r>
      <w:r w:rsidRPr="00183D6E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+11O</w:t>
      </w:r>
      <w:r w:rsidRPr="00183D6E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</w:t>
      </w:r>
      <w:r w:rsidRPr="00183D6E">
        <w:rPr>
          <w:rFonts w:eastAsiaTheme="minorEastAsia" w:cstheme="minorHAnsi"/>
          <w:lang w:val="en-US"/>
        </w:rPr>
        <w:sym w:font="Wingdings" w:char="F0E0"/>
      </w:r>
      <w:r>
        <w:rPr>
          <w:rFonts w:eastAsiaTheme="minorEastAsia" w:cstheme="minorHAnsi"/>
          <w:lang w:val="en-US"/>
        </w:rPr>
        <w:t xml:space="preserve"> 2Fe</w:t>
      </w:r>
      <w:r w:rsidRPr="00183D6E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  <w:r w:rsidRPr="00183D6E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+ 8SO</w:t>
      </w:r>
      <w:r w:rsidRPr="00183D6E">
        <w:rPr>
          <w:rFonts w:eastAsiaTheme="minorEastAsia" w:cstheme="minorHAnsi"/>
          <w:vertAlign w:val="subscript"/>
          <w:lang w:val="en-US"/>
        </w:rPr>
        <w:t>2</w:t>
      </w:r>
    </w:p>
    <w:p w14:paraId="2C81AE58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vertAlign w:val="subscript"/>
          <w:lang w:val="en-US"/>
        </w:rPr>
        <w:t xml:space="preserve">       </w:t>
      </w:r>
      <w:r>
        <w:rPr>
          <w:rFonts w:eastAsiaTheme="minorEastAsia" w:cstheme="minorHAnsi"/>
          <w:lang w:val="en-US"/>
        </w:rPr>
        <w:t>X                                       2x</w:t>
      </w:r>
    </w:p>
    <w:p w14:paraId="060A36BF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C26A7" wp14:editId="7B539E8B">
                <wp:simplePos x="0" y="0"/>
                <wp:positionH relativeFrom="column">
                  <wp:posOffset>390524</wp:posOffset>
                </wp:positionH>
                <wp:positionV relativeFrom="paragraph">
                  <wp:posOffset>28575</wp:posOffset>
                </wp:positionV>
                <wp:extent cx="0" cy="800100"/>
                <wp:effectExtent l="0" t="0" r="38100" b="19050"/>
                <wp:wrapNone/>
                <wp:docPr id="6" name="Ευθεία γραμμή σύνδεσης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CD72E4" id="Ευθεία γραμμή σύνδεσης 6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0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F63E72" wp14:editId="6EC6704E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2409825" cy="9525"/>
                <wp:effectExtent l="0" t="0" r="28575" b="28575"/>
                <wp:wrapNone/>
                <wp:docPr id="7" name="Ευθεία γραμμή σύνδεσης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8D724" id="Ευθεία γραμμή σύνδεσης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18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 mol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2SO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 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>
        <w:rPr>
          <w:rFonts w:eastAsiaTheme="minorEastAsia" w:cstheme="minorHAnsi"/>
          <w:vertAlign w:val="subscript"/>
          <w:lang w:val="en-US"/>
        </w:rPr>
        <w:t>3</w:t>
      </w:r>
    </w:p>
    <w:p w14:paraId="50E30086" w14:textId="77777777" w:rsidR="002E1EA3" w:rsidRPr="00DA425A" w:rsidRDefault="002E1EA3" w:rsidP="002E1EA3">
      <w:pPr>
        <w:spacing w:after="0"/>
        <w:rPr>
          <w:iCs/>
          <w:lang w:val="en-US"/>
        </w:rPr>
      </w:pPr>
      <w:r w:rsidRPr="00DA425A">
        <w:rPr>
          <w:lang w:val="en-US"/>
        </w:rPr>
        <w:t xml:space="preserve"> </w:t>
      </w:r>
      <w:r>
        <w:t>αρχ</w:t>
      </w:r>
      <w:r w:rsidRPr="00DA425A">
        <w:rPr>
          <w:lang w:val="en-US"/>
        </w:rPr>
        <w:t xml:space="preserve">         2</w:t>
      </w:r>
      <w:r>
        <w:rPr>
          <w:lang w:val="en-US"/>
        </w:rPr>
        <w:t>x</w:t>
      </w:r>
      <w:r w:rsidRPr="00DA425A">
        <w:rPr>
          <w:lang w:val="en-US"/>
        </w:rPr>
        <w:t xml:space="preserve">       </w:t>
      </w:r>
      <w:proofErr w:type="spellStart"/>
      <w:r w:rsidRPr="00DA425A">
        <w:rPr>
          <w:lang w:val="en-US"/>
        </w:rPr>
        <w:t>2</w:t>
      </w:r>
      <w:r>
        <w:rPr>
          <w:lang w:val="en-US"/>
        </w:rPr>
        <w:t>x</w:t>
      </w:r>
      <w:proofErr w:type="spellEnd"/>
      <w:r>
        <w:rPr>
          <w:lang w:val="en-US"/>
        </w:rPr>
        <w:t xml:space="preserve">                                                                                 a=</w:t>
      </w:r>
      <m:oMath>
        <m:f>
          <m:fPr>
            <m:ctrlPr>
              <w:rPr>
                <w:rFonts w:ascii="Cambria Math" w:hAnsi="Cambria Math"/>
                <w:iCs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US"/>
              </w:rPr>
              <m:t>2y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US"/>
              </w:rPr>
              <m:t>2x</m:t>
            </m:r>
          </m:den>
        </m:f>
        <m:r>
          <m:rPr>
            <m:sty m:val="p"/>
          </m:rPr>
          <w:rPr>
            <w:rFonts w:ascii="Cambria Math" w:hAnsi="Cambria Math"/>
            <w:lang w:val="en-US"/>
          </w:rPr>
          <m:t>=0,5</m:t>
        </m:r>
      </m:oMath>
      <w:r w:rsidRPr="00035060">
        <w:rPr>
          <w:rFonts w:eastAsiaTheme="minorEastAsia"/>
          <w:iCs/>
          <w:lang w:val="en-US"/>
        </w:rPr>
        <w:t xml:space="preserve"> </w:t>
      </w:r>
      <m:oMath>
        <m:box>
          <m:boxPr>
            <m:opEmu m:val="1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Cs/>
                    <w:lang w:val="en-US"/>
                  </w:rPr>
                </m:ctrlPr>
              </m:groupChrPr>
              <m:e>
                <m:r>
                  <m:rPr>
                    <m:sty m:val="p"/>
                  </m:rP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</m:oMath>
      <w:r w:rsidRPr="00035060">
        <w:rPr>
          <w:rFonts w:eastAsiaTheme="minorEastAsia"/>
          <w:iCs/>
          <w:lang w:val="en-US"/>
        </w:rPr>
        <w:t xml:space="preserve"> y=0,5x</w:t>
      </w:r>
    </w:p>
    <w:p w14:paraId="2F97E4EE" w14:textId="77777777" w:rsidR="002E1EA3" w:rsidRPr="00DA425A" w:rsidRDefault="002E1EA3" w:rsidP="002E1EA3">
      <w:pPr>
        <w:spacing w:after="0"/>
        <w:rPr>
          <w:sz w:val="18"/>
          <w:szCs w:val="18"/>
          <w:lang w:val="en-US"/>
        </w:rPr>
      </w:pPr>
      <w:r>
        <w:rPr>
          <w:sz w:val="18"/>
          <w:szCs w:val="18"/>
        </w:rPr>
        <w:t>α</w:t>
      </w:r>
      <w:r w:rsidRPr="00967243">
        <w:rPr>
          <w:sz w:val="18"/>
          <w:szCs w:val="18"/>
        </w:rPr>
        <w:t>ν</w:t>
      </w:r>
      <w:r>
        <w:rPr>
          <w:sz w:val="18"/>
          <w:szCs w:val="18"/>
        </w:rPr>
        <w:t>τ</w:t>
      </w:r>
      <w:r w:rsidRPr="00DA425A">
        <w:rPr>
          <w:sz w:val="18"/>
          <w:szCs w:val="18"/>
          <w:lang w:val="en-US"/>
        </w:rPr>
        <w:t>/</w:t>
      </w:r>
      <w:r w:rsidRPr="00967243">
        <w:rPr>
          <w:sz w:val="18"/>
          <w:szCs w:val="18"/>
        </w:rPr>
        <w:t>παρ</w:t>
      </w:r>
      <w:r w:rsidRPr="00DA425A">
        <w:rPr>
          <w:sz w:val="18"/>
          <w:szCs w:val="18"/>
          <w:lang w:val="en-US"/>
        </w:rPr>
        <w:t xml:space="preserve">    </w:t>
      </w:r>
      <w:r w:rsidRPr="00DA425A">
        <w:rPr>
          <w:lang w:val="en-US"/>
        </w:rPr>
        <w:t xml:space="preserve"> 2</w:t>
      </w:r>
      <w:r>
        <w:rPr>
          <w:lang w:val="en-US"/>
        </w:rPr>
        <w:t>y</w:t>
      </w:r>
      <w:r w:rsidRPr="00DA425A">
        <w:rPr>
          <w:lang w:val="en-US"/>
        </w:rPr>
        <w:t xml:space="preserve">        </w:t>
      </w:r>
      <w:r>
        <w:rPr>
          <w:lang w:val="en-US"/>
        </w:rPr>
        <w:t>y</w:t>
      </w:r>
      <w:r w:rsidRPr="00DA425A">
        <w:rPr>
          <w:lang w:val="en-US"/>
        </w:rPr>
        <w:t xml:space="preserve">        2</w:t>
      </w:r>
      <w:r>
        <w:rPr>
          <w:lang w:val="en-US"/>
        </w:rPr>
        <w:t>y</w:t>
      </w:r>
    </w:p>
    <w:p w14:paraId="7136468A" w14:textId="77777777" w:rsidR="002E1EA3" w:rsidRDefault="002E1EA3" w:rsidP="002E1EA3">
      <w:pPr>
        <w:spacing w:after="0"/>
        <w:rPr>
          <w:lang w:val="en-US"/>
        </w:rPr>
      </w:pPr>
      <w:r w:rsidRPr="00DA425A">
        <w:rPr>
          <w:lang w:val="en-US"/>
        </w:rPr>
        <w:t xml:space="preserve">   </w:t>
      </w:r>
      <w:r>
        <w:t>Χ</w:t>
      </w:r>
      <w:r w:rsidRPr="00DA425A">
        <w:rPr>
          <w:lang w:val="en-US"/>
        </w:rPr>
        <w:t>.</w:t>
      </w:r>
      <w:r>
        <w:rPr>
          <w:lang w:val="en-US"/>
        </w:rPr>
        <w:t>I</w:t>
      </w:r>
      <w:r w:rsidRPr="00DA425A">
        <w:rPr>
          <w:lang w:val="en-US"/>
        </w:rPr>
        <w:t xml:space="preserve">.     </w:t>
      </w:r>
      <w:r>
        <w:rPr>
          <w:lang w:val="en-US"/>
        </w:rPr>
        <w:t>2x-2y   2x-y      x</w:t>
      </w:r>
    </w:p>
    <w:p w14:paraId="4A3D124B" w14:textId="77777777" w:rsidR="002E1EA3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               (x)     (1,5x)     (x)      </w:t>
      </w:r>
    </w:p>
    <w:p w14:paraId="23F3B252" w14:textId="77777777" w:rsidR="002E1EA3" w:rsidRPr="00035060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Kc=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48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Cs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Cs/>
                        <w:sz w:val="28"/>
                        <w:szCs w:val="28"/>
                        <w:lang w:val="en-US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iCs/>
                            <w:sz w:val="28"/>
                            <w:szCs w:val="28"/>
                            <w:lang w:val="en-US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48</m:t>
                        </m:r>
                      </m:den>
                    </m:f>
                  </m:e>
                </m:d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  <m:f>
              <m:fPr>
                <m:ctrlPr>
                  <w:rPr>
                    <w:rFonts w:ascii="Cambria Math" w:hAnsi="Cambria Math"/>
                    <w:iCs/>
                    <w:sz w:val="28"/>
                    <w:szCs w:val="28"/>
                    <w:lang w:val="en-US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1.5x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48</m:t>
                </m:r>
              </m:den>
            </m:f>
          </m:den>
        </m:f>
      </m:oMath>
      <w:r>
        <w:rPr>
          <w:rFonts w:eastAsiaTheme="minorEastAsia"/>
          <w:sz w:val="28"/>
          <w:szCs w:val="28"/>
          <w:lang w:val="en-US"/>
        </w:rPr>
        <w:t xml:space="preserve"> </w:t>
      </w:r>
      <w:r>
        <w:rPr>
          <w:rFonts w:eastAsiaTheme="minorEastAsia"/>
          <w:lang w:val="en-US"/>
        </w:rPr>
        <w:t xml:space="preserve">=4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/>
          <w:iCs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Cs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1.5x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/>
              </w:rPr>
              <m:t>48</m:t>
            </m:r>
          </m:den>
        </m:f>
      </m:oMath>
      <w:r>
        <w:rPr>
          <w:rFonts w:eastAsiaTheme="minorEastAsia"/>
          <w:iCs/>
          <w:sz w:val="28"/>
          <w:szCs w:val="28"/>
          <w:lang w:val="en-US"/>
        </w:rPr>
        <w:t xml:space="preserve"> </w:t>
      </w:r>
      <w:r w:rsidRPr="00035060">
        <w:rPr>
          <w:rFonts w:eastAsiaTheme="minorEastAsia"/>
          <w:iCs/>
          <w:lang w:val="en-US"/>
        </w:rPr>
        <w:t>=4</w:t>
      </w:r>
      <w:r>
        <w:rPr>
          <w:rFonts w:eastAsiaTheme="minorEastAsia"/>
          <w:iCs/>
          <w:lang w:val="en-US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/>
          <w:iCs/>
          <w:lang w:val="en-US"/>
        </w:rPr>
        <w:t xml:space="preserve"> 6x=48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  <w:lang w:val="en-US"/>
          </w:rPr>
          <m:t xml:space="preserve"> </m:t>
        </m:r>
      </m:oMath>
      <w:r>
        <w:rPr>
          <w:rFonts w:eastAsiaTheme="minorEastAsia"/>
          <w:iCs/>
          <w:lang w:val="en-US"/>
        </w:rPr>
        <w:t xml:space="preserve"> x=8</w:t>
      </w:r>
    </w:p>
    <w:p w14:paraId="570CBCEB" w14:textId="77777777" w:rsidR="002E1EA3" w:rsidRPr="00035060" w:rsidRDefault="002E1EA3" w:rsidP="002E1EA3">
      <w:pPr>
        <w:spacing w:after="0"/>
        <w:rPr>
          <w:lang w:val="en-US"/>
        </w:rPr>
      </w:pPr>
      <w:r w:rsidRPr="00035060">
        <w:rPr>
          <w:lang w:val="en-US"/>
        </w:rPr>
        <w:t xml:space="preserve">  </w:t>
      </w:r>
    </w:p>
    <w:p w14:paraId="1EB86801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:8mol    O</w:t>
      </w:r>
      <w:proofErr w:type="gramStart"/>
      <w:r w:rsidRPr="00386CF0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:</w:t>
      </w:r>
      <w:proofErr w:type="gramEnd"/>
      <w:r>
        <w:rPr>
          <w:rFonts w:eastAsiaTheme="minorEastAsia" w:cstheme="minorHAnsi"/>
          <w:lang w:val="en-US"/>
        </w:rPr>
        <w:t xml:space="preserve"> 12mol   SO</w:t>
      </w:r>
      <w:r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 xml:space="preserve"> :8mol</w:t>
      </w:r>
    </w:p>
    <w:p w14:paraId="237A9FAB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Mr</w:t>
      </w:r>
      <w:r w:rsidRPr="00035060">
        <w:rPr>
          <w:rFonts w:eastAsiaTheme="minorEastAsia" w:cstheme="minorHAnsi"/>
          <w:vertAlign w:val="subscript"/>
          <w:lang w:val="en-US"/>
        </w:rPr>
        <w:t>FeS</w:t>
      </w:r>
      <w:proofErr w:type="gramStart"/>
      <w:r w:rsidRPr="00035060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:</w:t>
      </w:r>
      <w:proofErr w:type="gramEnd"/>
      <w:r>
        <w:rPr>
          <w:rFonts w:eastAsiaTheme="minorEastAsia" w:cstheme="minorHAnsi"/>
          <w:lang w:val="en-US"/>
        </w:rPr>
        <w:t xml:space="preserve"> 56+2*32=120</w:t>
      </w:r>
    </w:p>
    <w:p w14:paraId="324C2A87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>m</w:t>
      </w:r>
      <w:r w:rsidRPr="00035060">
        <w:rPr>
          <w:rFonts w:eastAsiaTheme="minorEastAsia" w:cstheme="minorHAnsi"/>
          <w:vertAlign w:val="subscript"/>
          <w:lang w:val="en-US"/>
        </w:rPr>
        <w:t>FeS2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= 8*120=960gr</w:t>
      </w:r>
    </w:p>
    <w:p w14:paraId="2F085ADB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</w:p>
    <w:p w14:paraId="6E9246EB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στα</w:t>
      </w:r>
      <w:r w:rsidRPr="00DA425A">
        <w:rPr>
          <w:rFonts w:eastAsiaTheme="minorEastAsia" w:cstheme="minorHAnsi"/>
          <w:lang w:val="en-US"/>
        </w:rPr>
        <w:t xml:space="preserve"> 20.000</w:t>
      </w:r>
      <w:r>
        <w:rPr>
          <w:rFonts w:eastAsiaTheme="minorEastAsia" w:cstheme="minorHAnsi"/>
          <w:lang w:val="en-US"/>
        </w:rPr>
        <w:t>gr                960gr</w:t>
      </w:r>
    </w:p>
    <w:p w14:paraId="7CB78A85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στα</w:t>
      </w:r>
      <w:r w:rsidRPr="00DA425A">
        <w:rPr>
          <w:rFonts w:eastAsiaTheme="minorEastAsia" w:cstheme="minorHAnsi"/>
          <w:lang w:val="en-US"/>
        </w:rPr>
        <w:t xml:space="preserve">   100                          </w:t>
      </w:r>
      <w:r>
        <w:rPr>
          <w:rFonts w:eastAsiaTheme="minorEastAsia" w:cstheme="minorHAnsi"/>
        </w:rPr>
        <w:t>χ</w:t>
      </w:r>
      <w:r>
        <w:rPr>
          <w:rFonts w:eastAsiaTheme="minorEastAsia" w:cstheme="minorHAnsi"/>
          <w:lang w:val="en-US"/>
        </w:rPr>
        <w:t>; 4,8%</w:t>
      </w:r>
    </w:p>
    <w:p w14:paraId="284A18C3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</w:p>
    <w:p w14:paraId="16B6C024" w14:textId="77777777" w:rsidR="002E1EA3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</w:p>
    <w:p w14:paraId="3DA4C1D6" w14:textId="77777777" w:rsidR="002E1EA3" w:rsidRPr="00DA425A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  <w:r w:rsidRPr="0026178F">
        <w:rPr>
          <w:rFonts w:eastAsiaTheme="minorEastAsia" w:cstheme="minorHAnsi"/>
          <w:b/>
          <w:bCs/>
        </w:rPr>
        <w:t>Γ</w:t>
      </w:r>
      <w:r w:rsidRPr="00DA425A">
        <w:rPr>
          <w:rFonts w:eastAsiaTheme="minorEastAsia" w:cstheme="minorHAnsi"/>
          <w:b/>
          <w:bCs/>
          <w:lang w:val="en-US"/>
        </w:rPr>
        <w:t>2.</w:t>
      </w:r>
    </w:p>
    <w:p w14:paraId="74AD1624" w14:textId="77777777" w:rsidR="002E1EA3" w:rsidRPr="0026178F" w:rsidRDefault="002E1EA3" w:rsidP="002E1EA3">
      <w:pPr>
        <w:spacing w:after="0"/>
        <w:rPr>
          <w:rFonts w:eastAsiaTheme="minorEastAsia" w:cstheme="minorHAnsi"/>
          <w:lang w:val="en-US"/>
        </w:rPr>
      </w:pPr>
      <w:r w:rsidRPr="0026178F">
        <w:rPr>
          <w:rFonts w:eastAsiaTheme="minorEastAsia" w:cstheme="minorHAnsi"/>
          <w:lang w:val="en-US"/>
        </w:rPr>
        <w:t>I)</w:t>
      </w:r>
    </w:p>
    <w:p w14:paraId="2F375665" w14:textId="77777777" w:rsidR="002E1EA3" w:rsidRPr="0026178F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CF58D2" wp14:editId="268F4D21">
                <wp:simplePos x="0" y="0"/>
                <wp:positionH relativeFrom="column">
                  <wp:posOffset>390525</wp:posOffset>
                </wp:positionH>
                <wp:positionV relativeFrom="paragraph">
                  <wp:posOffset>50165</wp:posOffset>
                </wp:positionV>
                <wp:extent cx="0" cy="628650"/>
                <wp:effectExtent l="0" t="0" r="38100" b="19050"/>
                <wp:wrapNone/>
                <wp:docPr id="9" name="Ευθεία γραμμή σύνδεσης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594BE3" id="Ευθεία γραμμή σύνδεσης 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3.95pt" to="30.7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8EA07C" wp14:editId="14AFA96A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2409825" cy="9525"/>
                <wp:effectExtent l="0" t="0" r="28575" b="28575"/>
                <wp:wrapNone/>
                <wp:docPr id="8" name="Ευθεία γραμμή σύνδεσης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7E01C" id="Ευθεία γραμμή σύνδεσης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45pt" to="18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mol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</w:t>
      </w:r>
      <w:r>
        <w:rPr>
          <w:rFonts w:eastAsiaTheme="minorEastAsia" w:cstheme="minorHAnsi"/>
          <w:lang w:val="en-US"/>
        </w:rPr>
        <w:t>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>
        <w:rPr>
          <w:rFonts w:eastAsiaTheme="minorEastAsia" w:cstheme="minorHAnsi"/>
          <w:vertAlign w:val="subscript"/>
          <w:lang w:val="en-US"/>
        </w:rPr>
        <w:t>3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 w:rsidRPr="0026178F"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ΝΟ</w:t>
      </w:r>
    </w:p>
    <w:p w14:paraId="78FA2925" w14:textId="77777777" w:rsidR="002E1EA3" w:rsidRPr="00800C6E" w:rsidRDefault="002E1EA3" w:rsidP="002E1EA3">
      <w:pPr>
        <w:spacing w:after="0"/>
        <w:rPr>
          <w:lang w:val="en-US"/>
        </w:rPr>
      </w:pPr>
      <w:r>
        <w:t>αρχ</w:t>
      </w:r>
      <w:r w:rsidRPr="00800C6E">
        <w:rPr>
          <w:lang w:val="en-US"/>
        </w:rPr>
        <w:t>.</w:t>
      </w:r>
      <w:r>
        <w:t>ΧΙ</w:t>
      </w:r>
      <w:r w:rsidRPr="00800C6E">
        <w:rPr>
          <w:lang w:val="en-US"/>
        </w:rPr>
        <w:t xml:space="preserve">   1        1,5           8       3   </w:t>
      </w:r>
    </w:p>
    <w:p w14:paraId="30096315" w14:textId="77777777" w:rsidR="002E1EA3" w:rsidRPr="00800C6E" w:rsidRDefault="002E1EA3" w:rsidP="002E1EA3">
      <w:pPr>
        <w:spacing w:after="0"/>
        <w:rPr>
          <w:lang w:val="en-US"/>
        </w:rPr>
      </w:pPr>
    </w:p>
    <w:p w14:paraId="732AF305" w14:textId="77777777" w:rsidR="002E1EA3" w:rsidRPr="00800C6E" w:rsidRDefault="002E1EA3" w:rsidP="002E1EA3">
      <w:pPr>
        <w:spacing w:after="0"/>
        <w:rPr>
          <w:lang w:val="en-US"/>
        </w:rPr>
      </w:pPr>
    </w:p>
    <w:p w14:paraId="51B9F137" w14:textId="77777777" w:rsidR="002E1EA3" w:rsidRPr="00800C6E" w:rsidRDefault="002E1EA3" w:rsidP="002E1EA3">
      <w:pPr>
        <w:spacing w:after="0"/>
        <w:rPr>
          <w:lang w:val="en-US"/>
        </w:rPr>
      </w:pPr>
      <w:r>
        <w:t>Κ</w:t>
      </w:r>
      <w:r>
        <w:rPr>
          <w:lang w:val="en-US"/>
        </w:rPr>
        <w:t>c</w:t>
      </w:r>
      <w:r w:rsidRPr="00800C6E">
        <w:rPr>
          <w:lang w:val="en-US"/>
        </w:rPr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  <w:lang w:val="en-US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1,5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den>
        </m:f>
      </m:oMath>
      <w:r w:rsidRPr="00800C6E">
        <w:rPr>
          <w:rFonts w:eastAsiaTheme="minorEastAsia"/>
          <w:sz w:val="28"/>
          <w:szCs w:val="28"/>
          <w:lang w:val="en-US"/>
        </w:rPr>
        <w:t xml:space="preserve"> </w:t>
      </w:r>
      <w:r w:rsidRPr="00800C6E">
        <w:rPr>
          <w:rFonts w:eastAsiaTheme="minorEastAsia"/>
          <w:lang w:val="en-US"/>
        </w:rPr>
        <w:t>=16</w:t>
      </w:r>
      <w:r w:rsidRPr="00800C6E">
        <w:rPr>
          <w:lang w:val="en-US"/>
        </w:rPr>
        <w:t xml:space="preserve">  </w:t>
      </w:r>
    </w:p>
    <w:p w14:paraId="6567A21F" w14:textId="77777777" w:rsidR="002E1EA3" w:rsidRPr="00800C6E" w:rsidRDefault="002E1EA3" w:rsidP="002E1EA3">
      <w:pPr>
        <w:spacing w:after="0"/>
        <w:rPr>
          <w:lang w:val="en-US"/>
        </w:rPr>
      </w:pPr>
    </w:p>
    <w:p w14:paraId="53C3629E" w14:textId="77777777" w:rsidR="002E1EA3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II)  </w:t>
      </w:r>
    </w:p>
    <w:p w14:paraId="09AB1BB2" w14:textId="77777777" w:rsidR="002E1EA3" w:rsidRPr="0026178F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02FE5B" wp14:editId="37E4C166">
                <wp:simplePos x="0" y="0"/>
                <wp:positionH relativeFrom="column">
                  <wp:posOffset>428625</wp:posOffset>
                </wp:positionH>
                <wp:positionV relativeFrom="paragraph">
                  <wp:posOffset>50165</wp:posOffset>
                </wp:positionV>
                <wp:extent cx="0" cy="1019175"/>
                <wp:effectExtent l="0" t="0" r="38100" b="28575"/>
                <wp:wrapNone/>
                <wp:docPr id="10" name="Ευθεία γραμμή σύνδεσης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019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142A88" id="Ευθεία γραμμή σύνδεσης 10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75pt,3.95pt" to="33.7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lang w:val="en-US"/>
        </w:rPr>
        <w:t xml:space="preserve">    </w: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DC45D0" wp14:editId="666F1BA5">
                <wp:simplePos x="0" y="0"/>
                <wp:positionH relativeFrom="column">
                  <wp:posOffset>-114300</wp:posOffset>
                </wp:positionH>
                <wp:positionV relativeFrom="paragraph">
                  <wp:posOffset>221615</wp:posOffset>
                </wp:positionV>
                <wp:extent cx="2409825" cy="9525"/>
                <wp:effectExtent l="0" t="0" r="28575" b="28575"/>
                <wp:wrapNone/>
                <wp:docPr id="11" name="Ευθεία γραμμή σύνδεσης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2FE955" id="Ευθεία γραμμή σύνδεσης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7.45pt" to="180.7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mol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 xml:space="preserve"> 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</w:t>
      </w:r>
      <w:r>
        <w:rPr>
          <w:rFonts w:eastAsiaTheme="minorEastAsia" w:cstheme="minorHAnsi"/>
          <w:lang w:val="en-US"/>
        </w:rPr>
        <w:t>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>
        <w:rPr>
          <w:rFonts w:eastAsiaTheme="minorEastAsia" w:cstheme="minorHAnsi"/>
          <w:vertAlign w:val="subscript"/>
          <w:lang w:val="en-US"/>
        </w:rPr>
        <w:t>3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 w:rsidRPr="0026178F"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ΝΟ</w:t>
      </w:r>
    </w:p>
    <w:p w14:paraId="04523C68" w14:textId="77777777" w:rsidR="002E1EA3" w:rsidRPr="00800C6E" w:rsidRDefault="002E1EA3" w:rsidP="002E1EA3">
      <w:pPr>
        <w:spacing w:after="0"/>
        <w:rPr>
          <w:lang w:val="en-US"/>
        </w:rPr>
      </w:pPr>
      <w:r>
        <w:t>αρχ</w:t>
      </w:r>
      <w:r w:rsidRPr="00800C6E">
        <w:rPr>
          <w:lang w:val="en-US"/>
        </w:rPr>
        <w:t>.</w:t>
      </w:r>
      <w:r>
        <w:t>ΧΙ</w:t>
      </w:r>
      <w:r w:rsidRPr="00800C6E">
        <w:rPr>
          <w:lang w:val="en-US"/>
        </w:rPr>
        <w:t xml:space="preserve">         1        1,5           8       3   </w:t>
      </w:r>
    </w:p>
    <w:p w14:paraId="61E412DC" w14:textId="77777777" w:rsidR="002E1EA3" w:rsidRPr="00DA425A" w:rsidRDefault="002E1EA3" w:rsidP="002E1EA3">
      <w:pPr>
        <w:spacing w:after="0"/>
      </w:pPr>
      <w:r>
        <w:t>προσθ</w:t>
      </w:r>
      <w:r w:rsidRPr="00DA425A">
        <w:t xml:space="preserve">      +0,5                              +5</w:t>
      </w:r>
    </w:p>
    <w:p w14:paraId="05B45ACA" w14:textId="77777777" w:rsidR="002E1EA3" w:rsidRDefault="002E1EA3" w:rsidP="002E1EA3">
      <w:pPr>
        <w:spacing w:after="0"/>
      </w:pPr>
      <w:r w:rsidRPr="0026178F">
        <w:rPr>
          <w:sz w:val="18"/>
          <w:szCs w:val="18"/>
        </w:rPr>
        <w:t>αντ/παρ</w:t>
      </w:r>
      <w:r>
        <w:rPr>
          <w:sz w:val="18"/>
          <w:szCs w:val="18"/>
        </w:rPr>
        <w:t xml:space="preserve">    </w:t>
      </w:r>
      <w:r>
        <w:t xml:space="preserve">     χ          χ             χ        χ</w:t>
      </w:r>
    </w:p>
    <w:p w14:paraId="730BBB31" w14:textId="77777777" w:rsidR="002E1EA3" w:rsidRPr="0026178F" w:rsidRDefault="002E1EA3" w:rsidP="002E1EA3">
      <w:pPr>
        <w:spacing w:after="0"/>
      </w:pPr>
      <w:r>
        <w:t>Ν.Χ.Ι.      1,5+χ   1,5+χ        8-χ     8-χ</w:t>
      </w:r>
    </w:p>
    <w:p w14:paraId="24192F67" w14:textId="77777777" w:rsidR="002E1EA3" w:rsidRDefault="002E1EA3" w:rsidP="002E1EA3">
      <w:pPr>
        <w:spacing w:after="0"/>
      </w:pPr>
      <w:r w:rsidRPr="0026178F">
        <w:t xml:space="preserve">                                                                        </w:t>
      </w:r>
    </w:p>
    <w:p w14:paraId="753C4BC5" w14:textId="77777777" w:rsidR="002E1EA3" w:rsidRPr="00DA425A" w:rsidRDefault="002E1EA3" w:rsidP="002E1EA3">
      <w:pPr>
        <w:spacing w:after="0"/>
      </w:pPr>
      <w:r>
        <w:rPr>
          <w:lang w:val="en-US"/>
        </w:rPr>
        <w:t>Qc</w:t>
      </w:r>
      <w:r w:rsidRPr="00DA425A"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1.5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1,5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den>
        </m:f>
      </m:oMath>
      <w:r w:rsidRPr="00DA425A">
        <w:rPr>
          <w:rFonts w:eastAsiaTheme="minorEastAsia"/>
          <w:sz w:val="28"/>
          <w:szCs w:val="28"/>
        </w:rPr>
        <w:t xml:space="preserve"> </w:t>
      </w:r>
      <w:r w:rsidRPr="00DA425A">
        <w:t xml:space="preserve"> =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69</m:t>
            </m:r>
          </m:num>
          <m:den>
            <m:r>
              <w:rPr>
                <w:rFonts w:ascii="Cambria Math" w:hAnsi="Cambria Math"/>
              </w:rPr>
              <m:t>2.25</m:t>
            </m:r>
          </m:den>
        </m:f>
      </m:oMath>
      <w:r w:rsidRPr="00DA425A">
        <w:t xml:space="preserve"> =28.4</w:t>
      </w:r>
    </w:p>
    <w:p w14:paraId="2533BE1A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Επειδή </w:t>
      </w:r>
      <w:r>
        <w:rPr>
          <w:rFonts w:eastAsiaTheme="minorEastAsia" w:cstheme="minorHAnsi"/>
          <w:lang w:val="en-US"/>
        </w:rPr>
        <w:t>Qc</w:t>
      </w:r>
      <w:r>
        <w:rPr>
          <w:rFonts w:eastAsiaTheme="minorEastAsia" w:cstheme="minorHAnsi"/>
        </w:rPr>
        <w:t xml:space="preserve"> &gt; Κ</w:t>
      </w:r>
      <w:r>
        <w:rPr>
          <w:rFonts w:eastAsiaTheme="minorEastAsia" w:cstheme="minorHAnsi"/>
          <w:lang w:val="en-US"/>
        </w:rPr>
        <w:t>c</w:t>
      </w:r>
      <w:r w:rsidRPr="000A0427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</w:rPr>
        <w:t>αριστερά η ισορροπία</w:t>
      </w:r>
    </w:p>
    <w:p w14:paraId="4D10B6BF" w14:textId="77777777" w:rsidR="002E1EA3" w:rsidRPr="000A0427" w:rsidRDefault="002E1EA3" w:rsidP="002E1EA3">
      <w:pPr>
        <w:spacing w:after="0"/>
        <w:rPr>
          <w:rFonts w:eastAsiaTheme="minorEastAsia"/>
          <w:iCs/>
        </w:rPr>
      </w:pPr>
      <w:r>
        <w:t>Κ</w:t>
      </w:r>
      <w:r>
        <w:rPr>
          <w:lang w:val="en-US"/>
        </w:rPr>
        <w:t>c</w:t>
      </w:r>
      <w:r w:rsidRPr="000A0427">
        <w:t>=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8-χ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8-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1,5+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  <m:r>
              <w:rPr>
                <w:rFonts w:ascii="Cambria Math" w:hAnsi="Cambria Math"/>
                <w:sz w:val="28"/>
                <w:szCs w:val="28"/>
              </w:rPr>
              <m:t>.</m:t>
            </m:r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hAnsi="Cambria Math"/>
                    <w:sz w:val="28"/>
                    <w:szCs w:val="28"/>
                  </w:rPr>
                  <m:t>1,5+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χ</m:t>
                </m:r>
              </m:num>
              <m:den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v</m:t>
                </m:r>
              </m:den>
            </m:f>
          </m:den>
        </m:f>
      </m:oMath>
      <w:r w:rsidRPr="000A0427">
        <w:rPr>
          <w:rFonts w:eastAsiaTheme="minorEastAsia"/>
          <w:sz w:val="28"/>
          <w:szCs w:val="28"/>
        </w:rPr>
        <w:t xml:space="preserve"> </w:t>
      </w:r>
      <w:r w:rsidRPr="000A0427">
        <w:rPr>
          <w:rFonts w:eastAsiaTheme="minorEastAsia"/>
        </w:rPr>
        <w:t>=16</w:t>
      </w:r>
      <w:r>
        <w:t xml:space="preserve"> </w:t>
      </w:r>
      <w:r w:rsidRPr="000A0427"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</w:rPr>
          <m:t xml:space="preserve"> </m:t>
        </m:r>
      </m:oMath>
      <w:r>
        <w:rPr>
          <w:rFonts w:eastAsiaTheme="minorEastAsia"/>
          <w:iCs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iCs/>
              </w:rPr>
            </m:ctrlPr>
          </m:fPr>
          <m:num>
            <m:r>
              <w:rPr>
                <w:rFonts w:ascii="Cambria Math" w:eastAsiaTheme="minorEastAsia" w:hAnsi="Cambria Math"/>
              </w:rPr>
              <m:t>8-χ</m:t>
            </m:r>
          </m:num>
          <m:den>
            <m:r>
              <w:rPr>
                <w:rFonts w:ascii="Cambria Math" w:eastAsiaTheme="minorEastAsia" w:hAnsi="Cambria Math"/>
              </w:rPr>
              <m:t>1,5+χ</m:t>
            </m:r>
          </m:den>
        </m:f>
      </m:oMath>
      <w:r>
        <w:rPr>
          <w:rFonts w:eastAsiaTheme="minorEastAsia"/>
          <w:iCs/>
        </w:rPr>
        <w:t xml:space="preserve"> =4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/>
          <w:iCs/>
        </w:rPr>
        <w:t xml:space="preserve"> 8-χ = 6+4χ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/>
          <w:iCs/>
        </w:rPr>
        <w:t xml:space="preserve"> 5χ=2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/>
          <w:iCs/>
        </w:rPr>
        <w:t xml:space="preserve"> χ=0,4 </w:t>
      </w:r>
      <w:r>
        <w:rPr>
          <w:rFonts w:eastAsiaTheme="minorEastAsia"/>
          <w:iCs/>
          <w:lang w:val="en-US"/>
        </w:rPr>
        <w:t>mol</w:t>
      </w:r>
    </w:p>
    <w:p w14:paraId="153FAC49" w14:textId="77777777" w:rsidR="002E1EA3" w:rsidRDefault="002E1EA3" w:rsidP="002E1EA3">
      <w:pPr>
        <w:spacing w:after="0"/>
        <w:rPr>
          <w:rFonts w:eastAsiaTheme="minorEastAsia"/>
          <w:iCs/>
          <w:lang w:val="en-US"/>
        </w:rPr>
      </w:pPr>
      <w:r>
        <w:rPr>
          <w:rFonts w:eastAsiaTheme="minorEastAsia"/>
          <w:iCs/>
          <w:lang w:val="en-US"/>
        </w:rPr>
        <w:lastRenderedPageBreak/>
        <w:t>SO</w:t>
      </w:r>
      <w:proofErr w:type="gramStart"/>
      <w:r w:rsidRPr="000A0427">
        <w:rPr>
          <w:rFonts w:eastAsiaTheme="minorEastAsia"/>
          <w:iCs/>
          <w:vertAlign w:val="subscript"/>
          <w:lang w:val="en-US"/>
        </w:rPr>
        <w:t>2</w:t>
      </w:r>
      <w:r>
        <w:rPr>
          <w:rFonts w:eastAsiaTheme="minorEastAsia"/>
          <w:iCs/>
          <w:lang w:val="en-US"/>
        </w:rPr>
        <w:t xml:space="preserve"> </w:t>
      </w:r>
      <w:r w:rsidRPr="000A0427">
        <w:rPr>
          <w:rFonts w:eastAsiaTheme="minorEastAsia"/>
          <w:iCs/>
          <w:lang w:val="en-US"/>
        </w:rPr>
        <w:t>:</w:t>
      </w:r>
      <w:proofErr w:type="gramEnd"/>
      <w:r w:rsidRPr="000A0427">
        <w:rPr>
          <w:rFonts w:eastAsiaTheme="minorEastAsia"/>
          <w:iCs/>
          <w:lang w:val="en-US"/>
        </w:rPr>
        <w:t xml:space="preserve"> 1,9</w:t>
      </w:r>
      <w:r>
        <w:rPr>
          <w:rFonts w:eastAsiaTheme="minorEastAsia"/>
          <w:iCs/>
          <w:lang w:val="en-US"/>
        </w:rPr>
        <w:t>mol   NO</w:t>
      </w:r>
      <w:r w:rsidRPr="000A0427">
        <w:rPr>
          <w:rFonts w:eastAsiaTheme="minorEastAsia"/>
          <w:iCs/>
          <w:vertAlign w:val="subscript"/>
          <w:lang w:val="en-US"/>
        </w:rPr>
        <w:t>2</w:t>
      </w:r>
      <w:r>
        <w:rPr>
          <w:rFonts w:eastAsiaTheme="minorEastAsia"/>
          <w:iCs/>
          <w:vertAlign w:val="subscript"/>
          <w:lang w:val="en-US"/>
        </w:rPr>
        <w:t xml:space="preserve"> </w:t>
      </w:r>
      <w:r>
        <w:rPr>
          <w:rFonts w:eastAsiaTheme="minorEastAsia"/>
          <w:iCs/>
          <w:lang w:val="en-US"/>
        </w:rPr>
        <w:t>: 1.9mol   SO</w:t>
      </w:r>
      <w:r w:rsidRPr="000A0427">
        <w:rPr>
          <w:rFonts w:eastAsiaTheme="minorEastAsia"/>
          <w:iCs/>
          <w:vertAlign w:val="subscript"/>
          <w:lang w:val="en-US"/>
        </w:rPr>
        <w:t>3</w:t>
      </w:r>
      <w:r>
        <w:rPr>
          <w:rFonts w:eastAsiaTheme="minorEastAsia"/>
          <w:iCs/>
          <w:lang w:val="en-US"/>
        </w:rPr>
        <w:t xml:space="preserve">: 7.6mol   NO : 7.6mol </w:t>
      </w:r>
    </w:p>
    <w:p w14:paraId="46C11967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/>
          <w:iCs/>
          <w:lang w:val="en-US"/>
        </w:rPr>
        <w:t xml:space="preserve">III) </w:t>
      </w:r>
      <w:r w:rsidRPr="000A0427">
        <w:rPr>
          <w:rFonts w:eastAsiaTheme="minorEastAsia"/>
          <w:iCs/>
          <w:lang w:val="en-US"/>
        </w:rPr>
        <w:t xml:space="preserve"> </w:t>
      </w:r>
      <w:r>
        <w:rPr>
          <w:rFonts w:eastAsiaTheme="minorEastAsia" w:cstheme="minorHAnsi"/>
          <w:lang w:val="en-US"/>
        </w:rPr>
        <w:t>SO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>
        <w:rPr>
          <w:rFonts w:eastAsiaTheme="minorEastAsia" w:cstheme="minorHAnsi"/>
        </w:rPr>
        <w:t>Ν</w:t>
      </w:r>
      <w:r>
        <w:rPr>
          <w:rFonts w:eastAsiaTheme="minorEastAsia" w:cstheme="minorHAnsi"/>
          <w:lang w:val="en-US"/>
        </w:rPr>
        <w:t>O</w:t>
      </w:r>
      <w:r w:rsidRPr="00386CF0">
        <w:rPr>
          <w:rFonts w:eastAsiaTheme="minorEastAsia" w:cstheme="minorHAnsi"/>
          <w:vertAlign w:val="subscript"/>
          <w:lang w:val="en-US"/>
        </w:rPr>
        <w:t>2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>
        <w:rPr>
          <w:rFonts w:eastAsiaTheme="minorEastAsia" w:cstheme="minorHAnsi"/>
          <w:vertAlign w:val="subscript"/>
          <w:lang w:val="en-US"/>
        </w:rPr>
        <w:t>3</w:t>
      </w:r>
      <w:r w:rsidRPr="0026178F">
        <w:rPr>
          <w:rFonts w:eastAsiaTheme="minorEastAsia" w:cstheme="minorHAnsi"/>
          <w:vertAlign w:val="subscript"/>
          <w:lang w:val="en-US"/>
        </w:rPr>
        <w:t xml:space="preserve"> </w:t>
      </w:r>
      <w:r w:rsidRPr="0026178F">
        <w:rPr>
          <w:rFonts w:eastAsiaTheme="minorEastAsia" w:cstheme="minorHAnsi"/>
          <w:lang w:val="en-US"/>
        </w:rPr>
        <w:t xml:space="preserve">+ </w:t>
      </w:r>
      <w:proofErr w:type="gramStart"/>
      <w:r>
        <w:rPr>
          <w:rFonts w:eastAsiaTheme="minorEastAsia" w:cstheme="minorHAnsi"/>
        </w:rPr>
        <w:t>ΝΟ</w:t>
      </w:r>
      <w:r>
        <w:rPr>
          <w:rFonts w:eastAsiaTheme="minorEastAsia" w:cstheme="minorHAnsi"/>
          <w:lang w:val="en-US"/>
        </w:rPr>
        <w:t xml:space="preserve">  </w:t>
      </w:r>
      <w:r>
        <w:rPr>
          <w:rFonts w:eastAsiaTheme="minorEastAsia" w:cstheme="minorHAnsi"/>
        </w:rPr>
        <w:t>ΔΗ</w:t>
      </w:r>
      <w:proofErr w:type="gramEnd"/>
    </w:p>
    <w:p w14:paraId="78F856B0" w14:textId="77777777" w:rsidR="002E1EA3" w:rsidRDefault="002E1EA3" w:rsidP="002E1EA3">
      <w:pPr>
        <w:spacing w:after="0"/>
        <w:rPr>
          <w:rFonts w:eastAsiaTheme="minorEastAsia" w:cstheme="minorHAnsi"/>
        </w:rPr>
      </w:pPr>
      <w:r w:rsidRPr="00DA425A">
        <w:rPr>
          <w:rFonts w:eastAsiaTheme="minorEastAsia" w:cstheme="minorHAnsi"/>
          <w:lang w:val="en-US"/>
        </w:rPr>
        <w:t xml:space="preserve">         </w:t>
      </w:r>
      <w:r>
        <w:rPr>
          <w:rFonts w:eastAsiaTheme="minorEastAsia" w:cstheme="minorHAnsi"/>
        </w:rPr>
        <w:t>Χ                                     ΔΗ·χ</w:t>
      </w:r>
    </w:p>
    <w:p w14:paraId="6A2288B5" w14:textId="77777777" w:rsidR="002E1EA3" w:rsidRDefault="002E1EA3" w:rsidP="002E1EA3">
      <w:pPr>
        <w:spacing w:after="0"/>
        <w:rPr>
          <w:rFonts w:eastAsiaTheme="minorEastAsia" w:cstheme="minorHAnsi"/>
          <w:iCs/>
        </w:rPr>
      </w:pPr>
      <w:r>
        <w:rPr>
          <w:rFonts w:eastAsiaTheme="minorEastAsia" w:cstheme="minorHAnsi"/>
        </w:rPr>
        <w:t xml:space="preserve">ΔΗ·0,4=10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</w:rPr>
        <w:t xml:space="preserve"> ΔΗ=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10</m:t>
            </m:r>
          </m:num>
          <m:den>
            <m:r>
              <w:rPr>
                <w:rFonts w:ascii="Cambria Math" w:eastAsiaTheme="minorEastAsia" w:hAnsi="Cambria Math" w:cstheme="minorHAnsi"/>
              </w:rPr>
              <m:t>0,4</m:t>
            </m:r>
          </m:den>
        </m:f>
      </m:oMath>
      <w:r>
        <w:rPr>
          <w:rFonts w:eastAsiaTheme="minorEastAsia" w:cstheme="minorHAnsi"/>
          <w:iCs/>
        </w:rPr>
        <w:t xml:space="preserve"> =25</w:t>
      </w:r>
    </w:p>
    <w:p w14:paraId="49E381D0" w14:textId="77777777" w:rsidR="002E1EA3" w:rsidRPr="00B55653" w:rsidRDefault="002E1EA3" w:rsidP="002E1EA3">
      <w:pPr>
        <w:spacing w:after="0"/>
      </w:pPr>
      <w:r>
        <w:rPr>
          <w:rFonts w:eastAsiaTheme="minorEastAsia" w:cstheme="minorHAnsi"/>
          <w:iCs/>
        </w:rPr>
        <w:t>Άρα ΔΗ=25</w:t>
      </w:r>
      <w:r>
        <w:rPr>
          <w:rFonts w:eastAsiaTheme="minorEastAsia" w:cstheme="minorHAnsi"/>
          <w:iCs/>
          <w:lang w:val="en-US"/>
        </w:rPr>
        <w:t>KJ</w:t>
      </w:r>
    </w:p>
    <w:p w14:paraId="37F7DE48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3B174234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06539AC3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5064E476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499D507E" w14:textId="77777777" w:rsidR="002E1EA3" w:rsidRPr="00B55653" w:rsidRDefault="002E1EA3" w:rsidP="002E1EA3">
      <w:pPr>
        <w:spacing w:after="0"/>
        <w:rPr>
          <w:rFonts w:eastAsiaTheme="minorEastAsia" w:cstheme="minorHAnsi"/>
        </w:rPr>
      </w:pPr>
    </w:p>
    <w:p w14:paraId="3325D282" w14:textId="77777777" w:rsidR="002E1EA3" w:rsidRDefault="002E1EA3" w:rsidP="002E1EA3">
      <w:pPr>
        <w:spacing w:after="0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 xml:space="preserve">Γ3. </w:t>
      </w:r>
    </w:p>
    <w:p w14:paraId="4D098BCF" w14:textId="77777777" w:rsidR="002E1EA3" w:rsidRDefault="002E1EA3" w:rsidP="002E1EA3">
      <w:pPr>
        <w:spacing w:after="0"/>
        <w:rPr>
          <w:rFonts w:eastAsiaTheme="minorEastAsia" w:cstheme="minorHAnsi"/>
        </w:rPr>
      </w:pPr>
      <w:r w:rsidRPr="00767B1F">
        <w:rPr>
          <w:rFonts w:eastAsiaTheme="minorEastAsia" w:cstheme="minorHAnsi"/>
          <w:lang w:val="en-US"/>
        </w:rPr>
        <w:t>I</w:t>
      </w:r>
      <w:r w:rsidRPr="00767B1F">
        <w:rPr>
          <w:rFonts w:eastAsiaTheme="minorEastAsia" w:cstheme="minorHAnsi"/>
        </w:rPr>
        <w:t>)</w:t>
      </w:r>
      <w:r w:rsidRPr="00767B1F">
        <w:rPr>
          <w:rFonts w:eastAsiaTheme="minorEastAsia" w:cstheme="minorHAnsi"/>
          <w:b/>
          <w:bCs/>
        </w:rPr>
        <w:t xml:space="preserve"> </w:t>
      </w:r>
      <w:r>
        <w:rPr>
          <w:rFonts w:eastAsiaTheme="minorEastAsia" w:cstheme="minorHAnsi"/>
        </w:rPr>
        <w:t>Παρατηρούμε ότιστα πειράματα 1 και 2 όταν μεταβάλουμε τη [Ο</w:t>
      </w:r>
      <w:proofErr w:type="gramStart"/>
      <w:r w:rsidRPr="001E25DD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]</w:t>
      </w:r>
      <w:r w:rsidRPr="001E25DD">
        <w:rPr>
          <w:rFonts w:eastAsiaTheme="minorEastAsia" w:cstheme="minorHAnsi"/>
          <w:vertAlign w:val="subscript"/>
        </w:rPr>
        <w:t>αρχ</w:t>
      </w:r>
      <w:proofErr w:type="gramEnd"/>
      <w:r>
        <w:rPr>
          <w:rFonts w:eastAsiaTheme="minorEastAsia" w:cstheme="minorHAnsi"/>
          <w:vertAlign w:val="subscript"/>
        </w:rPr>
        <w:t xml:space="preserve"> </w:t>
      </w:r>
      <w:r>
        <w:rPr>
          <w:rFonts w:eastAsiaTheme="minorEastAsia" w:cstheme="minorHAnsi"/>
        </w:rPr>
        <w:t xml:space="preserve">δεν επηρεάζεται η </w:t>
      </w:r>
      <w:r>
        <w:rPr>
          <w:rFonts w:eastAsiaTheme="minorEastAsia" w:cstheme="minorHAnsi"/>
          <w:lang w:val="en-US"/>
        </w:rPr>
        <w:t>U</w:t>
      </w:r>
      <w:r>
        <w:rPr>
          <w:rFonts w:eastAsiaTheme="minorEastAsia" w:cstheme="minorHAnsi"/>
        </w:rPr>
        <w:t>αρχ της αντίδρασης. Άρα η τάξη της αντίδρασης είναι μηδενική ως προςΟ</w:t>
      </w:r>
      <w:r w:rsidRPr="001E25DD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.</w:t>
      </w:r>
    </w:p>
    <w:p w14:paraId="02456217" w14:textId="77777777" w:rsidR="002E1EA3" w:rsidRDefault="003C7E97" w:rsidP="002E1EA3">
      <w:pPr>
        <w:spacing w:after="0"/>
        <w:rPr>
          <w:rFonts w:eastAsiaTheme="minorEastAsia" w:cstheme="minorHAnsi"/>
        </w:rPr>
      </w:pP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2</m:t>
            </m:r>
          </m:num>
          <m:den>
            <m:r>
              <w:rPr>
                <w:rFonts w:ascii="Cambria Math" w:eastAsiaTheme="minorEastAsia" w:hAnsi="Cambria Math" w:cstheme="minorHAnsi"/>
              </w:rPr>
              <m:t>3</m:t>
            </m:r>
          </m:den>
        </m:f>
        <m:r>
          <w:rPr>
            <w:rFonts w:ascii="Cambria Math" w:eastAsiaTheme="minorEastAsia" w:hAnsi="Cambria Math" w:cstheme="minorHAnsi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</w:rPr>
                  <m:t xml:space="preserve"> </m:t>
                </m:r>
              </m:e>
            </m:groupChr>
            <m:r>
              <w:rPr>
                <w:rFonts w:ascii="Cambria Math" w:eastAsiaTheme="minorEastAsia" w:hAnsi="Cambria Math" w:cstheme="minorHAnsi"/>
              </w:rPr>
              <m:t xml:space="preserve"> 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0,05</m:t>
                </m:r>
              </m:num>
              <m:den>
                <m:r>
                  <w:rPr>
                    <w:rFonts w:ascii="Cambria Math" w:eastAsiaTheme="minorEastAsia" w:hAnsi="Cambria Math" w:cstheme="minorHAnsi"/>
                  </w:rPr>
                  <m:t>0,2</m:t>
                </m:r>
              </m:den>
            </m:f>
            <m:r>
              <w:rPr>
                <w:rFonts w:ascii="Cambria Math" w:eastAsiaTheme="minorEastAsia" w:hAnsi="Cambria Math" w:cstheme="minorHAnsi"/>
              </w:rPr>
              <m:t>=</m:t>
            </m:r>
            <m:f>
              <m:f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theme="minorHAnsi"/>
                  </w:rPr>
                  <m:t>κ∙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0,25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χ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0,2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theme="minorHAnsi"/>
                  </w:rPr>
                  <m:t>κ∙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0,5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χ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</w:rPr>
                      <m:t>0,3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</w:rPr>
                      <m:t>0</m:t>
                    </m:r>
                  </m:sup>
                </m:sSup>
              </m:den>
            </m:f>
          </m:e>
        </m:box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0,05</m:t>
            </m:r>
          </m:num>
          <m:den>
            <m:r>
              <w:rPr>
                <w:rFonts w:ascii="Cambria Math" w:eastAsiaTheme="minorEastAsia" w:hAnsi="Cambria Math" w:cstheme="minorHAnsi"/>
              </w:rPr>
              <m:t>0,2</m:t>
            </m:r>
          </m:den>
        </m:f>
        <m:r>
          <w:rPr>
            <w:rFonts w:ascii="Cambria Math" w:eastAsiaTheme="minorEastAsia" w:hAnsi="Cambria Math" w:cstheme="minorHAnsi"/>
          </w:rPr>
          <m:t xml:space="preserve">= 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0,25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0,5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χ</m:t>
            </m:r>
          </m:sup>
        </m:sSup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</w:rPr>
              <m:t>4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χ</m:t>
            </m:r>
          </m:sup>
        </m:sSup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2</m:t>
            </m:r>
          </m:sup>
        </m:sSup>
        <m:r>
          <w:rPr>
            <w:rFonts w:ascii="Cambria Math" w:eastAsiaTheme="minorEastAsia" w:hAnsi="Cambria Math" w:cstheme="minorHAnsi"/>
          </w:rPr>
          <m:t>=</m:t>
        </m:r>
        <m:sSup>
          <m:sSupPr>
            <m:ctrlPr>
              <w:rPr>
                <w:rFonts w:ascii="Cambria Math" w:eastAsiaTheme="minorEastAsia" w:hAnsi="Cambria Math" w:cstheme="minorHAnsi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HAnsi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theme="minorHAnsi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theme="minorHAnsi"/>
              </w:rPr>
              <m:t>χ</m:t>
            </m:r>
          </m:sup>
        </m:sSup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  <m:r>
          <w:rPr>
            <w:rFonts w:ascii="Cambria Math" w:eastAsiaTheme="minorEastAsia" w:hAnsi="Cambria Math" w:cstheme="minorHAnsi"/>
          </w:rPr>
          <m:t>χ=2</m:t>
        </m:r>
      </m:oMath>
      <w:r w:rsidR="002E1EA3">
        <w:rPr>
          <w:rFonts w:eastAsiaTheme="minorEastAsia" w:cstheme="minorHAnsi"/>
        </w:rPr>
        <w:t xml:space="preserve"> </w:t>
      </w:r>
    </w:p>
    <w:p w14:paraId="3AD0B052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Άρα η τάξη της αντίδρασης είναι 2 ως προς το </w:t>
      </w:r>
      <w:r>
        <w:rPr>
          <w:rFonts w:eastAsiaTheme="minorEastAsia" w:cstheme="minorHAnsi"/>
          <w:lang w:val="en-US"/>
        </w:rPr>
        <w:t>SO</w:t>
      </w:r>
      <w:r w:rsidRPr="00767B1F">
        <w:rPr>
          <w:rFonts w:eastAsiaTheme="minorEastAsia" w:cstheme="minorHAnsi"/>
          <w:vertAlign w:val="subscript"/>
        </w:rPr>
        <w:t>2</w:t>
      </w:r>
      <w:r w:rsidRPr="00767B1F">
        <w:rPr>
          <w:rFonts w:eastAsiaTheme="minorEastAsia" w:cstheme="minorHAnsi"/>
        </w:rPr>
        <w:t>.</w:t>
      </w:r>
    </w:p>
    <w:p w14:paraId="73091AD2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lang w:val="en-US"/>
        </w:rPr>
        <w:t>II) U= K·[</w:t>
      </w:r>
      <w:r w:rsidRPr="00767B1F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SO</w:t>
      </w:r>
      <w:r w:rsidRPr="00767B1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]</w:t>
      </w:r>
      <w:r w:rsidRPr="00767B1F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>·[O</w:t>
      </w:r>
      <w:r w:rsidRPr="00767B1F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]</w:t>
      </w:r>
      <w:r>
        <w:rPr>
          <w:rFonts w:eastAsiaTheme="minorEastAsia" w:cstheme="minorHAnsi"/>
          <w:vertAlign w:val="superscript"/>
          <w:lang w:val="en-US"/>
        </w:rPr>
        <w:t xml:space="preserve">0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  <w:lang w:val="en-US"/>
        </w:rPr>
        <w:t xml:space="preserve">  </w:t>
      </w:r>
      <w:r>
        <w:rPr>
          <w:rFonts w:eastAsiaTheme="minorEastAsia" w:cstheme="minorHAnsi"/>
          <w:lang w:val="en-US"/>
        </w:rPr>
        <w:t>U= K·[</w:t>
      </w:r>
      <w:r w:rsidRPr="00767B1F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SO</w:t>
      </w:r>
      <w:r w:rsidRPr="00767B1F"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]</w:t>
      </w:r>
      <w:r w:rsidRPr="00767B1F">
        <w:rPr>
          <w:rFonts w:eastAsiaTheme="minorEastAsia" w:cstheme="minorHAnsi"/>
          <w:vertAlign w:val="superscript"/>
          <w:lang w:val="en-US"/>
        </w:rPr>
        <w:t>2</w:t>
      </w:r>
      <w:r>
        <w:rPr>
          <w:rFonts w:eastAsiaTheme="minorEastAsia" w:cstheme="minorHAnsi"/>
          <w:lang w:val="en-US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  <w:lang w:val="en-US"/>
        </w:rPr>
        <w:t xml:space="preserve"> K=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U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theme="minorHAnsi"/>
                        <w:i/>
                        <w:iCs/>
                        <w:lang w:val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iCs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theme="minorHAnsi"/>
                            <w:lang w:val="en-US"/>
                          </w:rPr>
                          <m:t>SO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theme="minorHAnsi"/>
                            <w:lang w:val="en-US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den>
        </m:f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inorHAnsi"/>
              </w:rPr>
              <m:t>από</m:t>
            </m:r>
            <m:r>
              <w:rPr>
                <w:rFonts w:ascii="Cambria Math" w:eastAsiaTheme="minorEastAsia" w:hAnsi="Cambria Math" w:cstheme="minorHAnsi"/>
                <w:lang w:val="en-US"/>
              </w:rPr>
              <m:t xml:space="preserve"> 1</m:t>
            </m:r>
            <m:r>
              <w:rPr>
                <w:rFonts w:ascii="Cambria Math" w:eastAsiaTheme="minorEastAsia" w:hAnsi="Cambria Math" w:cstheme="minorHAnsi"/>
              </w:rPr>
              <m:t>ο</m:t>
            </m:r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  <m:r>
              <w:rPr>
                <w:rFonts w:ascii="Cambria Math" w:eastAsiaTheme="minorEastAsia" w:hAnsi="Cambria Math" w:cstheme="minorHAnsi"/>
              </w:rPr>
              <m:t>πείραμα</m:t>
            </m:r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6D7A94">
        <w:rPr>
          <w:rFonts w:eastAsiaTheme="minorEastAsia" w:cstheme="minorHAnsi"/>
          <w:iCs/>
          <w:lang w:val="en-US"/>
        </w:rPr>
        <w:t xml:space="preserve"> </w:t>
      </w:r>
      <w:r>
        <w:rPr>
          <w:rFonts w:eastAsiaTheme="minorEastAsia" w:cstheme="minorHAnsi"/>
          <w:iCs/>
          <w:lang w:val="en-US"/>
        </w:rPr>
        <w:t>K=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0,05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0,25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</m:den>
        </m:f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</w:p>
    <w:p w14:paraId="3F56E3C0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iCs/>
          <w:lang w:val="en-US"/>
        </w:rPr>
        <w:t>K=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iCs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0,05 mol·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min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-1</m:t>
                </m:r>
              </m:sup>
            </m:sSup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 xml:space="preserve">0.0625 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mol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theme="minorHAnsi"/>
                <w:lang w:val="en-US"/>
              </w:rPr>
              <m:t>·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iCs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L</m:t>
                </m:r>
              </m:e>
              <m:sup>
                <m:r>
                  <w:rPr>
                    <w:rFonts w:ascii="Cambria Math" w:eastAsiaTheme="minorEastAsia" w:hAnsi="Cambria Math" w:cstheme="minorHAnsi"/>
                    <w:lang w:val="en-US"/>
                  </w:rPr>
                  <m:t>-2</m:t>
                </m:r>
              </m:sup>
            </m:sSup>
          </m:den>
        </m:f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Cs/>
                <w:lang w:val="en-US"/>
              </w:rPr>
            </m:ctrlPr>
          </m:groupChrPr>
          <m:e>
            <m:r>
              <m:rPr>
                <m:sty m:val="p"/>
              </m:rP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>
        <w:rPr>
          <w:rFonts w:eastAsiaTheme="minorEastAsia" w:cstheme="minorHAnsi"/>
          <w:iCs/>
          <w:lang w:val="en-US"/>
        </w:rPr>
        <w:t xml:space="preserve"> K=0.8mol</w:t>
      </w:r>
      <w:r>
        <w:rPr>
          <w:rFonts w:eastAsiaTheme="minorEastAsia" w:cstheme="minorHAnsi"/>
          <w:iCs/>
          <w:vertAlign w:val="superscript"/>
          <w:lang w:val="en-US"/>
        </w:rPr>
        <w:t>-1</w:t>
      </w:r>
      <w:r>
        <w:rPr>
          <w:rFonts w:eastAsiaTheme="minorEastAsia" w:cstheme="minorHAnsi"/>
          <w:iCs/>
          <w:lang w:val="en-US"/>
        </w:rPr>
        <w:t>·min</w:t>
      </w:r>
      <w:r>
        <w:rPr>
          <w:rFonts w:eastAsiaTheme="minorEastAsia" w:cstheme="minorHAnsi"/>
          <w:iCs/>
          <w:vertAlign w:val="superscript"/>
          <w:lang w:val="en-US"/>
        </w:rPr>
        <w:t>-1</w:t>
      </w:r>
      <w:r>
        <w:rPr>
          <w:rFonts w:eastAsiaTheme="minorEastAsia" w:cstheme="minorHAnsi"/>
          <w:iCs/>
          <w:lang w:val="en-US"/>
        </w:rPr>
        <w:t>·L</w:t>
      </w:r>
    </w:p>
    <w:p w14:paraId="036C012A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</w:p>
    <w:p w14:paraId="61755583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iCs/>
          <w:lang w:val="en-US"/>
        </w:rPr>
        <w:t xml:space="preserve">III) </w:t>
      </w:r>
      <w:r>
        <w:rPr>
          <w:rFonts w:eastAsiaTheme="minorEastAsia" w:cstheme="minorHAnsi"/>
          <w:iCs/>
        </w:rPr>
        <w:t>Δ</w:t>
      </w:r>
      <w:r>
        <w:rPr>
          <w:rFonts w:eastAsiaTheme="minorEastAsia" w:cstheme="minorHAnsi"/>
          <w:iCs/>
          <w:lang w:val="en-US"/>
        </w:rPr>
        <w:t>t=2mol</w:t>
      </w:r>
    </w:p>
    <w:p w14:paraId="6D5E77B3" w14:textId="77777777" w:rsidR="002E1EA3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>3</w:t>
      </w:r>
      <w:r>
        <w:rPr>
          <w:rFonts w:eastAsiaTheme="minorEastAsia" w:cstheme="minorHAnsi"/>
          <w:iCs/>
          <w:lang w:val="en-US"/>
        </w:rPr>
        <w:t>=4</w:t>
      </w:r>
      <w:r w:rsidRPr="00DA425A">
        <w:rPr>
          <w:rFonts w:eastAsiaTheme="minorEastAsia" w:cstheme="minorHAnsi"/>
          <w:iCs/>
          <w:lang w:val="en-US"/>
        </w:rPr>
        <w:t xml:space="preserve">      </w:t>
      </w:r>
      <w:r>
        <w:rPr>
          <w:rFonts w:eastAsiaTheme="minorEastAsia" w:cstheme="minorHAnsi"/>
          <w:iCs/>
          <w:lang w:val="en-US"/>
        </w:rPr>
        <w:t>9/min</w:t>
      </w:r>
    </w:p>
    <w:p w14:paraId="5C230A8F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rFonts w:eastAsiaTheme="minorEastAsia" w:cstheme="minorHAnsi"/>
          <w:lang w:val="en-US"/>
        </w:rPr>
        <w:t>[</w:t>
      </w:r>
      <w:r>
        <w:rPr>
          <w:rFonts w:eastAsiaTheme="minorEastAsia" w:cstheme="minorHAnsi"/>
        </w:rPr>
        <w:t>Ο</w:t>
      </w:r>
      <w:r w:rsidRPr="00DA425A">
        <w:rPr>
          <w:rFonts w:eastAsiaTheme="minorEastAsia" w:cstheme="minorHAnsi"/>
          <w:vertAlign w:val="subscript"/>
          <w:lang w:val="en-US"/>
        </w:rPr>
        <w:t>3</w:t>
      </w:r>
      <w:r w:rsidRPr="00DA425A">
        <w:rPr>
          <w:rFonts w:eastAsiaTheme="minorEastAsia" w:cstheme="minorHAnsi"/>
          <w:lang w:val="en-US"/>
        </w:rPr>
        <w:t>]</w:t>
      </w:r>
      <w:r>
        <w:rPr>
          <w:rFonts w:eastAsiaTheme="minorEastAsia" w:cstheme="minorHAnsi"/>
          <w:lang w:val="en-US"/>
        </w:rPr>
        <w:t xml:space="preserve"> =; </w:t>
      </w:r>
      <w:r>
        <w:rPr>
          <w:rFonts w:eastAsiaTheme="minorEastAsia" w:cstheme="minorHAnsi"/>
        </w:rPr>
        <w:t>σε</w:t>
      </w:r>
      <w:r w:rsidRPr="00DA425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t=2min</w:t>
      </w:r>
    </w:p>
    <w:p w14:paraId="4758E571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Δ</w:t>
      </w:r>
      <w:r>
        <w:rPr>
          <w:rFonts w:eastAsiaTheme="minorEastAsia" w:cstheme="minorHAnsi"/>
          <w:lang w:val="en-US"/>
        </w:rPr>
        <w:t>n=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m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Mr</m:t>
            </m:r>
          </m:den>
        </m:f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w:rPr>
            <w:rFonts w:ascii="Cambria Math" w:eastAsiaTheme="minorEastAsia" w:hAnsi="Cambria Math" w:cstheme="minorHAnsi"/>
          </w:rPr>
          <m:t>Δ</m:t>
        </m:r>
        <m:r>
          <w:rPr>
            <w:rFonts w:ascii="Cambria Math" w:eastAsiaTheme="minorEastAsia" w:hAnsi="Cambria Math" w:cstheme="minorHAnsi"/>
            <w:lang w:val="en-US"/>
          </w:rPr>
          <m:t>n=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32+3·16</m:t>
            </m:r>
          </m:den>
        </m:f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w:rPr>
            <w:rFonts w:ascii="Cambria Math" w:eastAsiaTheme="minorEastAsia" w:hAnsi="Cambria Math" w:cstheme="minorHAnsi"/>
          </w:rPr>
          <m:t>Δ</m:t>
        </m:r>
        <m:r>
          <w:rPr>
            <w:rFonts w:ascii="Cambria Math" w:eastAsiaTheme="minorEastAsia" w:hAnsi="Cambria Math" w:cstheme="minorHAnsi"/>
            <w:lang w:val="en-US"/>
          </w:rPr>
          <m:t>n=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US"/>
              </w:rPr>
              <m:t>4</m:t>
            </m:r>
          </m:num>
          <m:den>
            <m:r>
              <w:rPr>
                <w:rFonts w:ascii="Cambria Math" w:eastAsiaTheme="minorEastAsia" w:hAnsi="Cambria Math" w:cstheme="minorHAnsi"/>
                <w:lang w:val="en-US"/>
              </w:rPr>
              <m:t>80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box>
          <m:boxPr>
            <m:opEmu m:val="1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boxPr>
          <m:e>
            <m:groupChr>
              <m:groupChrPr>
                <m:chr m:val="⇒"/>
                <m:vertJc m:val="bot"/>
                <m:ctrlPr>
                  <w:rPr>
                    <w:rFonts w:ascii="Cambria Math" w:eastAsiaTheme="minorEastAsia" w:hAnsi="Cambria Math" w:cstheme="minorHAnsi"/>
                    <w:i/>
                    <w:lang w:val="en-US"/>
                  </w:rPr>
                </m:ctrlPr>
              </m:groupChr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 xml:space="preserve"> </m:t>
                </m:r>
              </m:e>
            </m:groupChr>
          </m:e>
        </m:box>
        <m:r>
          <w:rPr>
            <w:rFonts w:ascii="Cambria Math" w:eastAsiaTheme="minorEastAsia" w:hAnsi="Cambria Math" w:cstheme="minorHAnsi"/>
            <w:lang w:val="en-US"/>
          </w:rPr>
          <m:t xml:space="preserve"> </m:t>
        </m:r>
        <m:r>
          <w:rPr>
            <w:rFonts w:ascii="Cambria Math" w:eastAsiaTheme="minorEastAsia" w:hAnsi="Cambria Math" w:cstheme="minorHAnsi"/>
          </w:rPr>
          <m:t>Δ</m:t>
        </m:r>
        <m:r>
          <w:rPr>
            <w:rFonts w:ascii="Cambria Math" w:eastAsiaTheme="minorEastAsia" w:hAnsi="Cambria Math" w:cstheme="minorHAnsi"/>
            <w:lang w:val="en-US"/>
          </w:rPr>
          <m:t>n=0.05 mol</m:t>
        </m:r>
      </m:oMath>
    </w:p>
    <w:p w14:paraId="3867038E" w14:textId="77777777" w:rsidR="002E1EA3" w:rsidRPr="00C75605" w:rsidRDefault="002E1EA3" w:rsidP="002E1EA3">
      <w:pPr>
        <w:spacing w:after="0"/>
        <w:rPr>
          <w:rFonts w:eastAsiaTheme="minorEastAsia" w:cstheme="minorHAnsi"/>
          <w:i/>
          <w:iCs/>
          <w:lang w:val="en-US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theme="minorHAnsi"/>
              <w:lang w:val="en-US"/>
            </w:rPr>
            <m:t>ΔC=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Δ</m:t>
              </m:r>
              <m:r>
                <w:rPr>
                  <w:rFonts w:ascii="Cambria Math" w:eastAsiaTheme="minorEastAsia" w:hAnsi="Cambria Math" w:cstheme="minorHAnsi"/>
                  <w:lang w:val="en-US"/>
                </w:rPr>
                <m:t>n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V</m:t>
              </m:r>
            </m:den>
          </m:f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 w:cstheme="minorHAnsi"/>
              <w:lang w:val="en-US"/>
            </w:rPr>
            <m:t xml:space="preserve"> ΔC=</m:t>
          </m:r>
          <m:f>
            <m:fPr>
              <m:ctrlPr>
                <w:rPr>
                  <w:rFonts w:ascii="Cambria Math" w:eastAsiaTheme="minorEastAsia" w:hAnsi="Cambria Math" w:cstheme="minorHAnsi"/>
                  <w:i/>
                  <w:iCs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theme="minorHAnsi"/>
                </w:rPr>
                <m:t>0.05</m:t>
              </m:r>
            </m:num>
            <m:den>
              <m:r>
                <w:rPr>
                  <w:rFonts w:ascii="Cambria Math" w:eastAsiaTheme="minorEastAsia" w:hAnsi="Cambria Math" w:cstheme="minorHAnsi"/>
                  <w:lang w:val="en-US"/>
                </w:rPr>
                <m:t>0.5</m:t>
              </m:r>
            </m:den>
          </m:f>
          <m:groupChr>
            <m:groupChrPr>
              <m:chr m:val="⇒"/>
              <m:vertJc m:val="bot"/>
              <m:ctrlPr>
                <w:rPr>
                  <w:rFonts w:ascii="Cambria Math" w:eastAsiaTheme="minorEastAsia" w:hAnsi="Cambria Math" w:cstheme="minorHAnsi"/>
                  <w:i/>
                  <w:lang w:val="en-US"/>
                </w:rPr>
              </m:ctrlPr>
            </m:groupChrPr>
            <m:e>
              <m:r>
                <w:rPr>
                  <w:rFonts w:ascii="Cambria Math" w:eastAsiaTheme="minorEastAsia" w:hAnsi="Cambria Math" w:cstheme="minorHAnsi"/>
                  <w:lang w:val="en-US"/>
                </w:rPr>
                <m:t xml:space="preserve"> </m:t>
              </m:r>
            </m:e>
          </m:groupChr>
          <m:r>
            <w:rPr>
              <w:rFonts w:ascii="Cambria Math" w:eastAsiaTheme="minorEastAsia" w:hAnsi="Cambria Math" w:cstheme="minorHAnsi"/>
              <w:lang w:val="en-US"/>
            </w:rPr>
            <m:t>ΔC=0.1M</m:t>
          </m:r>
        </m:oMath>
      </m:oMathPara>
    </w:p>
    <w:p w14:paraId="630040D1" w14:textId="77777777" w:rsidR="002E1EA3" w:rsidRPr="00C75605" w:rsidRDefault="002E1EA3" w:rsidP="002E1EA3">
      <w:pPr>
        <w:spacing w:after="0"/>
        <w:rPr>
          <w:rFonts w:eastAsiaTheme="minorEastAsia" w:cstheme="minorHAnsi"/>
          <w:iCs/>
        </w:rPr>
      </w:pPr>
      <w:r>
        <w:rPr>
          <w:rFonts w:eastAsiaTheme="minorEastAsia" w:cstheme="minorHAnsi"/>
        </w:rPr>
        <w:t>Άρα</w:t>
      </w:r>
      <w:r w:rsidRPr="00C75605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75605">
        <w:rPr>
          <w:rFonts w:eastAsiaTheme="minorEastAsia" w:cstheme="minorHAnsi"/>
          <w:iCs/>
          <w:sz w:val="16"/>
          <w:szCs w:val="16"/>
          <w:vertAlign w:val="subscript"/>
        </w:rPr>
        <w:t>3</w:t>
      </w:r>
      <w:r w:rsidRPr="00C75605">
        <w:rPr>
          <w:rFonts w:eastAsiaTheme="minorEastAsia" w:cstheme="minorHAnsi"/>
          <w:iCs/>
        </w:rPr>
        <w:t>=</w:t>
      </w:r>
      <w:r>
        <w:rPr>
          <w:rFonts w:eastAsiaTheme="minorEastAsia" w:cstheme="minorHAnsi"/>
          <w:iCs/>
        </w:rPr>
        <w:t xml:space="preserve">0,1    </w:t>
      </w:r>
      <w:r w:rsidRPr="00C75605">
        <w:rPr>
          <w:rFonts w:eastAsiaTheme="minorEastAsia" w:cstheme="minorHAnsi"/>
          <w:iCs/>
        </w:rPr>
        <w:t>9/</w:t>
      </w:r>
      <w:r>
        <w:rPr>
          <w:rFonts w:eastAsiaTheme="minorEastAsia" w:cstheme="minorHAnsi"/>
          <w:iCs/>
          <w:lang w:val="en-US"/>
        </w:rPr>
        <w:t>min</w:t>
      </w:r>
    </w:p>
    <w:p w14:paraId="1BC370CA" w14:textId="77777777" w:rsidR="002E1EA3" w:rsidRDefault="002E1EA3" w:rsidP="002E1EA3">
      <w:pPr>
        <w:spacing w:after="0"/>
        <w:rPr>
          <w:rFonts w:eastAsiaTheme="minorEastAsia" w:cstheme="minorHAnsi"/>
          <w:iCs/>
          <w:sz w:val="16"/>
          <w:szCs w:val="16"/>
          <w:vertAlign w:val="subscript"/>
        </w:rPr>
      </w:pPr>
      <w:r>
        <w:rPr>
          <w:rFonts w:eastAsiaTheme="minorEastAsia" w:cstheme="minorHAnsi"/>
          <w:iCs/>
        </w:rPr>
        <w:t xml:space="preserve">Για την αντίδραση 4: </w:t>
      </w:r>
      <w:r>
        <w:rPr>
          <w:rFonts w:eastAsiaTheme="minorEastAsia" w:cstheme="minorHAnsi"/>
          <w:iCs/>
          <w:lang w:val="en-US"/>
        </w:rPr>
        <w:t>U</w:t>
      </w:r>
      <w:r>
        <w:rPr>
          <w:rFonts w:eastAsiaTheme="minorEastAsia" w:cstheme="minorHAnsi"/>
          <w:iCs/>
        </w:rPr>
        <w:t>=</w:t>
      </w:r>
      <w:r w:rsidRPr="00C75605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>
        <w:rPr>
          <w:rFonts w:eastAsiaTheme="minorEastAsia" w:cstheme="minorHAnsi"/>
          <w:iCs/>
          <w:sz w:val="16"/>
          <w:szCs w:val="16"/>
          <w:vertAlign w:val="subscript"/>
        </w:rPr>
        <w:t xml:space="preserve">2 </w:t>
      </w:r>
      <w:r>
        <w:rPr>
          <w:rFonts w:eastAsiaTheme="minorEastAsia" w:cstheme="minorHAnsi"/>
          <w:iCs/>
        </w:rPr>
        <w:t>=</w:t>
      </w:r>
      <w:r w:rsidRPr="00C75605"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O</w:t>
      </w:r>
      <w:r w:rsidRPr="00C75605">
        <w:rPr>
          <w:rFonts w:eastAsiaTheme="minorEastAsia" w:cstheme="minorHAnsi"/>
          <w:iCs/>
          <w:sz w:val="16"/>
          <w:szCs w:val="16"/>
          <w:vertAlign w:val="subscript"/>
        </w:rPr>
        <w:t>3</w:t>
      </w:r>
      <w:r w:rsidRPr="00C75605">
        <w:rPr>
          <w:rFonts w:eastAsiaTheme="minorEastAsia" w:cstheme="minorHAnsi"/>
          <w:iCs/>
        </w:rPr>
        <w:t xml:space="preserve">=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75605">
        <w:rPr>
          <w:rFonts w:eastAsiaTheme="minorEastAsia" w:cstheme="minorHAnsi"/>
          <w:iCs/>
          <w:sz w:val="16"/>
          <w:szCs w:val="16"/>
          <w:vertAlign w:val="subscript"/>
        </w:rPr>
        <w:t>3</w:t>
      </w:r>
      <w:r w:rsidRPr="00C75605">
        <w:rPr>
          <w:rFonts w:eastAsiaTheme="minorEastAsia" w:cstheme="minorHAnsi"/>
          <w:iCs/>
        </w:rPr>
        <w:t>=</w:t>
      </w:r>
      <w:r>
        <w:rPr>
          <w:rFonts w:eastAsiaTheme="minorEastAsia" w:cstheme="minorHAnsi"/>
          <w:iCs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O</w:t>
      </w:r>
      <w:r>
        <w:rPr>
          <w:rFonts w:eastAsiaTheme="minorEastAsia" w:cstheme="minorHAnsi"/>
          <w:iCs/>
          <w:sz w:val="16"/>
          <w:szCs w:val="16"/>
          <w:vertAlign w:val="subscript"/>
        </w:rPr>
        <w:t>2</w:t>
      </w:r>
    </w:p>
    <w:p w14:paraId="33CAA736" w14:textId="77777777" w:rsidR="002E1EA3" w:rsidRPr="00CD11CD" w:rsidRDefault="002E1EA3" w:rsidP="002E1EA3">
      <w:pPr>
        <w:spacing w:after="0"/>
        <w:rPr>
          <w:rFonts w:eastAsiaTheme="minorEastAsia" w:cstheme="minorHAnsi"/>
          <w:i/>
          <w:iCs/>
          <w:lang w:val="en-US"/>
        </w:rPr>
      </w:pP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>3</w:t>
      </w:r>
      <w:r w:rsidRPr="00CD11CD">
        <w:rPr>
          <w:rFonts w:eastAsiaTheme="minorEastAsia" w:cstheme="minorHAnsi"/>
          <w:iCs/>
          <w:lang w:val="en-US"/>
        </w:rPr>
        <w:t xml:space="preserve">=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 xml:space="preserve">3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CD11CD">
        <w:rPr>
          <w:rFonts w:eastAsiaTheme="minorEastAsia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Δ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theme="minorHAnsi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theme="minorHAnsi"/>
                      </w:rPr>
                      <m:t>Ο</m:t>
                    </m:r>
                  </m:e>
                  <m:sub>
                    <m:r>
                      <w:rPr>
                        <w:rFonts w:ascii="Cambria Math" w:eastAsiaTheme="minorEastAsia" w:hAnsi="Cambria Math" w:cstheme="minorHAnsi"/>
                        <w:lang w:val="en-US"/>
                      </w:rPr>
                      <m:t>3</m:t>
                    </m:r>
                  </m:sub>
                </m:sSub>
              </m:e>
            </m:d>
          </m:num>
          <m:den>
            <m:r>
              <w:rPr>
                <w:rFonts w:ascii="Cambria Math" w:eastAsiaTheme="minorEastAsia" w:hAnsi="Cambria Math" w:cstheme="minorHAnsi"/>
              </w:rPr>
              <m:t>Δ</m:t>
            </m:r>
            <m: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  <m:r>
          <w:rPr>
            <w:rFonts w:ascii="Cambria Math" w:eastAsiaTheme="minorEastAsia" w:hAnsi="Cambria Math" w:cstheme="minorHAnsi"/>
            <w:lang w:val="en-US"/>
          </w:rPr>
          <m:t>=</m:t>
        </m:r>
      </m:oMath>
      <w:r w:rsidRPr="00CD11CD">
        <w:rPr>
          <w:rFonts w:eastAsiaTheme="minorEastAsia" w:cstheme="minorHAnsi"/>
          <w:iCs/>
          <w:lang w:val="en-US"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 xml:space="preserve">3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</w:p>
    <w:p w14:paraId="007D9471" w14:textId="77777777" w:rsidR="002E1EA3" w:rsidRPr="00CD11CD" w:rsidRDefault="002E1EA3" w:rsidP="002E1EA3">
      <w:pPr>
        <w:spacing w:after="0"/>
        <w:rPr>
          <w:rFonts w:eastAsiaTheme="minorEastAsia" w:cstheme="minorHAnsi"/>
          <w:iCs/>
          <w:lang w:val="en-US"/>
        </w:rPr>
      </w:pPr>
      <m:oMath>
        <m:r>
          <w:rPr>
            <w:rFonts w:ascii="Cambria Math" w:eastAsiaTheme="minorEastAsia" w:hAnsi="Cambria Math" w:cstheme="minorHAnsi"/>
            <w:lang w:val="en-US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τελ</m:t>
                </m:r>
                <m:r>
                  <w:rPr>
                    <w:rFonts w:ascii="Cambria Math" w:eastAsiaTheme="minorEastAsia" w:hAnsi="Cambria Math" w:cstheme="minorHAnsi"/>
                    <w:lang w:val="en-US"/>
                  </w:rPr>
                  <m:t>-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αρχ</m:t>
                </m:r>
              </m:sub>
            </m:sSub>
          </m:num>
          <m:den>
            <m:r>
              <w:rPr>
                <w:rFonts w:ascii="Cambria Math" w:eastAsiaTheme="minorEastAsia" w:hAnsi="Cambria Math" w:cstheme="minorHAnsi"/>
              </w:rPr>
              <m:t>Δ</m:t>
            </m:r>
            <m:r>
              <w:rPr>
                <w:rFonts w:ascii="Cambria Math" w:eastAsiaTheme="minorEastAsia" w:hAnsi="Cambria Math" w:cstheme="minorHAnsi"/>
                <w:lang w:val="en-US"/>
              </w:rPr>
              <m:t>t</m:t>
            </m:r>
          </m:den>
        </m:f>
      </m:oMath>
      <w:r w:rsidRPr="00CD11CD">
        <w:rPr>
          <w:rFonts w:eastAsiaTheme="minorEastAsia" w:cstheme="minorHAnsi"/>
          <w:lang w:val="en-US"/>
        </w:rPr>
        <w:t xml:space="preserve"> =</w:t>
      </w:r>
      <w:r w:rsidRPr="00CD11CD">
        <w:rPr>
          <w:rFonts w:eastAsiaTheme="minorEastAsia" w:cstheme="minorHAnsi"/>
          <w:iCs/>
          <w:lang w:val="en-US"/>
        </w:rPr>
        <w:t xml:space="preserve"> </w:t>
      </w:r>
      <w:r>
        <w:rPr>
          <w:rFonts w:eastAsiaTheme="minorEastAsia" w:cstheme="minorHAnsi"/>
          <w:iCs/>
          <w:lang w:val="en-US"/>
        </w:rPr>
        <w:t>U</w:t>
      </w:r>
      <w:r w:rsidRPr="00C75605">
        <w:rPr>
          <w:rFonts w:eastAsiaTheme="minorEastAsia" w:cstheme="minorHAnsi"/>
          <w:iCs/>
          <w:sz w:val="16"/>
          <w:szCs w:val="16"/>
          <w:lang w:val="en-US"/>
        </w:rPr>
        <w:t>SO</w:t>
      </w:r>
      <w:r w:rsidRPr="00CD11CD">
        <w:rPr>
          <w:rFonts w:eastAsiaTheme="minorEastAsia" w:cstheme="minorHAnsi"/>
          <w:iCs/>
          <w:sz w:val="16"/>
          <w:szCs w:val="16"/>
          <w:vertAlign w:val="subscript"/>
          <w:lang w:val="en-US"/>
        </w:rPr>
        <w:t>3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</w:p>
    <w:p w14:paraId="6CB47403" w14:textId="77777777" w:rsidR="002E1EA3" w:rsidRPr="002E1EA3" w:rsidRDefault="002E1EA3" w:rsidP="002E1EA3">
      <w:pPr>
        <w:spacing w:after="0"/>
        <w:rPr>
          <w:rFonts w:eastAsiaTheme="minorEastAsia" w:cstheme="minorHAnsi"/>
        </w:rPr>
      </w:pPr>
      <w:r w:rsidRPr="00CD11CD">
        <w:rPr>
          <w:rFonts w:eastAsiaTheme="minorEastAsia" w:cstheme="minorHAnsi"/>
          <w:lang w:val="en-US"/>
        </w:rPr>
        <w:t xml:space="preserve"> </w:t>
      </w:r>
      <m:oMath>
        <m:r>
          <w:rPr>
            <w:rFonts w:ascii="Cambria Math" w:eastAsiaTheme="minorEastAsia" w:hAnsi="Cambria Math" w:cstheme="minorHAnsi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τελ-</m:t>
                </m:r>
              </m:sub>
            </m:sSub>
            <m:r>
              <w:rPr>
                <w:rFonts w:ascii="Cambria Math" w:eastAsiaTheme="minorEastAsia" w:hAnsi="Cambria Math" w:cstheme="minorHAnsi"/>
              </w:rPr>
              <m:t>0,3</m:t>
            </m:r>
          </m:num>
          <m:den>
            <m:r>
              <w:rPr>
                <w:rFonts w:ascii="Cambria Math" w:eastAsiaTheme="minorEastAsia" w:hAnsi="Cambria Math" w:cstheme="minorHAnsi"/>
              </w:rPr>
              <m:t>2</m:t>
            </m:r>
          </m:den>
        </m:f>
        <m:r>
          <w:rPr>
            <w:rFonts w:ascii="Cambria Math" w:eastAsiaTheme="minorEastAsia" w:hAnsi="Cambria Math" w:cstheme="minorHAnsi"/>
          </w:rPr>
          <m:t>=0,1</m:t>
        </m:r>
      </m:oMath>
      <w:r w:rsidRPr="002E1EA3">
        <w:rPr>
          <w:rFonts w:eastAsiaTheme="minorEastAsia" w:cstheme="minorHAnsi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</w:p>
    <w:p w14:paraId="61D38370" w14:textId="77777777" w:rsidR="002E1EA3" w:rsidRPr="002E1EA3" w:rsidRDefault="002E1EA3" w:rsidP="002E1EA3">
      <w:pPr>
        <w:spacing w:after="0"/>
        <w:rPr>
          <w:rFonts w:eastAsiaTheme="minorEastAsia" w:cstheme="minorHAnsi"/>
        </w:rPr>
      </w:pPr>
    </w:p>
    <w:p w14:paraId="0A6637BB" w14:textId="77777777" w:rsidR="002E1EA3" w:rsidRPr="00FD158C" w:rsidRDefault="003C7E97" w:rsidP="002E1EA3">
      <w:pPr>
        <w:spacing w:after="0"/>
        <w:rPr>
          <w:rFonts w:eastAsiaTheme="minorEastAsia" w:cstheme="minorHAnsi"/>
          <w:iCs/>
        </w:rPr>
      </w:pP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τελ</m:t>
            </m:r>
          </m:sub>
        </m:sSub>
        <m:r>
          <w:rPr>
            <w:rFonts w:ascii="Cambria Math" w:eastAsiaTheme="minorEastAsia" w:hAnsi="Cambria Math" w:cstheme="minorHAnsi"/>
          </w:rPr>
          <m:t xml:space="preserve">=0,1Μ </m:t>
        </m:r>
      </m:oMath>
      <w:r w:rsidR="002E1EA3">
        <w:rPr>
          <w:rFonts w:eastAsiaTheme="minorEastAsia" w:cstheme="minorHAnsi"/>
        </w:rPr>
        <w:t>για το Ο</w:t>
      </w:r>
      <w:r w:rsidR="002E1EA3" w:rsidRPr="00FD158C">
        <w:rPr>
          <w:rFonts w:eastAsiaTheme="minorEastAsia" w:cstheme="minorHAnsi"/>
          <w:vertAlign w:val="subscript"/>
        </w:rPr>
        <w:t>3</w:t>
      </w:r>
    </w:p>
    <w:p w14:paraId="0E74C4D2" w14:textId="77777777" w:rsidR="002E1EA3" w:rsidRPr="00FD158C" w:rsidRDefault="002E1EA3" w:rsidP="002E1EA3">
      <w:pPr>
        <w:spacing w:after="0"/>
        <w:rPr>
          <w:rFonts w:eastAsiaTheme="minorEastAsia" w:cstheme="minorHAnsi"/>
        </w:rPr>
      </w:pPr>
    </w:p>
    <w:p w14:paraId="30AF757F" w14:textId="77777777" w:rsidR="002E1EA3" w:rsidRPr="00767B1F" w:rsidRDefault="002E1EA3" w:rsidP="002E1EA3">
      <w:pPr>
        <w:spacing w:after="0"/>
        <w:rPr>
          <w:rFonts w:eastAsiaTheme="minorEastAsia" w:cstheme="minorHAnsi"/>
          <w:b/>
          <w:bCs/>
          <w:lang w:val="en-US"/>
        </w:rPr>
      </w:pPr>
      <w:r w:rsidRPr="00EC01CC">
        <w:rPr>
          <w:rFonts w:eastAsiaTheme="minorEastAsia" w:cstheme="minorHAnsi"/>
          <w:b/>
          <w:bCs/>
        </w:rPr>
        <w:t>Γ</w:t>
      </w:r>
      <w:r w:rsidRPr="00767B1F">
        <w:rPr>
          <w:rFonts w:eastAsiaTheme="minorEastAsia" w:cstheme="minorHAnsi"/>
          <w:b/>
          <w:bCs/>
          <w:lang w:val="en-US"/>
        </w:rPr>
        <w:t>4.</w:t>
      </w:r>
    </w:p>
    <w:p w14:paraId="563B4E5F" w14:textId="77777777" w:rsidR="002E1EA3" w:rsidRDefault="002E1EA3" w:rsidP="002E1EA3">
      <w:pPr>
        <w:spacing w:after="0"/>
        <w:rPr>
          <w:rFonts w:eastAsiaTheme="minorEastAsia" w:cstheme="minorHAnsi"/>
          <w:vertAlign w:val="subscript"/>
          <w:lang w:val="en-US"/>
        </w:rPr>
      </w:pP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3</w:t>
      </w:r>
      <w:r w:rsidRPr="002B0103">
        <w:rPr>
          <w:rFonts w:eastAsiaTheme="minorEastAsia" w:cstheme="minorHAnsi"/>
          <w:lang w:val="en-US"/>
        </w:rPr>
        <w:t xml:space="preserve"> + 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O → 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</w:p>
    <w:p w14:paraId="3C3A660F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lang w:val="en-US"/>
        </w:rPr>
        <w:t xml:space="preserve"> </w:t>
      </w:r>
    </w:p>
    <w:p w14:paraId="276A153B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847609" wp14:editId="27B12318">
                <wp:simplePos x="0" y="0"/>
                <wp:positionH relativeFrom="column">
                  <wp:posOffset>389890</wp:posOffset>
                </wp:positionH>
                <wp:positionV relativeFrom="paragraph">
                  <wp:posOffset>24765</wp:posOffset>
                </wp:positionV>
                <wp:extent cx="0" cy="628650"/>
                <wp:effectExtent l="0" t="0" r="38100" b="19050"/>
                <wp:wrapNone/>
                <wp:docPr id="2" name="Ευθεία γραμμή σύνδεσης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86217" id="Ευθεία γραμμή σύνδεσης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pt,1.95pt" to="30.7pt,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9C11CE" wp14:editId="6B63ED9D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2409825" cy="9525"/>
                <wp:effectExtent l="0" t="0" r="28575" b="28575"/>
                <wp:wrapNone/>
                <wp:docPr id="3" name="Ευθεία γραμμή σύνδεσης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4FF002" id="Ευθεία γραμμή σύνδεσης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18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 C</w:t>
      </w:r>
      <w:r w:rsidRPr="00967243">
        <w:rPr>
          <w:rFonts w:eastAsiaTheme="minorEastAsia" w:cstheme="minorHAnsi"/>
          <w:sz w:val="16"/>
          <w:szCs w:val="16"/>
          <w:lang w:val="en-US"/>
        </w:rPr>
        <w:t>(M)</w:t>
      </w:r>
      <w:r>
        <w:rPr>
          <w:rFonts w:eastAsiaTheme="minorEastAsia" w:cstheme="minorHAnsi"/>
          <w:lang w:val="en-US"/>
        </w:rPr>
        <w:t xml:space="preserve">      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O → 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proofErr w:type="gramStart"/>
      <w:r>
        <w:rPr>
          <w:rFonts w:eastAsiaTheme="minorEastAsia" w:cstheme="minorHAnsi"/>
          <w:vertAlign w:val="superscript"/>
          <w:lang w:val="en-US"/>
        </w:rPr>
        <w:t xml:space="preserve">̶ </w:t>
      </w:r>
      <w:r>
        <w:rPr>
          <w:rFonts w:eastAsiaTheme="minorEastAsia" w:cstheme="minorHAnsi"/>
          <w:lang w:val="en-US"/>
        </w:rPr>
        <w:t xml:space="preserve"> +</w:t>
      </w:r>
      <w:proofErr w:type="gramEnd"/>
      <w:r>
        <w:rPr>
          <w:rFonts w:eastAsiaTheme="minorEastAsia" w:cstheme="minorHAnsi"/>
          <w:lang w:val="en-US"/>
        </w:rPr>
        <w:t xml:space="preserve"> H</w:t>
      </w:r>
      <w:r w:rsidRPr="00967243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967243">
        <w:rPr>
          <w:rFonts w:eastAsiaTheme="minorEastAsia" w:cstheme="minorHAnsi"/>
          <w:vertAlign w:val="superscript"/>
          <w:lang w:val="en-US"/>
        </w:rPr>
        <w:t>+</w:t>
      </w:r>
    </w:p>
    <w:p w14:paraId="2BBD52B9" w14:textId="77777777" w:rsidR="002E1EA3" w:rsidRDefault="002E1EA3" w:rsidP="002E1EA3">
      <w:pPr>
        <w:spacing w:after="0"/>
        <w:rPr>
          <w:lang w:val="en-US"/>
        </w:rPr>
      </w:pPr>
      <w:r>
        <w:rPr>
          <w:lang w:val="en-US"/>
        </w:rPr>
        <w:t xml:space="preserve">                 C                           </w:t>
      </w:r>
      <w:proofErr w:type="spellStart"/>
      <w:r>
        <w:rPr>
          <w:lang w:val="en-US"/>
        </w:rPr>
        <w:t>C</w:t>
      </w:r>
      <w:proofErr w:type="spellEnd"/>
      <w:r>
        <w:rPr>
          <w:lang w:val="en-US"/>
        </w:rPr>
        <w:t xml:space="preserve">          </w:t>
      </w:r>
      <w:proofErr w:type="spellStart"/>
      <w:r>
        <w:rPr>
          <w:lang w:val="en-US"/>
        </w:rPr>
        <w:t>C</w:t>
      </w:r>
      <w:proofErr w:type="spellEnd"/>
    </w:p>
    <w:p w14:paraId="191B5854" w14:textId="77777777" w:rsidR="002E1EA3" w:rsidRDefault="002E1EA3" w:rsidP="002E1EA3">
      <w:pPr>
        <w:spacing w:after="0"/>
        <w:rPr>
          <w:lang w:val="en-US"/>
        </w:rPr>
      </w:pPr>
    </w:p>
    <w:p w14:paraId="49184F2E" w14:textId="77777777" w:rsidR="002E1EA3" w:rsidRDefault="002E1EA3" w:rsidP="002E1EA3">
      <w:pPr>
        <w:spacing w:after="0"/>
        <w:rPr>
          <w:lang w:val="en-US"/>
        </w:rPr>
      </w:pPr>
    </w:p>
    <w:p w14:paraId="44A2682F" w14:textId="77777777" w:rsidR="002E1EA3" w:rsidRDefault="002E1EA3" w:rsidP="002E1EA3">
      <w:pPr>
        <w:spacing w:after="0"/>
        <w:rPr>
          <w:lang w:val="en-US"/>
        </w:rPr>
      </w:pPr>
    </w:p>
    <w:p w14:paraId="2583B010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FA1CF" wp14:editId="4E0F731E">
                <wp:simplePos x="0" y="0"/>
                <wp:positionH relativeFrom="column">
                  <wp:posOffset>390524</wp:posOffset>
                </wp:positionH>
                <wp:positionV relativeFrom="paragraph">
                  <wp:posOffset>28575</wp:posOffset>
                </wp:positionV>
                <wp:extent cx="0" cy="800100"/>
                <wp:effectExtent l="0" t="0" r="38100" b="19050"/>
                <wp:wrapNone/>
                <wp:docPr id="5" name="Ευθεία γραμμή σύνδεσης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F70A6A" id="Ευθεία γραμμή σύνδεσης 5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0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C0158C" wp14:editId="010778ED">
                <wp:simplePos x="0" y="0"/>
                <wp:positionH relativeFrom="column">
                  <wp:posOffset>-9525</wp:posOffset>
                </wp:positionH>
                <wp:positionV relativeFrom="paragraph">
                  <wp:posOffset>186690</wp:posOffset>
                </wp:positionV>
                <wp:extent cx="2409825" cy="9525"/>
                <wp:effectExtent l="0" t="0" r="28575" b="28575"/>
                <wp:wrapNone/>
                <wp:docPr id="4" name="Ευθεία γραμμή σύνδεσης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A47E6A" id="Ευθεία γραμμή σύνδεσης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4.7pt" to="189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lang w:val="en-US"/>
        </w:rPr>
        <w:t xml:space="preserve"> C</w:t>
      </w:r>
      <w:r w:rsidRPr="00967243">
        <w:rPr>
          <w:rFonts w:eastAsiaTheme="minorEastAsia" w:cstheme="minorHAnsi"/>
          <w:sz w:val="16"/>
          <w:szCs w:val="16"/>
          <w:lang w:val="en-US"/>
        </w:rPr>
        <w:t>(M)</w:t>
      </w:r>
      <w:r>
        <w:rPr>
          <w:rFonts w:eastAsiaTheme="minorEastAsia" w:cstheme="minorHAnsi"/>
          <w:lang w:val="en-US"/>
        </w:rPr>
        <w:t xml:space="preserve">    </w:t>
      </w:r>
      <w:r w:rsidRPr="00967243">
        <w:rPr>
          <w:rFonts w:eastAsiaTheme="minorEastAsia" w:cstheme="minorHAnsi"/>
          <w:lang w:val="en-US"/>
        </w:rPr>
        <w:t xml:space="preserve">   </w:t>
      </w:r>
      <w:r w:rsidRPr="002B0103">
        <w:rPr>
          <w:rFonts w:eastAsiaTheme="minorEastAsia" w:cstheme="minorHAnsi"/>
          <w:lang w:val="en-US"/>
        </w:rPr>
        <w:t>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 xml:space="preserve">̶   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+ 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 xml:space="preserve">O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967243">
        <w:rPr>
          <w:rFonts w:eastAsiaTheme="minorEastAsia" w:cstheme="minorHAnsi"/>
          <w:vertAlign w:val="superscript"/>
          <w:lang w:val="en-US"/>
        </w:rPr>
        <w:t>2</w:t>
      </w:r>
      <w:proofErr w:type="gramStart"/>
      <w:r w:rsidRPr="00967243">
        <w:rPr>
          <w:rFonts w:eastAsiaTheme="minorEastAsia" w:cstheme="minorHAnsi"/>
          <w:vertAlign w:val="superscript"/>
          <w:lang w:val="en-US"/>
        </w:rPr>
        <w:t>̶</w:t>
      </w:r>
      <w:r>
        <w:rPr>
          <w:rFonts w:eastAsiaTheme="minorEastAsia" w:cstheme="minorHAnsi"/>
          <w:vertAlign w:val="super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 xml:space="preserve"> +</w:t>
      </w:r>
      <w:proofErr w:type="gramEnd"/>
      <w:r>
        <w:rPr>
          <w:rFonts w:eastAsiaTheme="minorEastAsia" w:cstheme="minorHAnsi"/>
          <w:lang w:val="en-US"/>
        </w:rPr>
        <w:t xml:space="preserve"> H</w:t>
      </w:r>
      <w:r w:rsidRPr="00967243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967243">
        <w:rPr>
          <w:rFonts w:eastAsiaTheme="minorEastAsia" w:cstheme="minorHAnsi"/>
          <w:vertAlign w:val="superscript"/>
          <w:lang w:val="en-US"/>
        </w:rPr>
        <w:t>+</w:t>
      </w:r>
    </w:p>
    <w:p w14:paraId="4806193F" w14:textId="77777777" w:rsidR="002E1EA3" w:rsidRDefault="002E1EA3" w:rsidP="002E1EA3">
      <w:pPr>
        <w:spacing w:after="0"/>
      </w:pPr>
      <w:r w:rsidRPr="00DA425A">
        <w:rPr>
          <w:lang w:val="en-US"/>
        </w:rPr>
        <w:t xml:space="preserve"> </w:t>
      </w:r>
      <w:r>
        <w:t>αρχ</w:t>
      </w:r>
      <w:r w:rsidRPr="00967243">
        <w:t xml:space="preserve">      </w:t>
      </w:r>
      <w:r>
        <w:t xml:space="preserve">   </w:t>
      </w:r>
      <w:r>
        <w:rPr>
          <w:lang w:val="en-US"/>
        </w:rPr>
        <w:t>C</w:t>
      </w:r>
      <w:r w:rsidRPr="00967243">
        <w:t xml:space="preserve">                           </w:t>
      </w:r>
      <w:proofErr w:type="spellStart"/>
      <w:r>
        <w:rPr>
          <w:lang w:val="en-US"/>
        </w:rPr>
        <w:t>C</w:t>
      </w:r>
      <w:proofErr w:type="spellEnd"/>
      <w:r w:rsidRPr="00967243">
        <w:t xml:space="preserve">          </w:t>
      </w:r>
      <w:proofErr w:type="spellStart"/>
      <w:r>
        <w:rPr>
          <w:lang w:val="en-US"/>
        </w:rPr>
        <w:t>C</w:t>
      </w:r>
      <w:proofErr w:type="spellEnd"/>
    </w:p>
    <w:p w14:paraId="2D037202" w14:textId="77777777" w:rsidR="002E1EA3" w:rsidRPr="00967243" w:rsidRDefault="002E1EA3" w:rsidP="002E1EA3">
      <w:pPr>
        <w:spacing w:after="0"/>
        <w:rPr>
          <w:sz w:val="18"/>
          <w:szCs w:val="18"/>
        </w:rPr>
      </w:pPr>
      <w:r w:rsidRPr="00967243">
        <w:rPr>
          <w:sz w:val="18"/>
          <w:szCs w:val="18"/>
        </w:rPr>
        <w:lastRenderedPageBreak/>
        <w:t>ιον/παρ</w:t>
      </w:r>
      <w:r>
        <w:rPr>
          <w:sz w:val="18"/>
          <w:szCs w:val="18"/>
        </w:rPr>
        <w:t xml:space="preserve">    </w:t>
      </w:r>
      <w:r w:rsidRPr="00967243">
        <w:t xml:space="preserve">  </w:t>
      </w:r>
      <w:r w:rsidRPr="00967243">
        <w:rPr>
          <w:lang w:val="en-US"/>
        </w:rPr>
        <w:t>x</w:t>
      </w:r>
      <w:r w:rsidRPr="00967243">
        <w:t xml:space="preserve">                           </w:t>
      </w:r>
      <w:proofErr w:type="spellStart"/>
      <w:r w:rsidRPr="00967243">
        <w:rPr>
          <w:lang w:val="en-US"/>
        </w:rPr>
        <w:t>x</w:t>
      </w:r>
      <w:proofErr w:type="spellEnd"/>
      <w:r w:rsidRPr="00967243">
        <w:t xml:space="preserve">           </w:t>
      </w:r>
      <w:proofErr w:type="spellStart"/>
      <w:r w:rsidRPr="00967243">
        <w:rPr>
          <w:lang w:val="en-US"/>
        </w:rPr>
        <w:t>x</w:t>
      </w:r>
      <w:proofErr w:type="spellEnd"/>
    </w:p>
    <w:p w14:paraId="783994AF" w14:textId="77777777" w:rsidR="002E1EA3" w:rsidRPr="00DA425A" w:rsidRDefault="002E1EA3" w:rsidP="002E1EA3">
      <w:pPr>
        <w:spacing w:after="0"/>
      </w:pPr>
      <w:r w:rsidRPr="00DA425A">
        <w:t xml:space="preserve">   </w:t>
      </w:r>
      <w:r>
        <w:rPr>
          <w:lang w:val="en-US"/>
        </w:rPr>
        <w:t>I</w:t>
      </w:r>
      <w:r w:rsidRPr="00967243">
        <w:t>.</w:t>
      </w:r>
      <w:r>
        <w:rPr>
          <w:lang w:val="en-US"/>
        </w:rPr>
        <w:t>I</w:t>
      </w:r>
      <w:r w:rsidRPr="00DA425A">
        <w:t xml:space="preserve">.        </w:t>
      </w:r>
      <w:r>
        <w:rPr>
          <w:lang w:val="en-US"/>
        </w:rPr>
        <w:t>C</w:t>
      </w:r>
      <w:r w:rsidRPr="00DA425A">
        <w:t>-</w:t>
      </w:r>
      <w:r>
        <w:rPr>
          <w:lang w:val="en-US"/>
        </w:rPr>
        <w:t>x</w:t>
      </w:r>
      <w:r w:rsidRPr="00DA425A">
        <w:t xml:space="preserve">                         </w:t>
      </w:r>
      <w:proofErr w:type="spellStart"/>
      <w:r>
        <w:rPr>
          <w:lang w:val="en-US"/>
        </w:rPr>
        <w:t>x</w:t>
      </w:r>
      <w:proofErr w:type="spellEnd"/>
      <w:r w:rsidRPr="00DA425A">
        <w:t xml:space="preserve">           </w:t>
      </w:r>
      <w:proofErr w:type="spellStart"/>
      <w:r>
        <w:rPr>
          <w:lang w:val="en-US"/>
        </w:rPr>
        <w:t>x</w:t>
      </w:r>
      <w:proofErr w:type="spellEnd"/>
    </w:p>
    <w:p w14:paraId="5409F53C" w14:textId="77777777" w:rsidR="002E1EA3" w:rsidRPr="00DA425A" w:rsidRDefault="002E1EA3" w:rsidP="002E1EA3">
      <w:pPr>
        <w:spacing w:after="0"/>
      </w:pPr>
      <w:r w:rsidRPr="00DA425A">
        <w:t xml:space="preserve">  </w:t>
      </w:r>
    </w:p>
    <w:p w14:paraId="1D11DBC9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t>Άρα [</w:t>
      </w:r>
      <w:r w:rsidRPr="002B0103">
        <w:rPr>
          <w:rFonts w:eastAsiaTheme="minorEastAsia" w:cstheme="minorHAnsi"/>
          <w:lang w:val="en-US"/>
        </w:rPr>
        <w:t>H</w:t>
      </w:r>
      <w:r w:rsidRPr="00DA425A">
        <w:rPr>
          <w:rFonts w:eastAsiaTheme="minorEastAsia" w:cstheme="minorHAnsi"/>
          <w:vertAlign w:val="subscript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DA425A">
        <w:rPr>
          <w:rFonts w:eastAsiaTheme="minorEastAsia" w:cstheme="minorHAnsi"/>
          <w:vertAlign w:val="subscript"/>
        </w:rPr>
        <w:t>4</w:t>
      </w:r>
      <w:r>
        <w:rPr>
          <w:rFonts w:eastAsiaTheme="minorEastAsia" w:cstheme="minorHAnsi"/>
        </w:rPr>
        <w:t>] =0 ιοντίζεται πλήρως</w:t>
      </w:r>
    </w:p>
    <w:p w14:paraId="51297174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 xml:space="preserve">        </w:t>
      </w:r>
      <w:r w:rsidRPr="00DA425A">
        <w:rPr>
          <w:rFonts w:eastAsiaTheme="minorEastAsia" w:cstheme="minorHAnsi"/>
          <w:lang w:val="en-US"/>
        </w:rPr>
        <w:t>[</w:t>
      </w:r>
      <w:r w:rsidRPr="002B0103">
        <w:rPr>
          <w:rFonts w:eastAsiaTheme="minorEastAsia" w:cstheme="minorHAnsi"/>
          <w:lang w:val="en-US"/>
        </w:rPr>
        <w:t>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>̶</w:t>
      </w:r>
      <w:r w:rsidRPr="00DA425A">
        <w:rPr>
          <w:rFonts w:eastAsiaTheme="minorEastAsia" w:cstheme="minorHAnsi"/>
          <w:lang w:val="en-US"/>
        </w:rPr>
        <w:t xml:space="preserve">] = </w:t>
      </w:r>
      <w:r>
        <w:rPr>
          <w:rFonts w:eastAsiaTheme="minorEastAsia" w:cstheme="minorHAnsi"/>
          <w:lang w:val="en-US"/>
        </w:rPr>
        <w:t>C-x</w:t>
      </w:r>
    </w:p>
    <w:p w14:paraId="3DF25B43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rFonts w:eastAsiaTheme="minorEastAsia" w:cstheme="minorHAnsi"/>
          <w:lang w:val="en-US"/>
        </w:rPr>
        <w:t xml:space="preserve">        [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967243">
        <w:rPr>
          <w:rFonts w:eastAsiaTheme="minorEastAsia" w:cstheme="minorHAnsi"/>
          <w:vertAlign w:val="superscript"/>
          <w:lang w:val="en-US"/>
        </w:rPr>
        <w:t>2̶</w:t>
      </w:r>
      <w:r w:rsidRPr="00DA425A">
        <w:rPr>
          <w:rFonts w:eastAsiaTheme="minorEastAsia" w:cstheme="minorHAnsi"/>
          <w:lang w:val="en-US"/>
        </w:rPr>
        <w:t xml:space="preserve">] = </w:t>
      </w:r>
      <w:r>
        <w:rPr>
          <w:rFonts w:eastAsiaTheme="minorEastAsia" w:cstheme="minorHAnsi"/>
          <w:lang w:val="en-US"/>
        </w:rPr>
        <w:t>x</w:t>
      </w:r>
    </w:p>
    <w:p w14:paraId="15A3F74E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rFonts w:eastAsiaTheme="minorEastAsia" w:cstheme="minorHAnsi"/>
          <w:lang w:val="en-US"/>
        </w:rPr>
        <w:t xml:space="preserve">        [</w:t>
      </w:r>
      <w:r>
        <w:rPr>
          <w:rFonts w:eastAsiaTheme="minorEastAsia" w:cstheme="minorHAnsi"/>
          <w:lang w:val="en-US"/>
        </w:rPr>
        <w:t>H</w:t>
      </w:r>
      <w:r w:rsidRPr="00DA425A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DA425A">
        <w:rPr>
          <w:rFonts w:eastAsiaTheme="minorEastAsia" w:cstheme="minorHAnsi"/>
          <w:vertAlign w:val="superscript"/>
          <w:lang w:val="en-US"/>
        </w:rPr>
        <w:t>+</w:t>
      </w:r>
      <w:r w:rsidRPr="00DA425A">
        <w:rPr>
          <w:rFonts w:eastAsiaTheme="minorEastAsia" w:cstheme="minorHAnsi"/>
          <w:lang w:val="en-US"/>
        </w:rPr>
        <w:t xml:space="preserve">] = </w:t>
      </w:r>
      <w:proofErr w:type="spellStart"/>
      <w:r>
        <w:rPr>
          <w:rFonts w:eastAsiaTheme="minorEastAsia" w:cstheme="minorHAnsi"/>
          <w:lang w:val="en-US"/>
        </w:rPr>
        <w:t>C</w:t>
      </w:r>
      <w:r w:rsidRPr="00DA425A">
        <w:rPr>
          <w:rFonts w:eastAsiaTheme="minorEastAsia" w:cstheme="minorHAnsi"/>
          <w:lang w:val="en-US"/>
        </w:rPr>
        <w:t>+</w:t>
      </w:r>
      <w:r>
        <w:rPr>
          <w:rFonts w:eastAsiaTheme="minorEastAsia" w:cstheme="minorHAnsi"/>
          <w:lang w:val="en-US"/>
        </w:rPr>
        <w:t>x</w:t>
      </w:r>
      <w:proofErr w:type="spellEnd"/>
    </w:p>
    <w:p w14:paraId="4E531645" w14:textId="77777777" w:rsidR="002E1EA3" w:rsidRDefault="002E1EA3" w:rsidP="002E1EA3">
      <w:pPr>
        <w:spacing w:after="0"/>
        <w:rPr>
          <w:rFonts w:eastAsiaTheme="minorEastAsia" w:cstheme="minorHAnsi"/>
        </w:rPr>
      </w:pPr>
      <w:r w:rsidRPr="00DA425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</w:rPr>
        <w:t xml:space="preserve">Άρα οι ποσότητες των παραπάνω κατά αύξουσα σειρά είναι </w:t>
      </w:r>
    </w:p>
    <w:p w14:paraId="648A31FA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r w:rsidRPr="00DA425A">
        <w:rPr>
          <w:lang w:val="en-US"/>
        </w:rPr>
        <w:t>[</w:t>
      </w:r>
      <w:r w:rsidRPr="002B0103"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vertAlign w:val="subscript"/>
          <w:lang w:val="en-US"/>
        </w:rPr>
        <w:t>2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DA425A">
        <w:rPr>
          <w:rFonts w:eastAsiaTheme="minorEastAsia" w:cstheme="minorHAnsi"/>
          <w:lang w:val="en-US"/>
        </w:rPr>
        <w:t>] &lt; [</w:t>
      </w:r>
      <w:r w:rsidRPr="002B0103">
        <w:rPr>
          <w:rFonts w:eastAsiaTheme="minorEastAsia" w:cstheme="minorHAnsi"/>
          <w:lang w:val="en-US"/>
        </w:rPr>
        <w:t>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 w:rsidRPr="00967243">
        <w:rPr>
          <w:rFonts w:eastAsiaTheme="minorEastAsia" w:cstheme="minorHAnsi"/>
          <w:vertAlign w:val="superscript"/>
          <w:lang w:val="en-US"/>
        </w:rPr>
        <w:t>2̶</w:t>
      </w:r>
      <w:r w:rsidRPr="00DA425A">
        <w:rPr>
          <w:rFonts w:eastAsiaTheme="minorEastAsia" w:cstheme="minorHAnsi"/>
          <w:lang w:val="en-US"/>
        </w:rPr>
        <w:t>] &lt; [</w:t>
      </w:r>
      <w:r w:rsidRPr="002B0103">
        <w:rPr>
          <w:rFonts w:eastAsiaTheme="minorEastAsia" w:cstheme="minorHAnsi"/>
          <w:lang w:val="en-US"/>
        </w:rPr>
        <w:t>HSO</w:t>
      </w:r>
      <w:r w:rsidRPr="002B0103">
        <w:rPr>
          <w:rFonts w:eastAsiaTheme="minorEastAsia" w:cstheme="minorHAnsi"/>
          <w:vertAlign w:val="subscript"/>
          <w:lang w:val="en-US"/>
        </w:rPr>
        <w:t>4</w:t>
      </w:r>
      <w:r>
        <w:rPr>
          <w:rFonts w:eastAsiaTheme="minorEastAsia" w:cstheme="minorHAnsi"/>
          <w:vertAlign w:val="superscript"/>
          <w:lang w:val="en-US"/>
        </w:rPr>
        <w:t>̶</w:t>
      </w:r>
      <w:r w:rsidRPr="00DA425A">
        <w:rPr>
          <w:rFonts w:eastAsiaTheme="minorEastAsia" w:cstheme="minorHAnsi"/>
          <w:lang w:val="en-US"/>
        </w:rPr>
        <w:t>] &lt; [</w:t>
      </w:r>
      <w:r>
        <w:rPr>
          <w:rFonts w:eastAsiaTheme="minorEastAsia" w:cstheme="minorHAnsi"/>
          <w:lang w:val="en-US"/>
        </w:rPr>
        <w:t>H</w:t>
      </w:r>
      <w:r w:rsidRPr="00DA425A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DA425A">
        <w:rPr>
          <w:rFonts w:eastAsiaTheme="minorEastAsia" w:cstheme="minorHAnsi"/>
          <w:vertAlign w:val="superscript"/>
          <w:lang w:val="en-US"/>
        </w:rPr>
        <w:t>+</w:t>
      </w:r>
      <w:r w:rsidRPr="00DA425A">
        <w:rPr>
          <w:rFonts w:eastAsiaTheme="minorEastAsia" w:cstheme="minorHAnsi"/>
          <w:lang w:val="en-US"/>
        </w:rPr>
        <w:t xml:space="preserve">] </w:t>
      </w:r>
    </w:p>
    <w:p w14:paraId="6E174317" w14:textId="77777777" w:rsidR="002E1EA3" w:rsidRPr="002E1EA3" w:rsidRDefault="002E1EA3" w:rsidP="00F8521E">
      <w:pPr>
        <w:pStyle w:val="a6"/>
        <w:ind w:left="450"/>
        <w:rPr>
          <w:b/>
          <w:sz w:val="24"/>
          <w:szCs w:val="24"/>
          <w:lang w:val="en-US"/>
        </w:rPr>
      </w:pPr>
    </w:p>
    <w:p w14:paraId="3FDE0699" w14:textId="77777777" w:rsidR="00F8521E" w:rsidRPr="00800C6E" w:rsidRDefault="00F8521E" w:rsidP="00F8521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b/>
          <w:sz w:val="24"/>
          <w:szCs w:val="24"/>
        </w:rPr>
        <w:t>ΘΕΜΑ</w:t>
      </w:r>
      <w:r w:rsidRPr="00800C6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8521E">
        <w:rPr>
          <w:rFonts w:ascii="Times New Roman" w:hAnsi="Times New Roman" w:cs="Times New Roman"/>
          <w:b/>
          <w:sz w:val="24"/>
          <w:szCs w:val="24"/>
        </w:rPr>
        <w:t>Δ</w:t>
      </w:r>
    </w:p>
    <w:p w14:paraId="43AFE6BC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Δ1</w:t>
      </w:r>
    </w:p>
    <w:p w14:paraId="4E339B41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position w:val="-84"/>
          <w:sz w:val="24"/>
          <w:szCs w:val="24"/>
        </w:rPr>
        <w:object w:dxaOrig="5480" w:dyaOrig="1800" w14:anchorId="2D71C5A7">
          <v:shape id="_x0000_i1029" type="#_x0000_t75" style="width:273.75pt;height:90pt" o:ole="">
            <v:imagedata r:id="rId14" o:title=""/>
          </v:shape>
          <o:OLEObject Type="Embed" ProgID="Equation.DSMT4" ShapeID="_x0000_i1029" DrawAspect="Content" ObjectID="_1654683483" r:id="rId15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7E81A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Προσθέτουμε κατά μέλη:</w:t>
      </w:r>
    </w:p>
    <w:p w14:paraId="71EFFEF7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position w:val="-14"/>
          <w:sz w:val="24"/>
          <w:szCs w:val="24"/>
        </w:rPr>
        <w:object w:dxaOrig="5080" w:dyaOrig="380" w14:anchorId="00B85976">
          <v:shape id="_x0000_i1030" type="#_x0000_t75" style="width:254.25pt;height:18.75pt" o:ole="">
            <v:imagedata r:id="rId16" o:title=""/>
          </v:shape>
          <o:OLEObject Type="Embed" ProgID="Equation.DSMT4" ShapeID="_x0000_i1030" DrawAspect="Content" ObjectID="_1654683484" r:id="rId17"/>
        </w:object>
      </w:r>
    </w:p>
    <w:p w14:paraId="1F153B8D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</w:p>
    <w:p w14:paraId="0C9A4068" w14:textId="77777777" w:rsidR="00F8521E" w:rsidRPr="00F8521E" w:rsidRDefault="00F8521E" w:rsidP="00F8521E">
      <w:pPr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Δ2</w:t>
      </w:r>
    </w:p>
    <w:p w14:paraId="14A58164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>Από την (1): 2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position w:val="-12"/>
          <w:sz w:val="24"/>
          <w:szCs w:val="24"/>
        </w:rPr>
        <w:object w:dxaOrig="620" w:dyaOrig="360" w14:anchorId="3B4CA36A">
          <v:shape id="_x0000_i1031" type="#_x0000_t75" style="width:30.75pt;height:18pt" o:ole="">
            <v:imagedata r:id="rId18" o:title=""/>
          </v:shape>
          <o:OLEObject Type="Embed" ProgID="Equation.DSMT4" ShapeID="_x0000_i1031" DrawAspect="Content" ObjectID="_1654683485" r:id="rId19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     4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14:paraId="2C61A83B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                    2 ∙ 102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F8521E">
        <w:rPr>
          <w:rFonts w:ascii="Times New Roman" w:hAnsi="Times New Roman" w:cs="Times New Roman"/>
          <w:sz w:val="24"/>
          <w:szCs w:val="24"/>
        </w:rPr>
        <w:t xml:space="preserve">              4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Al</w:t>
      </w:r>
    </w:p>
    <w:p w14:paraId="397F9D2D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>1020 ∙ 10</w:t>
      </w:r>
      <w:r w:rsidRPr="00F8521E">
        <w:rPr>
          <w:rFonts w:ascii="Times New Roman" w:hAnsi="Times New Roman" w:cs="Times New Roman"/>
          <w:sz w:val="24"/>
          <w:szCs w:val="24"/>
          <w:u w:val="single"/>
          <w:vertAlign w:val="superscript"/>
        </w:rPr>
        <w:t>3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>g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>x</w:t>
      </w:r>
      <w:r w:rsidRPr="00F8521E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14:paraId="6FBD9499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F8521E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3760" w:dyaOrig="660" w14:anchorId="0625DF0C">
          <v:shape id="_x0000_i1032" type="#_x0000_t75" style="width:188.25pt;height:33pt" o:ole="">
            <v:imagedata r:id="rId20" o:title=""/>
          </v:shape>
          <o:OLEObject Type="Embed" ProgID="Equation.DSMT4" ShapeID="_x0000_i1032" DrawAspect="Content" ObjectID="_1654683486" r:id="rId21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FA95D6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6530DEE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8521E">
        <w:rPr>
          <w:rFonts w:ascii="Times New Roman" w:hAnsi="Times New Roman" w:cs="Times New Roman"/>
          <w:sz w:val="24"/>
          <w:szCs w:val="24"/>
        </w:rPr>
        <w:t xml:space="preserve">Από την (6): τα </w:t>
      </w:r>
      <w:r w:rsidRPr="00F8521E">
        <w:rPr>
          <w:rFonts w:ascii="Times New Roman" w:hAnsi="Times New Roman" w:cs="Times New Roman"/>
          <w:position w:val="-24"/>
          <w:sz w:val="24"/>
          <w:szCs w:val="24"/>
        </w:rPr>
        <w:object w:dxaOrig="2980" w:dyaOrig="620" w14:anchorId="75EA7D83">
          <v:shape id="_x0000_i1033" type="#_x0000_t75" style="width:149.25pt;height:30.75pt" o:ole="">
            <v:imagedata r:id="rId22" o:title=""/>
          </v:shape>
          <o:OLEObject Type="Embed" ProgID="Equation.DSMT4" ShapeID="_x0000_i1033" DrawAspect="Content" ObjectID="_1654683487" r:id="rId23"/>
        </w:object>
      </w:r>
      <w:r w:rsidRPr="00F8521E">
        <w:rPr>
          <w:rFonts w:ascii="Times New Roman" w:hAnsi="Times New Roman" w:cs="Times New Roman"/>
          <w:sz w:val="24"/>
          <w:szCs w:val="24"/>
        </w:rPr>
        <w:t xml:space="preserve"> δίνουν 600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mol</w:t>
      </w:r>
      <w:r w:rsidRPr="00F8521E">
        <w:rPr>
          <w:rFonts w:ascii="Times New Roman" w:hAnsi="Times New Roman" w:cs="Times New Roman"/>
          <w:sz w:val="24"/>
          <w:szCs w:val="24"/>
        </w:rPr>
        <w:t xml:space="preserve"> 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>CO</w:t>
      </w:r>
    </w:p>
    <w:p w14:paraId="1B4A3F7A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71E0E6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</w:rPr>
        <w:t>Από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(7): 1mol C    2mol CO</w:t>
      </w:r>
    </w:p>
    <w:p w14:paraId="4DCD8629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              12g C      2 mol CO</w:t>
      </w:r>
    </w:p>
    <w:p w14:paraId="60A0ABFC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>600g            x</w:t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  <w:r w:rsidRPr="00F8521E">
        <w:rPr>
          <w:rFonts w:ascii="Times New Roman" w:hAnsi="Times New Roman" w:cs="Times New Roman"/>
          <w:sz w:val="24"/>
          <w:szCs w:val="24"/>
          <w:u w:val="single"/>
          <w:lang w:val="en-US"/>
        </w:rPr>
        <w:tab/>
      </w:r>
    </w:p>
    <w:p w14:paraId="0EF2BB44" w14:textId="77777777" w:rsidR="00F8521E" w:rsidRP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ab/>
        <w:t>x=100mol CO</w:t>
      </w:r>
    </w:p>
    <w:p w14:paraId="1106D594" w14:textId="77777777" w:rsidR="00F8521E" w:rsidRDefault="00F8521E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F8521E">
        <w:rPr>
          <w:rFonts w:ascii="Times New Roman" w:hAnsi="Times New Roman" w:cs="Times New Roman"/>
          <w:sz w:val="24"/>
          <w:szCs w:val="24"/>
        </w:rPr>
        <w:t>Σύνολο</w:t>
      </w:r>
      <w:r w:rsidRPr="00F8521E">
        <w:rPr>
          <w:rFonts w:ascii="Times New Roman" w:hAnsi="Times New Roman" w:cs="Times New Roman"/>
          <w:sz w:val="24"/>
          <w:szCs w:val="24"/>
          <w:lang w:val="en-US"/>
        </w:rPr>
        <w:t xml:space="preserve"> 700mol CO ∙ 22,4L =15.680 L</w:t>
      </w:r>
    </w:p>
    <w:p w14:paraId="47C47CA0" w14:textId="77777777" w:rsidR="008707D0" w:rsidRDefault="008707D0" w:rsidP="00F8521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72EC09E" w14:textId="77777777" w:rsidR="008707D0" w:rsidRDefault="008707D0" w:rsidP="008707D0">
      <w:pPr>
        <w:spacing w:after="0"/>
        <w:rPr>
          <w:lang w:val="en-US"/>
        </w:rPr>
      </w:pPr>
    </w:p>
    <w:p w14:paraId="37A057DF" w14:textId="77777777" w:rsidR="008707D0" w:rsidRDefault="008707D0" w:rsidP="008707D0">
      <w:pPr>
        <w:spacing w:after="0"/>
      </w:pPr>
      <w:r>
        <w:t xml:space="preserve">Δ3 </w:t>
      </w:r>
    </w:p>
    <w:p w14:paraId="1D57E420" w14:textId="77777777" w:rsidR="008707D0" w:rsidRDefault="008707D0" w:rsidP="008707D0">
      <w:pPr>
        <w:spacing w:after="0"/>
      </w:pPr>
      <w:r w:rsidRPr="00FF1DB1">
        <w:rPr>
          <w:position w:val="-42"/>
          <w:u w:val="single"/>
        </w:rPr>
        <w:object w:dxaOrig="3860" w:dyaOrig="1080" w14:anchorId="5D7EE3D7">
          <v:shape id="_x0000_i1034" type="#_x0000_t75" style="width:192.75pt;height:54pt" o:ole="">
            <v:imagedata r:id="rId24" o:title=""/>
          </v:shape>
          <o:OLEObject Type="Embed" ProgID="Equation.DSMT4" ShapeID="_x0000_i1034" DrawAspect="Content" ObjectID="_1654683488" r:id="rId25"/>
        </w:object>
      </w:r>
      <w:r>
        <w:t xml:space="preserve"> </w:t>
      </w:r>
    </w:p>
    <w:p w14:paraId="4FD7587F" w14:textId="77777777" w:rsidR="008707D0" w:rsidRPr="00FF1DB1" w:rsidRDefault="008707D0" w:rsidP="008707D0">
      <w:pPr>
        <w:spacing w:after="0"/>
        <w:rPr>
          <w:lang w:val="en-US"/>
        </w:rPr>
      </w:pPr>
      <w:r>
        <w:rPr>
          <w:lang w:val="en-US"/>
        </w:rPr>
        <w:t xml:space="preserve">        </w:t>
      </w:r>
      <w:r w:rsidRPr="005463C3">
        <w:rPr>
          <w:position w:val="-6"/>
        </w:rPr>
        <w:object w:dxaOrig="3240" w:dyaOrig="279" w14:anchorId="67F7856C">
          <v:shape id="_x0000_i1035" type="#_x0000_t75" style="width:162pt;height:14.25pt" o:ole="">
            <v:imagedata r:id="rId26" o:title=""/>
          </v:shape>
          <o:OLEObject Type="Embed" ProgID="Equation.DSMT4" ShapeID="_x0000_i1035" DrawAspect="Content" ObjectID="_1654683489" r:id="rId27"/>
        </w:object>
      </w:r>
    </w:p>
    <w:p w14:paraId="136AD4CF" w14:textId="77777777" w:rsidR="008707D0" w:rsidRDefault="008707D0" w:rsidP="008707D0">
      <w:pPr>
        <w:spacing w:after="0"/>
      </w:pPr>
    </w:p>
    <w:p w14:paraId="0472C66B" w14:textId="77777777" w:rsidR="008707D0" w:rsidRDefault="008707D0" w:rsidP="008707D0">
      <w:pPr>
        <w:spacing w:after="0"/>
        <w:rPr>
          <w:lang w:val="en-US"/>
        </w:rPr>
      </w:pPr>
      <w:r>
        <w:t>δείγμα 1</w:t>
      </w:r>
      <w:r>
        <w:rPr>
          <w:lang w:val="en-US"/>
        </w:rPr>
        <w:t xml:space="preserve">g </w:t>
      </w:r>
    </w:p>
    <w:p w14:paraId="4232B9B5" w14:textId="77777777" w:rsidR="008707D0" w:rsidRPr="002A739C" w:rsidRDefault="008707D0" w:rsidP="008707D0">
      <w:pPr>
        <w:spacing w:after="0"/>
      </w:pPr>
      <w:r w:rsidRPr="00FF1DB1">
        <w:rPr>
          <w:position w:val="-44"/>
          <w:lang w:val="en-US"/>
        </w:rPr>
        <w:object w:dxaOrig="5240" w:dyaOrig="999" w14:anchorId="1DC663AB">
          <v:shape id="_x0000_i1036" type="#_x0000_t75" style="width:261.75pt;height:50.25pt" o:ole="">
            <v:imagedata r:id="rId28" o:title=""/>
          </v:shape>
          <o:OLEObject Type="Embed" ProgID="Equation.DSMT4" ShapeID="_x0000_i1036" DrawAspect="Content" ObjectID="_1654683490" r:id="rId29"/>
        </w:object>
      </w:r>
      <w:r w:rsidRPr="002A739C">
        <w:t xml:space="preserve"> </w:t>
      </w:r>
    </w:p>
    <w:p w14:paraId="2F0B2F7E" w14:textId="77777777" w:rsidR="008707D0" w:rsidRPr="002A739C" w:rsidRDefault="008707D0" w:rsidP="008707D0">
      <w:pPr>
        <w:spacing w:after="0"/>
      </w:pPr>
      <w:r w:rsidRPr="00FF1DB1">
        <w:rPr>
          <w:position w:val="-52"/>
          <w:lang w:val="en-US"/>
        </w:rPr>
        <w:object w:dxaOrig="3739" w:dyaOrig="1400" w14:anchorId="5EEA4C05">
          <v:shape id="_x0000_i1037" type="#_x0000_t75" style="width:186.75pt;height:69.75pt" o:ole="">
            <v:imagedata r:id="rId30" o:title=""/>
          </v:shape>
          <o:OLEObject Type="Embed" ProgID="Equation.DSMT4" ShapeID="_x0000_i1037" DrawAspect="Content" ObjectID="_1654683491" r:id="rId31"/>
        </w:object>
      </w:r>
      <w:r w:rsidRPr="002A739C">
        <w:t xml:space="preserve"> </w:t>
      </w:r>
    </w:p>
    <w:p w14:paraId="5B29CD56" w14:textId="77777777" w:rsidR="008707D0" w:rsidRPr="002A739C" w:rsidRDefault="008707D0" w:rsidP="008707D0">
      <w:pPr>
        <w:spacing w:after="0"/>
      </w:pPr>
    </w:p>
    <w:p w14:paraId="6DB750E7" w14:textId="77777777" w:rsidR="008707D0" w:rsidRDefault="008707D0" w:rsidP="008707D0">
      <w:pPr>
        <w:spacing w:after="0"/>
      </w:pPr>
      <w:r>
        <w:t>Από το 1</w:t>
      </w:r>
      <w:r>
        <w:rPr>
          <w:lang w:val="en-US"/>
        </w:rPr>
        <w:t>g</w:t>
      </w:r>
      <w:r>
        <w:t xml:space="preserve"> δείγματος προϊόντων τα 0,9</w:t>
      </w:r>
      <w:r>
        <w:rPr>
          <w:lang w:val="en-US"/>
        </w:rPr>
        <w:t>g</w:t>
      </w:r>
      <w:r>
        <w:t xml:space="preserve"> είναι </w:t>
      </w:r>
      <w:r w:rsidRPr="002A739C">
        <w:rPr>
          <w:position w:val="-12"/>
        </w:rPr>
        <w:object w:dxaOrig="1200" w:dyaOrig="360" w14:anchorId="5D733ECC">
          <v:shape id="_x0000_i1038" type="#_x0000_t75" style="width:60pt;height:18pt" o:ole="">
            <v:imagedata r:id="rId32" o:title=""/>
          </v:shape>
          <o:OLEObject Type="Embed" ProgID="Equation.DSMT4" ShapeID="_x0000_i1038" DrawAspect="Content" ObjectID="_1654683492" r:id="rId33"/>
        </w:object>
      </w:r>
    </w:p>
    <w:p w14:paraId="2CA7A701" w14:textId="77777777" w:rsidR="008707D0" w:rsidRPr="002E1EA3" w:rsidRDefault="008707D0" w:rsidP="008707D0">
      <w:pPr>
        <w:spacing w:after="0"/>
      </w:pPr>
      <w:r>
        <w:t xml:space="preserve">            100</w:t>
      </w:r>
      <w:r>
        <w:rPr>
          <w:lang w:val="en-US"/>
        </w:rPr>
        <w:t>g</w:t>
      </w:r>
      <w:r w:rsidRPr="002E1EA3">
        <w:t xml:space="preserve">                                      </w:t>
      </w:r>
      <w:r>
        <w:rPr>
          <w:lang w:val="en-US"/>
        </w:rPr>
        <w:t>x</w:t>
      </w:r>
    </w:p>
    <w:p w14:paraId="36BE9938" w14:textId="77777777" w:rsidR="008707D0" w:rsidRPr="002E1EA3" w:rsidRDefault="008707D0" w:rsidP="008707D0">
      <w:pPr>
        <w:spacing w:after="0"/>
      </w:pPr>
      <w:r w:rsidRPr="002A739C">
        <w:rPr>
          <w:position w:val="-10"/>
          <w:lang w:val="en-US"/>
        </w:rPr>
        <w:object w:dxaOrig="1880" w:dyaOrig="320" w14:anchorId="293CEFED">
          <v:shape id="_x0000_i1039" type="#_x0000_t75" style="width:93.75pt;height:15.75pt" o:ole="">
            <v:imagedata r:id="rId34" o:title=""/>
          </v:shape>
          <o:OLEObject Type="Embed" ProgID="Equation.DSMT4" ShapeID="_x0000_i1039" DrawAspect="Content" ObjectID="_1654683493" r:id="rId35"/>
        </w:object>
      </w:r>
      <w:r w:rsidRPr="002E1EA3">
        <w:t xml:space="preserve"> </w:t>
      </w:r>
    </w:p>
    <w:p w14:paraId="4908DA9A" w14:textId="77777777" w:rsidR="008707D0" w:rsidRPr="002E1EA3" w:rsidRDefault="008707D0" w:rsidP="008707D0">
      <w:pPr>
        <w:spacing w:after="0"/>
      </w:pPr>
    </w:p>
    <w:p w14:paraId="73B716F1" w14:textId="77777777" w:rsidR="008707D0" w:rsidRPr="002E1EA3" w:rsidRDefault="008707D0" w:rsidP="008707D0">
      <w:pPr>
        <w:spacing w:after="0"/>
      </w:pPr>
      <w:r w:rsidRPr="002A739C">
        <w:rPr>
          <w:position w:val="-30"/>
          <w:lang w:val="en-US"/>
        </w:rPr>
        <w:object w:dxaOrig="2740" w:dyaOrig="720" w14:anchorId="21CD2C71">
          <v:shape id="_x0000_i1040" type="#_x0000_t75" style="width:137.25pt;height:36pt" o:ole="">
            <v:imagedata r:id="rId36" o:title=""/>
          </v:shape>
          <o:OLEObject Type="Embed" ProgID="Equation.DSMT4" ShapeID="_x0000_i1040" DrawAspect="Content" ObjectID="_1654683494" r:id="rId37"/>
        </w:object>
      </w:r>
      <w:r w:rsidRPr="002E1EA3">
        <w:t xml:space="preserve"> </w:t>
      </w:r>
    </w:p>
    <w:p w14:paraId="57EDEBE0" w14:textId="77777777" w:rsidR="008707D0" w:rsidRPr="002E1EA3" w:rsidRDefault="008707D0" w:rsidP="00F852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3CB828" w14:textId="77777777" w:rsidR="00F8521E" w:rsidRPr="002E1EA3" w:rsidRDefault="00F8521E" w:rsidP="00F8521E">
      <w:pPr>
        <w:pStyle w:val="a6"/>
        <w:ind w:left="450"/>
        <w:rPr>
          <w:sz w:val="24"/>
          <w:szCs w:val="24"/>
        </w:rPr>
      </w:pPr>
    </w:p>
    <w:p w14:paraId="5E85C211" w14:textId="77777777" w:rsidR="002E1EA3" w:rsidRDefault="002E1EA3" w:rsidP="002E1EA3">
      <w:pPr>
        <w:spacing w:after="0"/>
        <w:rPr>
          <w:rFonts w:eastAsiaTheme="minorEastAsia" w:cstheme="minorHAnsi"/>
          <w:b/>
          <w:bCs/>
        </w:rPr>
      </w:pPr>
      <w:r>
        <w:rPr>
          <w:rFonts w:eastAsiaTheme="minorEastAsia" w:cstheme="minorHAnsi"/>
          <w:b/>
          <w:bCs/>
        </w:rPr>
        <w:t>Δ4.</w:t>
      </w:r>
    </w:p>
    <w:p w14:paraId="4C72E02A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Ι)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[ΗΔ]</m:t>
            </m:r>
          </m:num>
          <m:den>
            <m:r>
              <w:rPr>
                <w:rFonts w:ascii="Cambria Math" w:eastAsiaTheme="minorEastAsia" w:hAnsi="Cambria Math" w:cstheme="minorHAnsi"/>
              </w:rPr>
              <m:t>[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Δ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-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]</m:t>
            </m:r>
          </m:den>
        </m:f>
        <m:r>
          <w:rPr>
            <w:rFonts w:ascii="Cambria Math" w:eastAsiaTheme="minorEastAsia" w:hAnsi="Cambria Math" w:cstheme="minorHAnsi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r>
              <w:rPr>
                <w:rFonts w:ascii="Cambria Math" w:eastAsiaTheme="minorEastAsia" w:hAnsi="Cambria Math" w:cstheme="minorHAnsi"/>
              </w:rPr>
              <m:t>[</m:t>
            </m:r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Η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3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</w:rPr>
                  <m:t>Ο</m:t>
                </m:r>
              </m:e>
              <m:sup>
                <m:r>
                  <w:rPr>
                    <w:rFonts w:ascii="Cambria Math" w:eastAsiaTheme="minorEastAsia" w:hAnsi="Cambria Math" w:cstheme="minorHAnsi"/>
                  </w:rPr>
                  <m:t>+</m:t>
                </m:r>
              </m:sup>
            </m:sSup>
            <m:r>
              <w:rPr>
                <w:rFonts w:ascii="Cambria Math" w:eastAsiaTheme="minorEastAsia" w:hAnsi="Cambria Math" w:cstheme="minorHAnsi"/>
              </w:rPr>
              <m:t>]</m:t>
            </m:r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ΚΑ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ΗΔ</m:t>
                </m:r>
              </m:sub>
            </m:sSub>
          </m:den>
        </m:f>
      </m:oMath>
      <w:r>
        <w:rPr>
          <w:rFonts w:eastAsiaTheme="minorEastAsia" w:cstheme="minorHAnsi"/>
        </w:rPr>
        <w:t xml:space="preserve"> 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</w:rPr>
              <m:t xml:space="preserve"> </m:t>
            </m:r>
          </m:e>
        </m:groupChr>
      </m:oMath>
      <w:r>
        <w:rPr>
          <w:rFonts w:eastAsiaTheme="minorEastAsia" w:cstheme="minorHAnsi"/>
        </w:rPr>
        <w:t xml:space="preserve"> [Η</w:t>
      </w:r>
      <w:r w:rsidRPr="00FD158C">
        <w:rPr>
          <w:rFonts w:eastAsiaTheme="minorEastAsia" w:cstheme="minorHAnsi"/>
          <w:vertAlign w:val="subscript"/>
        </w:rPr>
        <w:t>3</w:t>
      </w:r>
      <w:r>
        <w:rPr>
          <w:rFonts w:eastAsiaTheme="minorEastAsia" w:cstheme="minorHAnsi"/>
        </w:rPr>
        <w:t>Ο</w:t>
      </w:r>
      <w:r w:rsidRPr="00FD158C">
        <w:rPr>
          <w:rFonts w:eastAsiaTheme="minorEastAsia" w:cstheme="minorHAnsi"/>
          <w:vertAlign w:val="superscript"/>
        </w:rPr>
        <w:t>+</w:t>
      </w:r>
      <w:r>
        <w:rPr>
          <w:rFonts w:eastAsiaTheme="minorEastAsia" w:cstheme="minorHAnsi"/>
        </w:rPr>
        <w:t>]=10</w:t>
      </w:r>
      <w:r w:rsidRPr="00FD158C">
        <w:rPr>
          <w:rFonts w:eastAsiaTheme="minorEastAsia" w:cstheme="minorHAnsi"/>
          <w:vertAlign w:val="superscript"/>
        </w:rPr>
        <w:t>-7</w:t>
      </w:r>
      <w:r>
        <w:rPr>
          <w:rFonts w:eastAsiaTheme="minorEastAsia" w:cstheme="minorHAnsi"/>
        </w:rPr>
        <w:t>·10</w:t>
      </w:r>
      <w:r w:rsidRPr="002E6B47">
        <w:rPr>
          <w:rFonts w:eastAsiaTheme="minorEastAsia" w:cstheme="minorHAnsi"/>
          <w:vertAlign w:val="superscript"/>
        </w:rPr>
        <w:t>2</w:t>
      </w:r>
      <w:r>
        <w:rPr>
          <w:rFonts w:eastAsiaTheme="minorEastAsia" w:cstheme="minorHAnsi"/>
        </w:rPr>
        <w:t>=10</w:t>
      </w:r>
      <w:r w:rsidRPr="002E6B47">
        <w:rPr>
          <w:rFonts w:eastAsiaTheme="minorEastAsia" w:cstheme="minorHAnsi"/>
          <w:vertAlign w:val="superscript"/>
        </w:rPr>
        <w:t>-5</w:t>
      </w:r>
      <w:r>
        <w:rPr>
          <w:rFonts w:eastAsiaTheme="minorEastAsia" w:cstheme="minorHAnsi"/>
        </w:rPr>
        <w:t>Μ άρα ρΗ=5</w:t>
      </w:r>
    </w:p>
    <w:p w14:paraId="6E0E8ADD" w14:textId="77777777" w:rsidR="002E1EA3" w:rsidRDefault="002E1EA3" w:rsidP="002E1EA3">
      <w:pPr>
        <w:spacing w:after="0"/>
        <w:rPr>
          <w:rFonts w:eastAsiaTheme="minorEastAsia" w:cstheme="minorHAnsi"/>
        </w:rPr>
      </w:pPr>
    </w:p>
    <w:p w14:paraId="3EF237CC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 w:cstheme="minorHAnsi"/>
        </w:rPr>
        <w:t>ΙΙ</w:t>
      </w:r>
      <w:r w:rsidRPr="00DA425A">
        <w:rPr>
          <w:rFonts w:eastAsiaTheme="minorEastAsia" w:cstheme="minorHAnsi"/>
          <w:lang w:val="en-US"/>
        </w:rPr>
        <w:t xml:space="preserve">) </w:t>
      </w:r>
      <w:r>
        <w:rPr>
          <w:rFonts w:eastAsiaTheme="minorEastAsia" w:cstheme="minorHAnsi"/>
          <w:lang w:val="en-US"/>
        </w:rPr>
        <w:t>n</w:t>
      </w:r>
      <w:r w:rsidRPr="002E6B47">
        <w:rPr>
          <w:rFonts w:eastAsiaTheme="minorEastAsia" w:cstheme="minorHAnsi"/>
          <w:vertAlign w:val="subscript"/>
          <w:lang w:val="en-US"/>
        </w:rPr>
        <w:t>CH3COOH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=0.1·V</w:t>
      </w:r>
      <w:r>
        <w:rPr>
          <w:rFonts w:eastAsiaTheme="minorEastAsia" w:cstheme="minorHAnsi"/>
          <w:vertAlign w:val="subscript"/>
          <w:lang w:val="en-US"/>
        </w:rPr>
        <w:t>1</w:t>
      </w:r>
      <w:r>
        <w:rPr>
          <w:rFonts w:eastAsiaTheme="minorEastAsia" w:cstheme="minorHAnsi"/>
          <w:lang w:val="en-US"/>
        </w:rPr>
        <w:t xml:space="preserve"> mol</w:t>
      </w:r>
    </w:p>
    <w:p w14:paraId="6D535C28" w14:textId="77777777" w:rsidR="002E1EA3" w:rsidRPr="00DA425A" w:rsidRDefault="002E1EA3" w:rsidP="002E1EA3">
      <w:pPr>
        <w:spacing w:after="0"/>
        <w:rPr>
          <w:rFonts w:eastAsiaTheme="minorEastAsia" w:cstheme="minorHAnsi"/>
          <w:lang w:val="en-US"/>
        </w:rPr>
      </w:pPr>
      <w:proofErr w:type="spellStart"/>
      <w:r>
        <w:rPr>
          <w:rFonts w:eastAsiaTheme="minorEastAsia" w:cstheme="minorHAnsi"/>
          <w:lang w:val="en-US"/>
        </w:rPr>
        <w:t>N</w:t>
      </w:r>
      <w:r>
        <w:rPr>
          <w:rFonts w:eastAsiaTheme="minorEastAsia" w:cstheme="minorHAnsi"/>
          <w:vertAlign w:val="subscript"/>
          <w:lang w:val="en-US"/>
        </w:rPr>
        <w:t>Na</w:t>
      </w:r>
      <w:r w:rsidRPr="002E6B47">
        <w:rPr>
          <w:rFonts w:eastAsiaTheme="minorEastAsia" w:cstheme="minorHAnsi"/>
          <w:vertAlign w:val="subscript"/>
          <w:lang w:val="en-US"/>
        </w:rPr>
        <w:t>OH</w:t>
      </w:r>
      <w:proofErr w:type="spellEnd"/>
      <w:r w:rsidRPr="00DA425A">
        <w:rPr>
          <w:rFonts w:eastAsiaTheme="minorEastAsia" w:cstheme="minorHAnsi"/>
          <w:vertAlign w:val="subscript"/>
          <w:lang w:val="en-US"/>
        </w:rPr>
        <w:t xml:space="preserve"> </w:t>
      </w:r>
      <w:r w:rsidRPr="00DA425A">
        <w:rPr>
          <w:rFonts w:eastAsiaTheme="minorEastAsia" w:cstheme="minorHAnsi"/>
          <w:lang w:val="en-US"/>
        </w:rPr>
        <w:t>=0.2·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  <w:lang w:val="en-US"/>
        </w:rPr>
        <w:t>2</w:t>
      </w:r>
      <w:r w:rsidRPr="00DA425A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mol</w:t>
      </w:r>
    </w:p>
    <w:p w14:paraId="32035C93" w14:textId="77777777" w:rsidR="002E1EA3" w:rsidRDefault="002E1EA3" w:rsidP="002E1EA3">
      <w:pPr>
        <w:spacing w:after="0"/>
        <w:rPr>
          <w:rFonts w:eastAsiaTheme="minorEastAsia" w:cstheme="minorHAnsi"/>
        </w:rPr>
      </w:pPr>
      <w:r>
        <w:rPr>
          <w:rFonts w:eastAsiaTheme="minorEastAsia" w:cstheme="minorHAnsi"/>
        </w:rPr>
        <w:t xml:space="preserve">Αφού προκύπτει Ρ.Δ., καταναλώνεται πλήρως το ΝαΟΗ </w:t>
      </w:r>
    </w:p>
    <w:p w14:paraId="46033869" w14:textId="77777777" w:rsidR="002E1EA3" w:rsidRPr="0096724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7190E" wp14:editId="4BF91A95">
                <wp:simplePos x="0" y="0"/>
                <wp:positionH relativeFrom="column">
                  <wp:posOffset>-9525</wp:posOffset>
                </wp:positionH>
                <wp:positionV relativeFrom="paragraph">
                  <wp:posOffset>211455</wp:posOffset>
                </wp:positionV>
                <wp:extent cx="3324225" cy="0"/>
                <wp:effectExtent l="0" t="0" r="0" b="0"/>
                <wp:wrapNone/>
                <wp:docPr id="13" name="Ευθεία γραμμή σύνδεσης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4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0AC03" id="Ευθεία γραμμή σύνδεσης 1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6.65pt" to="261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>
        <w:rPr>
          <w:rFonts w:eastAsiaTheme="minorEastAsia" w:cstheme="minorHAns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7DA092" wp14:editId="2485BDBC">
                <wp:simplePos x="0" y="0"/>
                <wp:positionH relativeFrom="column">
                  <wp:posOffset>390524</wp:posOffset>
                </wp:positionH>
                <wp:positionV relativeFrom="paragraph">
                  <wp:posOffset>28575</wp:posOffset>
                </wp:positionV>
                <wp:extent cx="0" cy="800100"/>
                <wp:effectExtent l="0" t="0" r="38100" b="19050"/>
                <wp:wrapNone/>
                <wp:docPr id="12" name="Ευθεία γραμμή σύνδεσης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A44E8" id="Ευθεία γραμμή σύνδεσης 12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2.25pt" to="30.75pt,6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 w:rsidRPr="001F6D84">
        <w:rPr>
          <w:rFonts w:eastAsiaTheme="minorEastAsia" w:cstheme="minorHAnsi"/>
        </w:rPr>
        <w:t xml:space="preserve"> </w:t>
      </w:r>
      <w:r>
        <w:rPr>
          <w:rFonts w:eastAsiaTheme="minorEastAsia" w:cstheme="minorHAnsi"/>
          <w:lang w:val="en-US"/>
        </w:rPr>
        <w:t xml:space="preserve">mol    </w:t>
      </w:r>
      <w:r w:rsidRPr="00967243">
        <w:rPr>
          <w:rFonts w:eastAsiaTheme="minorEastAsia" w:cstheme="minorHAnsi"/>
          <w:lang w:val="en-US"/>
        </w:rPr>
        <w:t xml:space="preserve">   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proofErr w:type="gramStart"/>
      <w:r>
        <w:rPr>
          <w:rFonts w:eastAsiaTheme="minorEastAsia" w:cstheme="minorHAnsi"/>
          <w:lang w:val="en-US"/>
        </w:rPr>
        <w:t>COOH</w:t>
      </w:r>
      <w:r>
        <w:rPr>
          <w:rFonts w:eastAsiaTheme="minorEastAsia" w:cstheme="minorHAnsi"/>
          <w:vertAlign w:val="superscript"/>
          <w:lang w:val="en-US"/>
        </w:rPr>
        <w:t xml:space="preserve"> </w:t>
      </w:r>
      <w:r>
        <w:rPr>
          <w:rFonts w:eastAsiaTheme="minorEastAsia" w:cstheme="minorHAnsi"/>
          <w:vertAlign w:val="subscript"/>
          <w:lang w:val="en-US"/>
        </w:rPr>
        <w:t xml:space="preserve"> </w:t>
      </w:r>
      <w:r>
        <w:rPr>
          <w:rFonts w:eastAsiaTheme="minorEastAsia" w:cstheme="minorHAnsi"/>
          <w:lang w:val="en-US"/>
        </w:rPr>
        <w:t>+</w:t>
      </w:r>
      <w:proofErr w:type="gramEnd"/>
      <w:r>
        <w:rPr>
          <w:rFonts w:eastAsiaTheme="minorEastAsia" w:cstheme="minorHAnsi"/>
          <w:lang w:val="en-US"/>
        </w:rPr>
        <w:t xml:space="preserve"> Na</w:t>
      </w:r>
      <w:r w:rsidRPr="002B0103">
        <w:rPr>
          <w:rFonts w:eastAsiaTheme="minorEastAsia" w:cstheme="minorHAnsi"/>
          <w:lang w:val="en-US"/>
        </w:rPr>
        <w:t>O</w:t>
      </w:r>
      <w:r>
        <w:rPr>
          <w:rFonts w:eastAsiaTheme="minorEastAsia" w:cstheme="minorHAnsi"/>
          <w:lang w:val="en-US"/>
        </w:rPr>
        <w:t>H</w:t>
      </w:r>
      <w:r w:rsidRPr="002B0103">
        <w:rPr>
          <w:rFonts w:eastAsiaTheme="minorEastAsia" w:cstheme="minorHAnsi"/>
          <w:lang w:val="en-US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 xml:space="preserve"> 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←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→</m:t>
            </m:r>
          </m:sup>
        </m:sSubSup>
      </m:oMath>
      <w:r w:rsidRPr="002B0103">
        <w:rPr>
          <w:rFonts w:eastAsiaTheme="minorEastAsia" w:cstheme="minorHAnsi"/>
          <w:lang w:val="en-US"/>
        </w:rPr>
        <w:t xml:space="preserve"> 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COONa+ H</w:t>
      </w:r>
      <w:r>
        <w:rPr>
          <w:rFonts w:eastAsiaTheme="minorEastAsia" w:cstheme="minorHAnsi"/>
          <w:vertAlign w:val="subscript"/>
          <w:lang w:val="en-US"/>
        </w:rPr>
        <w:t>2</w:t>
      </w:r>
      <w:r>
        <w:rPr>
          <w:rFonts w:eastAsiaTheme="minorEastAsia" w:cstheme="minorHAnsi"/>
          <w:lang w:val="en-US"/>
        </w:rPr>
        <w:t>O</w:t>
      </w:r>
    </w:p>
    <w:p w14:paraId="0497F927" w14:textId="77777777" w:rsidR="002E1EA3" w:rsidRPr="00DA425A" w:rsidRDefault="002E1EA3" w:rsidP="002E1EA3">
      <w:pPr>
        <w:spacing w:after="0"/>
        <w:rPr>
          <w:lang w:val="en-US"/>
        </w:rPr>
      </w:pPr>
      <w:r w:rsidRPr="00DA425A">
        <w:rPr>
          <w:lang w:val="en-US"/>
        </w:rPr>
        <w:t xml:space="preserve"> </w:t>
      </w:r>
      <w:r>
        <w:t>αρχ</w:t>
      </w:r>
      <w:r w:rsidRPr="00DA425A">
        <w:rPr>
          <w:lang w:val="en-US"/>
        </w:rPr>
        <w:t xml:space="preserve">         </w:t>
      </w:r>
      <w:r w:rsidRPr="00DA425A">
        <w:rPr>
          <w:rFonts w:eastAsiaTheme="minorEastAsia" w:cstheme="minorHAnsi"/>
          <w:lang w:val="en-US"/>
        </w:rPr>
        <w:t>0.1·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  <w:lang w:val="en-US"/>
        </w:rPr>
        <w:t>1</w:t>
      </w:r>
      <w:r w:rsidRPr="00DA425A">
        <w:rPr>
          <w:lang w:val="en-US"/>
        </w:rPr>
        <w:t xml:space="preserve">            </w:t>
      </w:r>
      <w:r w:rsidRPr="00DA425A">
        <w:rPr>
          <w:rFonts w:eastAsiaTheme="minorEastAsia" w:cstheme="minorHAnsi"/>
          <w:lang w:val="en-US"/>
        </w:rPr>
        <w:t>0.2·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  <w:lang w:val="en-US"/>
        </w:rPr>
        <w:t>2</w:t>
      </w:r>
      <w:r w:rsidRPr="00DA425A">
        <w:rPr>
          <w:lang w:val="en-US"/>
        </w:rPr>
        <w:t xml:space="preserve">              -</w:t>
      </w:r>
    </w:p>
    <w:p w14:paraId="553DFAF3" w14:textId="77777777" w:rsidR="002E1EA3" w:rsidRPr="002E6B47" w:rsidRDefault="002E1EA3" w:rsidP="002E1EA3">
      <w:pPr>
        <w:spacing w:after="0"/>
        <w:rPr>
          <w:sz w:val="18"/>
          <w:szCs w:val="18"/>
        </w:rPr>
      </w:pPr>
      <w:r>
        <w:rPr>
          <w:sz w:val="18"/>
          <w:szCs w:val="18"/>
        </w:rPr>
        <w:t>αντ</w:t>
      </w:r>
      <w:r w:rsidRPr="00967243">
        <w:rPr>
          <w:sz w:val="18"/>
          <w:szCs w:val="18"/>
        </w:rPr>
        <w:t>/παρ</w:t>
      </w:r>
      <w:r>
        <w:rPr>
          <w:sz w:val="18"/>
          <w:szCs w:val="18"/>
        </w:rPr>
        <w:t xml:space="preserve">    </w:t>
      </w:r>
      <w:r w:rsidRPr="00967243">
        <w:t xml:space="preserve"> </w:t>
      </w:r>
      <w:r>
        <w:t>-</w:t>
      </w:r>
      <w:r w:rsidRPr="002E6B47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2E6B47"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  <w:vertAlign w:val="subscript"/>
        </w:rPr>
        <w:t xml:space="preserve">          </w:t>
      </w:r>
      <w:r>
        <w:rPr>
          <w:rFonts w:eastAsiaTheme="minorEastAsia" w:cstheme="minorHAnsi"/>
        </w:rPr>
        <w:t xml:space="preserve">   -</w:t>
      </w:r>
      <w:r w:rsidRPr="002E6B47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2E6B47">
        <w:rPr>
          <w:rFonts w:eastAsiaTheme="minorEastAsia" w:cstheme="minorHAnsi"/>
          <w:vertAlign w:val="subscript"/>
        </w:rPr>
        <w:t>2</w:t>
      </w:r>
      <w:r>
        <w:rPr>
          <w:rFonts w:eastAsiaTheme="minorEastAsia" w:cstheme="minorHAnsi"/>
          <w:vertAlign w:val="subscript"/>
        </w:rPr>
        <w:t xml:space="preserve">  </w:t>
      </w:r>
      <w:r>
        <w:rPr>
          <w:rFonts w:eastAsiaTheme="minorEastAsia" w:cstheme="minorHAnsi"/>
        </w:rPr>
        <w:t xml:space="preserve">         </w:t>
      </w:r>
      <w:r w:rsidRPr="002E6B47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2E6B47">
        <w:rPr>
          <w:rFonts w:eastAsiaTheme="minorEastAsia" w:cstheme="minorHAnsi"/>
          <w:vertAlign w:val="subscript"/>
        </w:rPr>
        <w:t>2</w:t>
      </w:r>
    </w:p>
    <w:p w14:paraId="45D11571" w14:textId="77777777" w:rsidR="002E1EA3" w:rsidRPr="00DA425A" w:rsidRDefault="002E1EA3" w:rsidP="002E1EA3">
      <w:pPr>
        <w:spacing w:after="0"/>
      </w:pPr>
      <w:r w:rsidRPr="00DA425A">
        <w:t xml:space="preserve">   </w:t>
      </w:r>
      <w:r>
        <w:t>τελ</w:t>
      </w:r>
      <w:r w:rsidRPr="00DA425A">
        <w:t xml:space="preserve">    </w:t>
      </w:r>
      <w:r w:rsidRPr="00DA425A">
        <w:rPr>
          <w:rFonts w:eastAsiaTheme="minorEastAsia" w:cstheme="minorHAnsi"/>
          <w:sz w:val="20"/>
          <w:szCs w:val="20"/>
        </w:rPr>
        <w:t>0.1·</w:t>
      </w:r>
      <w:r w:rsidRPr="002E6B47">
        <w:rPr>
          <w:rFonts w:eastAsiaTheme="minorEastAsia" w:cstheme="minorHAnsi"/>
          <w:sz w:val="20"/>
          <w:szCs w:val="20"/>
          <w:lang w:val="en-US"/>
        </w:rPr>
        <w:t>V</w:t>
      </w:r>
      <w:r w:rsidRPr="00DA425A">
        <w:rPr>
          <w:rFonts w:eastAsiaTheme="minorEastAsia" w:cstheme="minorHAnsi"/>
          <w:sz w:val="20"/>
          <w:szCs w:val="20"/>
          <w:vertAlign w:val="subscript"/>
        </w:rPr>
        <w:t>1</w:t>
      </w:r>
      <w:r w:rsidRPr="00DA425A">
        <w:rPr>
          <w:sz w:val="20"/>
          <w:szCs w:val="20"/>
        </w:rPr>
        <w:t xml:space="preserve"> -</w:t>
      </w:r>
      <w:r w:rsidRPr="00DA425A">
        <w:rPr>
          <w:rFonts w:eastAsiaTheme="minorEastAsia" w:cstheme="minorHAnsi"/>
          <w:sz w:val="20"/>
          <w:szCs w:val="20"/>
        </w:rPr>
        <w:t>0.2·</w:t>
      </w:r>
      <w:r w:rsidRPr="002E6B47">
        <w:rPr>
          <w:rFonts w:eastAsiaTheme="minorEastAsia" w:cstheme="minorHAnsi"/>
          <w:sz w:val="20"/>
          <w:szCs w:val="20"/>
          <w:lang w:val="en-US"/>
        </w:rPr>
        <w:t>V</w:t>
      </w:r>
      <w:r w:rsidRPr="00DA425A">
        <w:rPr>
          <w:rFonts w:eastAsiaTheme="minorEastAsia" w:cstheme="minorHAnsi"/>
          <w:sz w:val="20"/>
          <w:szCs w:val="20"/>
          <w:vertAlign w:val="subscript"/>
        </w:rPr>
        <w:t>2</w:t>
      </w:r>
      <w:r w:rsidRPr="00DA425A">
        <w:t xml:space="preserve">         -</w:t>
      </w:r>
      <w:r w:rsidRPr="00DA425A">
        <w:rPr>
          <w:rFonts w:eastAsiaTheme="minorEastAsia" w:cstheme="minorHAnsi"/>
        </w:rPr>
        <w:t xml:space="preserve">       </w:t>
      </w:r>
      <w:r w:rsidRPr="00DA425A">
        <w:rPr>
          <w:rFonts w:eastAsiaTheme="minorEastAsia" w:cstheme="minorHAnsi"/>
          <w:vertAlign w:val="subscript"/>
        </w:rPr>
        <w:t xml:space="preserve">   </w:t>
      </w:r>
      <w:r w:rsidRPr="00DA425A">
        <w:rPr>
          <w:rFonts w:eastAsiaTheme="minorEastAsia" w:cstheme="minorHAnsi"/>
        </w:rPr>
        <w:t xml:space="preserve">      </w:t>
      </w:r>
      <w:r w:rsidRPr="00DA425A">
        <w:t xml:space="preserve"> </w:t>
      </w:r>
      <w:r w:rsidRPr="00DA425A">
        <w:rPr>
          <w:rFonts w:eastAsiaTheme="minorEastAsia" w:cstheme="minorHAnsi"/>
        </w:rPr>
        <w:t>0.2·</w:t>
      </w:r>
      <w:r>
        <w:rPr>
          <w:rFonts w:eastAsiaTheme="minorEastAsia" w:cstheme="minorHAnsi"/>
          <w:lang w:val="en-US"/>
        </w:rPr>
        <w:t>V</w:t>
      </w:r>
      <w:r w:rsidRPr="00DA425A">
        <w:rPr>
          <w:rFonts w:eastAsiaTheme="minorEastAsia" w:cstheme="minorHAnsi"/>
          <w:vertAlign w:val="subscript"/>
        </w:rPr>
        <w:t>2</w:t>
      </w:r>
      <w:r w:rsidRPr="00DA425A">
        <w:t xml:space="preserve">  </w:t>
      </w:r>
    </w:p>
    <w:p w14:paraId="01306FBD" w14:textId="77777777" w:rsidR="002E1EA3" w:rsidRPr="00DA425A" w:rsidRDefault="002E1EA3" w:rsidP="002E1EA3">
      <w:pPr>
        <w:spacing w:after="0"/>
        <w:rPr>
          <w:rFonts w:eastAsiaTheme="minorEastAsia" w:cstheme="minorHAnsi"/>
        </w:rPr>
      </w:pPr>
      <w:r w:rsidRPr="00DA425A">
        <w:rPr>
          <w:rFonts w:eastAsiaTheme="minorEastAsia" w:cstheme="minorHAnsi"/>
        </w:rPr>
        <w:t xml:space="preserve"> </w:t>
      </w:r>
    </w:p>
    <w:p w14:paraId="3A3B576A" w14:textId="77777777" w:rsidR="002E1EA3" w:rsidRDefault="002E1EA3" w:rsidP="002E1EA3">
      <w:pPr>
        <w:spacing w:after="0"/>
        <w:rPr>
          <w:rFonts w:eastAsiaTheme="minorEastAsia"/>
          <w:lang w:val="en-US"/>
        </w:rPr>
      </w:pPr>
      <w:r w:rsidRPr="002E6B47">
        <w:rPr>
          <w:lang w:val="en-US"/>
        </w:rPr>
        <w:t>[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COOH</w:t>
      </w:r>
      <w:r w:rsidRPr="002E6B47">
        <w:rPr>
          <w:lang w:val="en-US"/>
        </w:rPr>
        <w:t>] =</w:t>
      </w:r>
      <w:r>
        <w:rPr>
          <w:lang w:val="en-US"/>
        </w:rPr>
        <w:t xml:space="preserve">Co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0.1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-0.2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den>
        </m:f>
      </m:oMath>
      <w:r>
        <w:rPr>
          <w:rFonts w:eastAsiaTheme="minorEastAsia"/>
          <w:lang w:val="en-US"/>
        </w:rPr>
        <w:t xml:space="preserve"> M</w:t>
      </w:r>
    </w:p>
    <w:p w14:paraId="1195485E" w14:textId="77777777" w:rsidR="002E1EA3" w:rsidRDefault="002E1EA3" w:rsidP="002E1EA3">
      <w:pPr>
        <w:spacing w:after="0"/>
        <w:rPr>
          <w:rFonts w:eastAsiaTheme="minorEastAsia"/>
          <w:lang w:val="en-US"/>
        </w:rPr>
      </w:pPr>
      <w:r w:rsidRPr="002E6B47">
        <w:rPr>
          <w:lang w:val="en-US"/>
        </w:rPr>
        <w:t>[</w:t>
      </w:r>
      <w:r>
        <w:rPr>
          <w:rFonts w:eastAsiaTheme="minorEastAsia" w:cstheme="minorHAnsi"/>
          <w:lang w:val="en-US"/>
        </w:rPr>
        <w:t>CH</w:t>
      </w:r>
      <w:r w:rsidRPr="002E6B47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COONa</w:t>
      </w:r>
      <w:r w:rsidRPr="002E6B47">
        <w:rPr>
          <w:lang w:val="en-US"/>
        </w:rPr>
        <w:t>] =</w:t>
      </w:r>
      <w:r>
        <w:rPr>
          <w:lang w:val="en-US"/>
        </w:rPr>
        <w:t>C</w:t>
      </w:r>
      <w:r>
        <w:t>β</w:t>
      </w:r>
      <w:r>
        <w:rPr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00.2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den>
        </m:f>
      </m:oMath>
      <w:r>
        <w:rPr>
          <w:rFonts w:eastAsiaTheme="minorEastAsia"/>
          <w:lang w:val="en-US"/>
        </w:rPr>
        <w:t xml:space="preserve"> M</w:t>
      </w:r>
    </w:p>
    <w:p w14:paraId="2705E856" w14:textId="77777777" w:rsidR="002E1EA3" w:rsidRDefault="002E1EA3" w:rsidP="002E1EA3">
      <w:pPr>
        <w:spacing w:after="0"/>
        <w:rPr>
          <w:rFonts w:eastAsiaTheme="minorEastAsia" w:cstheme="minorHAnsi"/>
          <w:lang w:val="en-US"/>
        </w:rPr>
      </w:pPr>
      <w:r>
        <w:rPr>
          <w:rFonts w:eastAsiaTheme="minorEastAsia"/>
        </w:rPr>
        <w:t>Ρ</w:t>
      </w:r>
      <w:r w:rsidRPr="0076022B">
        <w:rPr>
          <w:rFonts w:eastAsiaTheme="minorEastAsia"/>
          <w:lang w:val="en-US"/>
        </w:rPr>
        <w:t>.</w:t>
      </w:r>
      <w:r>
        <w:rPr>
          <w:rFonts w:eastAsiaTheme="minorEastAsia"/>
        </w:rPr>
        <w:t>Δ</w:t>
      </w:r>
      <w:r w:rsidRPr="0076022B">
        <w:rPr>
          <w:rFonts w:eastAsiaTheme="minorEastAsia"/>
          <w:lang w:val="en-US"/>
        </w:rPr>
        <w:t xml:space="preserve">: </w:t>
      </w:r>
      <w:r w:rsidRPr="0076022B">
        <w:rPr>
          <w:rFonts w:eastAsiaTheme="minorEastAsia" w:cstheme="minorHAnsi"/>
          <w:lang w:val="en-US"/>
        </w:rPr>
        <w:t>[</w:t>
      </w:r>
      <w:r>
        <w:rPr>
          <w:rFonts w:eastAsiaTheme="minorEastAsia" w:cstheme="minorHAnsi"/>
          <w:lang w:val="en-US"/>
        </w:rPr>
        <w:t>H</w:t>
      </w:r>
      <w:r w:rsidRPr="0076022B">
        <w:rPr>
          <w:rFonts w:eastAsiaTheme="minorEastAsia" w:cstheme="minorHAnsi"/>
          <w:vertAlign w:val="subscript"/>
          <w:lang w:val="en-US"/>
        </w:rPr>
        <w:t>3</w:t>
      </w:r>
      <w:r>
        <w:rPr>
          <w:rFonts w:eastAsiaTheme="minorEastAsia" w:cstheme="minorHAnsi"/>
          <w:lang w:val="en-US"/>
        </w:rPr>
        <w:t>O</w:t>
      </w:r>
      <w:r w:rsidRPr="0076022B">
        <w:rPr>
          <w:rFonts w:eastAsiaTheme="minorEastAsia" w:cstheme="minorHAnsi"/>
          <w:vertAlign w:val="superscript"/>
          <w:lang w:val="en-US"/>
        </w:rPr>
        <w:t>+</w:t>
      </w:r>
      <w:r w:rsidRPr="0076022B">
        <w:rPr>
          <w:rFonts w:eastAsiaTheme="minorEastAsia" w:cstheme="minorHAnsi"/>
          <w:lang w:val="en-US"/>
        </w:rPr>
        <w:t xml:space="preserve">] = </w:t>
      </w:r>
      <w:r>
        <w:rPr>
          <w:rFonts w:eastAsiaTheme="minorEastAsia" w:cstheme="minorHAnsi"/>
        </w:rPr>
        <w:t>Κα</w:t>
      </w:r>
      <m:oMath>
        <m:f>
          <m:fPr>
            <m:ctrlPr>
              <w:rPr>
                <w:rFonts w:ascii="Cambria Math" w:eastAsiaTheme="minorEastAsia" w:hAnsi="Cambria Math" w:cstheme="minorHAnsi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o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theme="minorHAnsi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</w:rPr>
                  <m:t>β</m:t>
                </m:r>
              </m:sub>
            </m:sSub>
          </m:den>
        </m:f>
      </m:oMath>
      <w:r w:rsidRPr="0076022B">
        <w:rPr>
          <w:rFonts w:eastAsiaTheme="minorEastAsia" w:cstheme="minorHAnsi"/>
          <w:lang w:val="en-US"/>
        </w:rPr>
        <w:t xml:space="preserve"> </w:t>
      </w:r>
      <m:oMath>
        <m:groupChr>
          <m:groupChrPr>
            <m:chr m:val="⇒"/>
            <m:vertJc m:val="bot"/>
            <m:ctrlPr>
              <w:rPr>
                <w:rFonts w:ascii="Cambria Math" w:eastAsiaTheme="minorEastAsia" w:hAnsi="Cambria Math" w:cstheme="minorHAnsi"/>
                <w:i/>
                <w:lang w:val="en-US"/>
              </w:rPr>
            </m:ctrlPr>
          </m:groupChrPr>
          <m:e>
            <m:r>
              <w:rPr>
                <w:rFonts w:ascii="Cambria Math" w:eastAsiaTheme="minorEastAsia" w:hAnsi="Cambria Math" w:cstheme="minorHAnsi"/>
                <w:lang w:val="en-US"/>
              </w:rPr>
              <m:t xml:space="preserve"> </m:t>
            </m:r>
          </m:e>
        </m:groupChr>
      </m:oMath>
      <w:r w:rsidRPr="0076022B">
        <w:rPr>
          <w:rFonts w:eastAsiaTheme="minorEastAsia" w:cstheme="minorHAnsi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o</m:t>
            </m:r>
          </m:sub>
        </m:sSub>
        <m:r>
          <w:rPr>
            <w:rFonts w:ascii="Cambria Math" w:eastAsiaTheme="minorEastAsia" w:hAnsi="Cambria Math" w:cstheme="minorHAnsi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 w:cstheme="minorHAnsi"/>
                <w:i/>
              </w:rPr>
            </m:ctrlPr>
          </m:sSubPr>
          <m:e>
            <m:r>
              <w:rPr>
                <w:rFonts w:ascii="Cambria Math" w:eastAsiaTheme="minorEastAsia" w:hAnsi="Cambria Math" w:cstheme="minorHAnsi"/>
              </w:rPr>
              <m:t>C</m:t>
            </m:r>
          </m:e>
          <m:sub>
            <m:r>
              <w:rPr>
                <w:rFonts w:ascii="Cambria Math" w:eastAsiaTheme="minorEastAsia" w:hAnsi="Cambria Math" w:cstheme="minorHAnsi"/>
              </w:rPr>
              <m:t>β</m:t>
            </m:r>
          </m:sub>
        </m:sSub>
      </m:oMath>
      <w:r w:rsidRPr="0076022B">
        <w:rPr>
          <w:rFonts w:eastAsiaTheme="minorEastAsia" w:cstheme="minorHAnsi"/>
          <w:lang w:val="en-US"/>
        </w:rPr>
        <w:t xml:space="preserve"> </w:t>
      </w:r>
    </w:p>
    <w:p w14:paraId="28AEE8D6" w14:textId="77777777" w:rsidR="002E1EA3" w:rsidRPr="0076022B" w:rsidRDefault="003C7E97" w:rsidP="002E1EA3">
      <w:pPr>
        <w:spacing w:after="0"/>
        <w:rPr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0.1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-0.2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00.2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 xml:space="preserve"> </m:t>
          </m:r>
          <m:box>
            <m:boxPr>
              <m:opEmu m:val="1"/>
              <m:ctrlPr>
                <w:rPr>
                  <w:rFonts w:ascii="Cambria Math" w:hAnsi="Cambria Math"/>
                  <w:i/>
                  <w:lang w:val="en-US"/>
                </w:rPr>
              </m:ctrlPr>
            </m:boxPr>
            <m:e>
              <m:groupChr>
                <m:groupChrPr>
                  <m:chr m:val="⇒"/>
                  <m:vertJc m:val="bot"/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groupChrPr>
                <m:e>
                  <m:r>
                    <w:rPr>
                      <w:rFonts w:ascii="Cambria Math" w:hAnsi="Cambria Math"/>
                      <w:lang w:val="en-US"/>
                    </w:rPr>
                    <m:t xml:space="preserve"> </m:t>
                  </m:r>
                </m:e>
              </m:groupChr>
            </m:e>
          </m:box>
          <m:r>
            <w:rPr>
              <w:rFonts w:ascii="Cambria Math" w:hAnsi="Cambria Math"/>
              <w:lang w:val="en-US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4</m:t>
              </m:r>
            </m:num>
            <m:den>
              <m:r>
                <w:rPr>
                  <w:rFonts w:ascii="Cambria Math" w:hAnsi="Cambria Math"/>
                  <w:lang w:val="en-US"/>
                </w:rPr>
                <m:t>1</m:t>
              </m:r>
            </m:den>
          </m:f>
        </m:oMath>
      </m:oMathPara>
    </w:p>
    <w:p w14:paraId="4B227567" w14:textId="77777777" w:rsidR="00F8521E" w:rsidRDefault="00F8521E" w:rsidP="00F8521E">
      <w:pPr>
        <w:rPr>
          <w:b/>
          <w:sz w:val="28"/>
          <w:szCs w:val="28"/>
          <w:lang w:val="en-US"/>
        </w:rPr>
      </w:pPr>
    </w:p>
    <w:p w14:paraId="03FEC9A9" w14:textId="77777777" w:rsidR="00F8521E" w:rsidRDefault="00F8521E" w:rsidP="00F8521E">
      <w:pPr>
        <w:rPr>
          <w:b/>
          <w:sz w:val="28"/>
          <w:szCs w:val="28"/>
          <w:lang w:val="en-US"/>
        </w:rPr>
      </w:pPr>
    </w:p>
    <w:p w14:paraId="66D1F1E9" w14:textId="16CC2CBC" w:rsidR="003A0884" w:rsidRPr="00F8521E" w:rsidRDefault="00074D0D" w:rsidP="00F85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21E">
        <w:rPr>
          <w:rFonts w:ascii="Times New Roman" w:hAnsi="Times New Roman" w:cs="Times New Roman"/>
          <w:b/>
          <w:sz w:val="28"/>
          <w:szCs w:val="28"/>
        </w:rPr>
        <w:t>ΟΡΟΣΗΜΟ ΠΕΙΡΑΙΑ</w:t>
      </w:r>
    </w:p>
    <w:p w14:paraId="2228C7D4" w14:textId="7C0ED309" w:rsidR="00074D0D" w:rsidRPr="00074D0D" w:rsidRDefault="00074D0D" w:rsidP="00F85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ΟΡΟΣΗΜΟ ΡΑΦΗΝΑΣ</w:t>
      </w:r>
    </w:p>
    <w:sectPr w:rsidR="00074D0D" w:rsidRPr="00074D0D">
      <w:headerReference w:type="default" r:id="rId3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8AAA29" w14:textId="77777777" w:rsidR="003C7E97" w:rsidRDefault="003C7E97" w:rsidP="001B14AB">
      <w:pPr>
        <w:spacing w:after="0" w:line="240" w:lineRule="auto"/>
      </w:pPr>
      <w:r>
        <w:separator/>
      </w:r>
    </w:p>
  </w:endnote>
  <w:endnote w:type="continuationSeparator" w:id="0">
    <w:p w14:paraId="46E580D0" w14:textId="77777777" w:rsidR="003C7E97" w:rsidRDefault="003C7E97" w:rsidP="001B1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C54B03" w14:textId="77777777" w:rsidR="003C7E97" w:rsidRDefault="003C7E97" w:rsidP="001B14AB">
      <w:pPr>
        <w:spacing w:after="0" w:line="240" w:lineRule="auto"/>
      </w:pPr>
      <w:r>
        <w:separator/>
      </w:r>
    </w:p>
  </w:footnote>
  <w:footnote w:type="continuationSeparator" w:id="0">
    <w:p w14:paraId="3935A1EE" w14:textId="77777777" w:rsidR="003C7E97" w:rsidRDefault="003C7E97" w:rsidP="001B1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C854" w14:textId="3085FFA8" w:rsidR="001B14AB" w:rsidRDefault="001B14AB">
    <w:pPr>
      <w:pStyle w:val="a3"/>
    </w:pPr>
    <w:r>
      <w:rPr>
        <w:noProof/>
        <w:lang w:eastAsia="el-GR"/>
      </w:rPr>
      <w:drawing>
        <wp:inline distT="0" distB="0" distL="0" distR="0" wp14:anchorId="1FAD9318" wp14:editId="60F0C8FF">
          <wp:extent cx="5257800" cy="6953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695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09"/>
    <w:rsid w:val="00074D0D"/>
    <w:rsid w:val="001B14AB"/>
    <w:rsid w:val="001F6D84"/>
    <w:rsid w:val="002E1EA3"/>
    <w:rsid w:val="00317E28"/>
    <w:rsid w:val="003A0884"/>
    <w:rsid w:val="003C7E97"/>
    <w:rsid w:val="00417C95"/>
    <w:rsid w:val="005743F7"/>
    <w:rsid w:val="00702F97"/>
    <w:rsid w:val="007757DC"/>
    <w:rsid w:val="00800C6E"/>
    <w:rsid w:val="008707D0"/>
    <w:rsid w:val="008C6CA8"/>
    <w:rsid w:val="00927AA9"/>
    <w:rsid w:val="00CC7809"/>
    <w:rsid w:val="00D66AB5"/>
    <w:rsid w:val="00F8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DE4AF"/>
  <w15:docId w15:val="{582CF9BF-1978-4998-A714-DD6A999C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1B14AB"/>
  </w:style>
  <w:style w:type="paragraph" w:styleId="a4">
    <w:name w:val="footer"/>
    <w:basedOn w:val="a"/>
    <w:link w:val="Char0"/>
    <w:uiPriority w:val="99"/>
    <w:unhideWhenUsed/>
    <w:rsid w:val="001B14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1B14AB"/>
  </w:style>
  <w:style w:type="paragraph" w:styleId="a5">
    <w:name w:val="Balloon Text"/>
    <w:basedOn w:val="a"/>
    <w:link w:val="Char1"/>
    <w:uiPriority w:val="99"/>
    <w:semiHidden/>
    <w:unhideWhenUsed/>
    <w:rsid w:val="001B1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B14A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74D0D"/>
    <w:pPr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1019</Words>
  <Characters>5508</Characters>
  <Application>Microsoft Office Word</Application>
  <DocSecurity>0</DocSecurity>
  <Lines>45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Χρόνης</dc:creator>
  <cp:lastModifiedBy>koralia vourlioti</cp:lastModifiedBy>
  <cp:revision>2</cp:revision>
  <cp:lastPrinted>2020-06-26T10:04:00Z</cp:lastPrinted>
  <dcterms:created xsi:type="dcterms:W3CDTF">2020-06-26T10:31:00Z</dcterms:created>
  <dcterms:modified xsi:type="dcterms:W3CDTF">2020-06-26T10:31:00Z</dcterms:modified>
</cp:coreProperties>
</file>