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AF9" w:rsidRPr="00997547" w:rsidRDefault="000E1AF9" w:rsidP="00D17944">
      <w:pPr>
        <w:autoSpaceDE w:val="0"/>
        <w:autoSpaceDN w:val="0"/>
        <w:adjustRightInd w:val="0"/>
        <w:spacing w:after="0" w:line="240" w:lineRule="auto"/>
        <w:jc w:val="both"/>
        <w:rPr>
          <w:rFonts w:ascii="Arial" w:hAnsi="Arial" w:cs="Arial"/>
          <w:color w:val="000000"/>
          <w:sz w:val="20"/>
          <w:szCs w:val="20"/>
        </w:rPr>
      </w:pPr>
      <w:r w:rsidRPr="00997547">
        <w:rPr>
          <w:rFonts w:ascii="Arial" w:hAnsi="Arial" w:cs="Arial"/>
          <w:b/>
          <w:bCs/>
          <w:color w:val="000000"/>
          <w:sz w:val="20"/>
          <w:szCs w:val="20"/>
        </w:rPr>
        <w:t xml:space="preserve">ΚΟΙΝΩΦΕΛΗΣ ΕΠΙΧΕΙΡΗΣΗ </w:t>
      </w:r>
      <w:r w:rsidR="007C47C4">
        <w:rPr>
          <w:rFonts w:ascii="Arial" w:hAnsi="Arial" w:cs="Arial"/>
          <w:b/>
          <w:bCs/>
          <w:color w:val="000000"/>
          <w:sz w:val="20"/>
          <w:szCs w:val="20"/>
        </w:rPr>
        <w:t xml:space="preserve">                                    </w:t>
      </w:r>
      <w:r w:rsidR="002C3213" w:rsidRPr="00997547">
        <w:rPr>
          <w:rFonts w:ascii="Arial" w:hAnsi="Arial" w:cs="Arial"/>
          <w:color w:val="000000"/>
          <w:sz w:val="20"/>
          <w:szCs w:val="20"/>
        </w:rPr>
        <w:t xml:space="preserve">Νέα </w:t>
      </w:r>
      <w:proofErr w:type="spellStart"/>
      <w:r w:rsidR="002C3213" w:rsidRPr="00997547">
        <w:rPr>
          <w:rFonts w:ascii="Arial" w:hAnsi="Arial" w:cs="Arial"/>
          <w:color w:val="000000"/>
          <w:sz w:val="20"/>
          <w:szCs w:val="20"/>
        </w:rPr>
        <w:t>Φιλ</w:t>
      </w:r>
      <w:proofErr w:type="spellEnd"/>
      <w:r w:rsidR="002C3213" w:rsidRPr="00997547">
        <w:rPr>
          <w:rFonts w:ascii="Arial" w:hAnsi="Arial" w:cs="Arial"/>
          <w:color w:val="000000"/>
          <w:sz w:val="20"/>
          <w:szCs w:val="20"/>
        </w:rPr>
        <w:t>/</w:t>
      </w:r>
      <w:proofErr w:type="spellStart"/>
      <w:r w:rsidR="002C3213" w:rsidRPr="00997547">
        <w:rPr>
          <w:rFonts w:ascii="Arial" w:hAnsi="Arial" w:cs="Arial"/>
          <w:color w:val="000000"/>
          <w:sz w:val="20"/>
          <w:szCs w:val="20"/>
        </w:rPr>
        <w:t>λφεια</w:t>
      </w:r>
      <w:proofErr w:type="spellEnd"/>
      <w:r w:rsidR="00063554" w:rsidRPr="00997547">
        <w:rPr>
          <w:rFonts w:ascii="Arial" w:hAnsi="Arial" w:cs="Arial"/>
          <w:color w:val="000000"/>
          <w:sz w:val="20"/>
          <w:szCs w:val="20"/>
        </w:rPr>
        <w:t xml:space="preserve">– Νέα </w:t>
      </w:r>
      <w:proofErr w:type="spellStart"/>
      <w:r w:rsidR="00063554" w:rsidRPr="00997547">
        <w:rPr>
          <w:rFonts w:ascii="Arial" w:hAnsi="Arial" w:cs="Arial"/>
          <w:color w:val="000000"/>
          <w:sz w:val="20"/>
          <w:szCs w:val="20"/>
        </w:rPr>
        <w:t>Χαλ</w:t>
      </w:r>
      <w:proofErr w:type="spellEnd"/>
      <w:r w:rsidR="00063554" w:rsidRPr="00997547">
        <w:rPr>
          <w:rFonts w:ascii="Arial" w:hAnsi="Arial" w:cs="Arial"/>
          <w:color w:val="000000"/>
          <w:sz w:val="20"/>
          <w:szCs w:val="20"/>
        </w:rPr>
        <w:t>/να:</w:t>
      </w:r>
      <w:r w:rsidR="007C47C4">
        <w:rPr>
          <w:rFonts w:ascii="Arial" w:hAnsi="Arial" w:cs="Arial"/>
          <w:color w:val="000000"/>
          <w:sz w:val="20"/>
          <w:szCs w:val="20"/>
        </w:rPr>
        <w:t xml:space="preserve"> 07/11/2019</w:t>
      </w:r>
    </w:p>
    <w:p w:rsidR="00B43F3D" w:rsidRPr="00997547" w:rsidRDefault="000E1AF9" w:rsidP="00D17944">
      <w:pPr>
        <w:autoSpaceDE w:val="0"/>
        <w:autoSpaceDN w:val="0"/>
        <w:adjustRightInd w:val="0"/>
        <w:spacing w:after="0" w:line="240" w:lineRule="auto"/>
        <w:jc w:val="both"/>
        <w:rPr>
          <w:rFonts w:ascii="Arial" w:hAnsi="Arial" w:cs="Arial"/>
          <w:b/>
          <w:bCs/>
          <w:color w:val="000000"/>
          <w:sz w:val="20"/>
          <w:szCs w:val="20"/>
        </w:rPr>
      </w:pPr>
      <w:r w:rsidRPr="00997547">
        <w:rPr>
          <w:rFonts w:ascii="Arial" w:hAnsi="Arial" w:cs="Arial"/>
          <w:b/>
          <w:bCs/>
          <w:color w:val="000000"/>
          <w:sz w:val="20"/>
          <w:szCs w:val="20"/>
        </w:rPr>
        <w:t xml:space="preserve">ΔΗΜΟΥ </w:t>
      </w:r>
      <w:r w:rsidR="00B43F3D" w:rsidRPr="00997547">
        <w:rPr>
          <w:rFonts w:ascii="Arial" w:hAnsi="Arial" w:cs="Arial"/>
          <w:b/>
          <w:bCs/>
          <w:color w:val="000000"/>
          <w:sz w:val="20"/>
          <w:szCs w:val="20"/>
          <w:lang w:val="en-US"/>
        </w:rPr>
        <w:t>N</w:t>
      </w:r>
      <w:r w:rsidR="00B43F3D" w:rsidRPr="00997547">
        <w:rPr>
          <w:rFonts w:ascii="Arial" w:hAnsi="Arial" w:cs="Arial"/>
          <w:b/>
          <w:bCs/>
          <w:color w:val="000000"/>
          <w:sz w:val="20"/>
          <w:szCs w:val="20"/>
        </w:rPr>
        <w:t>. ΦΙΛΑΔΕΛΦΕΙΑ</w:t>
      </w:r>
      <w:r w:rsidR="001875F3" w:rsidRPr="00997547">
        <w:rPr>
          <w:rFonts w:ascii="Arial" w:hAnsi="Arial" w:cs="Arial"/>
          <w:b/>
          <w:bCs/>
          <w:color w:val="000000"/>
          <w:sz w:val="20"/>
          <w:szCs w:val="20"/>
        </w:rPr>
        <w:t>Σ</w:t>
      </w:r>
      <w:r w:rsidR="00B43F3D" w:rsidRPr="00997547">
        <w:rPr>
          <w:rFonts w:ascii="Arial" w:hAnsi="Arial" w:cs="Arial"/>
          <w:b/>
          <w:bCs/>
          <w:color w:val="000000"/>
          <w:sz w:val="20"/>
          <w:szCs w:val="20"/>
        </w:rPr>
        <w:t xml:space="preserve">- </w:t>
      </w:r>
    </w:p>
    <w:p w:rsidR="000E1AF9" w:rsidRPr="00997547" w:rsidRDefault="00B43F3D" w:rsidP="00D17944">
      <w:pPr>
        <w:autoSpaceDE w:val="0"/>
        <w:autoSpaceDN w:val="0"/>
        <w:adjustRightInd w:val="0"/>
        <w:spacing w:after="0" w:line="240" w:lineRule="auto"/>
        <w:jc w:val="both"/>
        <w:rPr>
          <w:rFonts w:ascii="Arial" w:hAnsi="Arial" w:cs="Arial"/>
          <w:b/>
          <w:bCs/>
          <w:color w:val="000000"/>
          <w:sz w:val="20"/>
          <w:szCs w:val="20"/>
        </w:rPr>
      </w:pPr>
      <w:r w:rsidRPr="00997547">
        <w:rPr>
          <w:rFonts w:ascii="Arial" w:hAnsi="Arial" w:cs="Arial"/>
          <w:b/>
          <w:bCs/>
          <w:color w:val="000000"/>
          <w:sz w:val="20"/>
          <w:szCs w:val="20"/>
        </w:rPr>
        <w:t xml:space="preserve">Ν. ΧΑΛΚΗΔΟΝΑΣ                                                                       </w:t>
      </w:r>
      <w:r w:rsidR="000E1AF9" w:rsidRPr="00997547">
        <w:rPr>
          <w:rFonts w:ascii="Arial" w:hAnsi="Arial" w:cs="Arial"/>
          <w:color w:val="000000"/>
          <w:sz w:val="20"/>
          <w:szCs w:val="20"/>
        </w:rPr>
        <w:t xml:space="preserve">Αρ. </w:t>
      </w:r>
      <w:proofErr w:type="spellStart"/>
      <w:r w:rsidR="000E1AF9" w:rsidRPr="00997547">
        <w:rPr>
          <w:rFonts w:ascii="Arial" w:hAnsi="Arial" w:cs="Arial"/>
          <w:color w:val="000000"/>
          <w:sz w:val="20"/>
          <w:szCs w:val="20"/>
        </w:rPr>
        <w:t>Πρωτ</w:t>
      </w:r>
      <w:proofErr w:type="spellEnd"/>
      <w:r w:rsidR="000E1AF9" w:rsidRPr="00997547">
        <w:rPr>
          <w:rFonts w:ascii="Arial" w:hAnsi="Arial" w:cs="Arial"/>
          <w:color w:val="000000"/>
          <w:sz w:val="20"/>
          <w:szCs w:val="20"/>
        </w:rPr>
        <w:t>:</w:t>
      </w:r>
      <w:r w:rsidR="00AD5008">
        <w:rPr>
          <w:rFonts w:ascii="Arial" w:hAnsi="Arial" w:cs="Arial"/>
          <w:color w:val="000000"/>
          <w:sz w:val="20"/>
          <w:szCs w:val="20"/>
        </w:rPr>
        <w:t xml:space="preserve"> 7982/05-11-2019</w:t>
      </w:r>
    </w:p>
    <w:p w:rsidR="002C3213" w:rsidRPr="00997547" w:rsidRDefault="002C3213" w:rsidP="00D17944">
      <w:pPr>
        <w:autoSpaceDE w:val="0"/>
        <w:autoSpaceDN w:val="0"/>
        <w:adjustRightInd w:val="0"/>
        <w:spacing w:after="0" w:line="240" w:lineRule="auto"/>
        <w:jc w:val="both"/>
        <w:rPr>
          <w:rFonts w:ascii="Arial" w:hAnsi="Arial" w:cs="Arial"/>
          <w:b/>
          <w:bCs/>
          <w:color w:val="000000"/>
          <w:sz w:val="20"/>
          <w:szCs w:val="20"/>
        </w:rPr>
      </w:pPr>
    </w:p>
    <w:p w:rsidR="00E679F1" w:rsidRPr="00997547" w:rsidRDefault="00E51053" w:rsidP="00D17944">
      <w:pPr>
        <w:autoSpaceDE w:val="0"/>
        <w:autoSpaceDN w:val="0"/>
        <w:adjustRightInd w:val="0"/>
        <w:spacing w:after="0" w:line="240" w:lineRule="auto"/>
        <w:jc w:val="both"/>
        <w:rPr>
          <w:rFonts w:ascii="Arial" w:hAnsi="Arial" w:cs="Arial"/>
          <w:color w:val="000000"/>
          <w:sz w:val="20"/>
          <w:szCs w:val="20"/>
        </w:rPr>
      </w:pPr>
      <w:r w:rsidRPr="00997547">
        <w:rPr>
          <w:rFonts w:ascii="Arial" w:hAnsi="Arial" w:cs="Arial"/>
          <w:color w:val="000000"/>
          <w:sz w:val="20"/>
          <w:szCs w:val="20"/>
        </w:rPr>
        <w:t>Ταχ. Δ/ση: Αγ. Αναργύρων 9</w:t>
      </w:r>
      <w:r w:rsidR="00E679F1" w:rsidRPr="00997547">
        <w:rPr>
          <w:rFonts w:ascii="Arial" w:hAnsi="Arial" w:cs="Arial"/>
          <w:color w:val="000000"/>
          <w:sz w:val="20"/>
          <w:szCs w:val="20"/>
        </w:rPr>
        <w:t>&amp; 11</w:t>
      </w:r>
    </w:p>
    <w:p w:rsidR="000E1AF9" w:rsidRPr="00997547" w:rsidRDefault="000E1AF9" w:rsidP="00D17944">
      <w:pPr>
        <w:autoSpaceDE w:val="0"/>
        <w:autoSpaceDN w:val="0"/>
        <w:adjustRightInd w:val="0"/>
        <w:spacing w:after="0" w:line="240" w:lineRule="auto"/>
        <w:jc w:val="both"/>
        <w:rPr>
          <w:rFonts w:ascii="Arial" w:hAnsi="Arial" w:cs="Arial"/>
          <w:color w:val="000000"/>
          <w:sz w:val="20"/>
          <w:szCs w:val="20"/>
        </w:rPr>
      </w:pPr>
      <w:r w:rsidRPr="00997547">
        <w:rPr>
          <w:rFonts w:ascii="Arial" w:hAnsi="Arial" w:cs="Arial"/>
          <w:color w:val="000000"/>
          <w:sz w:val="20"/>
          <w:szCs w:val="20"/>
        </w:rPr>
        <w:t xml:space="preserve">Ταχ. Κωδ. :14343 </w:t>
      </w:r>
    </w:p>
    <w:p w:rsidR="000E1AF9" w:rsidRPr="00997547" w:rsidRDefault="002C3213" w:rsidP="00D17944">
      <w:pPr>
        <w:autoSpaceDE w:val="0"/>
        <w:autoSpaceDN w:val="0"/>
        <w:adjustRightInd w:val="0"/>
        <w:spacing w:after="0" w:line="240" w:lineRule="auto"/>
        <w:jc w:val="both"/>
        <w:rPr>
          <w:rFonts w:ascii="Arial" w:hAnsi="Arial" w:cs="Arial"/>
          <w:color w:val="000000"/>
          <w:sz w:val="20"/>
          <w:szCs w:val="20"/>
        </w:rPr>
      </w:pPr>
      <w:r w:rsidRPr="00997547">
        <w:rPr>
          <w:rFonts w:ascii="Arial" w:hAnsi="Arial" w:cs="Arial"/>
          <w:color w:val="000000"/>
          <w:sz w:val="20"/>
          <w:szCs w:val="20"/>
        </w:rPr>
        <w:t>Τηλ. 210 2523584</w:t>
      </w:r>
    </w:p>
    <w:p w:rsidR="000E1AF9" w:rsidRPr="00997547" w:rsidRDefault="000E1AF9" w:rsidP="00D17944">
      <w:pPr>
        <w:autoSpaceDE w:val="0"/>
        <w:autoSpaceDN w:val="0"/>
        <w:adjustRightInd w:val="0"/>
        <w:spacing w:after="0" w:line="240" w:lineRule="auto"/>
        <w:jc w:val="both"/>
        <w:rPr>
          <w:rFonts w:ascii="Arial" w:hAnsi="Arial" w:cs="Arial"/>
          <w:color w:val="000000"/>
          <w:sz w:val="20"/>
          <w:szCs w:val="20"/>
        </w:rPr>
      </w:pPr>
      <w:r w:rsidRPr="00997547">
        <w:rPr>
          <w:rFonts w:ascii="Arial" w:hAnsi="Arial" w:cs="Arial"/>
          <w:color w:val="000000"/>
          <w:sz w:val="20"/>
          <w:szCs w:val="20"/>
          <w:lang w:val="en-US"/>
        </w:rPr>
        <w:t>Fax</w:t>
      </w:r>
      <w:r w:rsidRPr="00997547">
        <w:rPr>
          <w:rFonts w:ascii="Arial" w:hAnsi="Arial" w:cs="Arial"/>
          <w:color w:val="000000"/>
          <w:sz w:val="20"/>
          <w:szCs w:val="20"/>
        </w:rPr>
        <w:t>: 210 2526295</w:t>
      </w:r>
    </w:p>
    <w:p w:rsidR="000E1AF9" w:rsidRPr="00997547" w:rsidRDefault="000E1AF9" w:rsidP="00D17944">
      <w:pPr>
        <w:autoSpaceDE w:val="0"/>
        <w:autoSpaceDN w:val="0"/>
        <w:adjustRightInd w:val="0"/>
        <w:spacing w:after="0" w:line="240" w:lineRule="auto"/>
        <w:jc w:val="both"/>
        <w:rPr>
          <w:rFonts w:ascii="Arial" w:hAnsi="Arial" w:cs="Arial"/>
          <w:color w:val="000000"/>
          <w:sz w:val="20"/>
          <w:szCs w:val="20"/>
        </w:rPr>
      </w:pPr>
      <w:proofErr w:type="gramStart"/>
      <w:r w:rsidRPr="00997547">
        <w:rPr>
          <w:rFonts w:ascii="Arial" w:hAnsi="Arial" w:cs="Arial"/>
          <w:color w:val="000000"/>
          <w:sz w:val="20"/>
          <w:szCs w:val="20"/>
          <w:lang w:val="fr-FR"/>
        </w:rPr>
        <w:t>e</w:t>
      </w:r>
      <w:r w:rsidRPr="00997547">
        <w:rPr>
          <w:rFonts w:ascii="Arial" w:hAnsi="Arial" w:cs="Arial"/>
          <w:color w:val="000000"/>
          <w:sz w:val="20"/>
          <w:szCs w:val="20"/>
        </w:rPr>
        <w:t>-</w:t>
      </w:r>
      <w:r w:rsidRPr="00997547">
        <w:rPr>
          <w:rFonts w:ascii="Arial" w:hAnsi="Arial" w:cs="Arial"/>
          <w:color w:val="000000"/>
          <w:sz w:val="20"/>
          <w:szCs w:val="20"/>
          <w:lang w:val="fr-FR"/>
        </w:rPr>
        <w:t>mail</w:t>
      </w:r>
      <w:proofErr w:type="gramEnd"/>
      <w:r w:rsidRPr="00997547">
        <w:rPr>
          <w:rFonts w:ascii="Arial" w:hAnsi="Arial" w:cs="Arial"/>
          <w:color w:val="000000"/>
          <w:sz w:val="20"/>
          <w:szCs w:val="20"/>
        </w:rPr>
        <w:t xml:space="preserve">: </w:t>
      </w:r>
      <w:hyperlink r:id="rId6" w:history="1">
        <w:r w:rsidR="0041759F" w:rsidRPr="00997547">
          <w:rPr>
            <w:rStyle w:val="-"/>
            <w:rFonts w:ascii="Arial" w:hAnsi="Arial" w:cs="Arial"/>
            <w:sz w:val="20"/>
            <w:szCs w:val="20"/>
            <w:lang w:val="fr-FR"/>
          </w:rPr>
          <w:t>kednf</w:t>
        </w:r>
        <w:r w:rsidR="0041759F" w:rsidRPr="00997547">
          <w:rPr>
            <w:rStyle w:val="-"/>
            <w:rFonts w:ascii="Arial" w:hAnsi="Arial" w:cs="Arial"/>
            <w:sz w:val="20"/>
            <w:szCs w:val="20"/>
          </w:rPr>
          <w:t>2@</w:t>
        </w:r>
        <w:r w:rsidR="0041759F" w:rsidRPr="00997547">
          <w:rPr>
            <w:rStyle w:val="-"/>
            <w:rFonts w:ascii="Arial" w:hAnsi="Arial" w:cs="Arial"/>
            <w:sz w:val="20"/>
            <w:szCs w:val="20"/>
            <w:lang w:val="fr-FR"/>
          </w:rPr>
          <w:t>dimosfx</w:t>
        </w:r>
        <w:r w:rsidR="0041759F" w:rsidRPr="00997547">
          <w:rPr>
            <w:rStyle w:val="-"/>
            <w:rFonts w:ascii="Arial" w:hAnsi="Arial" w:cs="Arial"/>
            <w:sz w:val="20"/>
            <w:szCs w:val="20"/>
          </w:rPr>
          <w:t>.</w:t>
        </w:r>
        <w:r w:rsidR="0041759F" w:rsidRPr="00997547">
          <w:rPr>
            <w:rStyle w:val="-"/>
            <w:rFonts w:ascii="Arial" w:hAnsi="Arial" w:cs="Arial"/>
            <w:sz w:val="20"/>
            <w:szCs w:val="20"/>
            <w:lang w:val="fr-FR"/>
          </w:rPr>
          <w:t>gr</w:t>
        </w:r>
      </w:hyperlink>
    </w:p>
    <w:p w:rsidR="0041759F" w:rsidRPr="00997547" w:rsidRDefault="0041759F" w:rsidP="00D17944">
      <w:pPr>
        <w:autoSpaceDE w:val="0"/>
        <w:autoSpaceDN w:val="0"/>
        <w:adjustRightInd w:val="0"/>
        <w:spacing w:after="0" w:line="240" w:lineRule="auto"/>
        <w:jc w:val="both"/>
        <w:rPr>
          <w:rFonts w:ascii="Arial" w:hAnsi="Arial" w:cs="Arial"/>
          <w:color w:val="000000"/>
          <w:sz w:val="20"/>
          <w:szCs w:val="20"/>
        </w:rPr>
      </w:pPr>
    </w:p>
    <w:p w:rsidR="000E1AF9" w:rsidRPr="00997547" w:rsidRDefault="000E1AF9" w:rsidP="007C47C4">
      <w:pPr>
        <w:autoSpaceDE w:val="0"/>
        <w:autoSpaceDN w:val="0"/>
        <w:adjustRightInd w:val="0"/>
        <w:spacing w:after="0" w:line="240" w:lineRule="auto"/>
        <w:jc w:val="both"/>
        <w:rPr>
          <w:rFonts w:ascii="Arial" w:hAnsi="Arial" w:cs="Arial"/>
          <w:b/>
          <w:bCs/>
          <w:color w:val="000000"/>
          <w:sz w:val="20"/>
          <w:szCs w:val="20"/>
        </w:rPr>
      </w:pPr>
      <w:r w:rsidRPr="00997547">
        <w:rPr>
          <w:rFonts w:ascii="Arial" w:hAnsi="Arial" w:cs="Arial"/>
          <w:b/>
          <w:bCs/>
          <w:color w:val="000000"/>
          <w:sz w:val="20"/>
          <w:szCs w:val="20"/>
        </w:rPr>
        <w:t>Ανακοίνωση– Πρόσκληση εκδήλωσης ενδιαφέροντος</w:t>
      </w:r>
      <w:r w:rsidR="007C47C4">
        <w:rPr>
          <w:rFonts w:ascii="Arial" w:hAnsi="Arial" w:cs="Arial"/>
          <w:b/>
          <w:bCs/>
          <w:color w:val="000000"/>
          <w:sz w:val="20"/>
          <w:szCs w:val="20"/>
        </w:rPr>
        <w:t xml:space="preserve"> </w:t>
      </w:r>
      <w:r w:rsidR="00DB207B" w:rsidRPr="00997547">
        <w:rPr>
          <w:rFonts w:ascii="Arial" w:hAnsi="Arial" w:cs="Arial"/>
          <w:b/>
          <w:bCs/>
          <w:color w:val="000000"/>
          <w:sz w:val="20"/>
          <w:szCs w:val="20"/>
        </w:rPr>
        <w:t>γ</w:t>
      </w:r>
      <w:r w:rsidRPr="00997547">
        <w:rPr>
          <w:rFonts w:ascii="Arial" w:hAnsi="Arial" w:cs="Arial"/>
          <w:b/>
          <w:bCs/>
          <w:color w:val="000000"/>
          <w:sz w:val="20"/>
          <w:szCs w:val="20"/>
        </w:rPr>
        <w:t xml:space="preserve">ια </w:t>
      </w:r>
      <w:r w:rsidR="00EC50A7" w:rsidRPr="00997547">
        <w:rPr>
          <w:rFonts w:ascii="Arial" w:hAnsi="Arial" w:cs="Arial"/>
          <w:b/>
          <w:bCs/>
          <w:color w:val="000000"/>
          <w:sz w:val="20"/>
          <w:szCs w:val="20"/>
        </w:rPr>
        <w:t>την π</w:t>
      </w:r>
      <w:r w:rsidR="00DB207B" w:rsidRPr="00997547">
        <w:rPr>
          <w:rFonts w:ascii="Arial" w:hAnsi="Arial" w:cs="Arial"/>
          <w:b/>
          <w:bCs/>
          <w:color w:val="000000"/>
          <w:sz w:val="20"/>
          <w:szCs w:val="20"/>
        </w:rPr>
        <w:t xml:space="preserve">ρόσληψη ενός (1) </w:t>
      </w:r>
      <w:r w:rsidR="00EE7EEC" w:rsidRPr="00997547">
        <w:rPr>
          <w:rFonts w:ascii="Arial" w:hAnsi="Arial" w:cs="Arial"/>
          <w:b/>
          <w:bCs/>
          <w:color w:val="000000"/>
          <w:sz w:val="20"/>
          <w:szCs w:val="20"/>
        </w:rPr>
        <w:t xml:space="preserve">Ανώτερου Κοινωνικού Λειτουργού και ενός (1) </w:t>
      </w:r>
      <w:r w:rsidR="0006647F" w:rsidRPr="00997547">
        <w:rPr>
          <w:rFonts w:ascii="Arial" w:hAnsi="Arial" w:cs="Arial"/>
          <w:b/>
          <w:bCs/>
          <w:color w:val="000000"/>
          <w:sz w:val="20"/>
          <w:szCs w:val="20"/>
        </w:rPr>
        <w:t>Δ</w:t>
      </w:r>
      <w:r w:rsidR="00DB207B" w:rsidRPr="00997547">
        <w:rPr>
          <w:rFonts w:ascii="Arial" w:hAnsi="Arial" w:cs="Arial"/>
          <w:b/>
          <w:bCs/>
          <w:color w:val="000000"/>
          <w:sz w:val="20"/>
          <w:szCs w:val="20"/>
        </w:rPr>
        <w:t xml:space="preserve">ιερμηνέα Φαρσί- Νταρί </w:t>
      </w:r>
      <w:r w:rsidRPr="00997547">
        <w:rPr>
          <w:rFonts w:ascii="Arial" w:hAnsi="Arial" w:cs="Arial"/>
          <w:b/>
          <w:bCs/>
          <w:color w:val="000000"/>
          <w:sz w:val="20"/>
          <w:szCs w:val="20"/>
        </w:rPr>
        <w:t>με</w:t>
      </w:r>
      <w:r w:rsidR="004653F7" w:rsidRPr="00997547">
        <w:rPr>
          <w:rFonts w:ascii="Arial" w:hAnsi="Arial" w:cs="Arial"/>
          <w:b/>
          <w:bCs/>
          <w:color w:val="000000"/>
          <w:sz w:val="20"/>
          <w:szCs w:val="20"/>
        </w:rPr>
        <w:t xml:space="preserve"> συμβάσεις</w:t>
      </w:r>
      <w:r w:rsidRPr="00997547">
        <w:rPr>
          <w:rFonts w:ascii="Arial" w:hAnsi="Arial" w:cs="Arial"/>
          <w:b/>
          <w:bCs/>
          <w:color w:val="000000"/>
          <w:sz w:val="20"/>
          <w:szCs w:val="20"/>
        </w:rPr>
        <w:t xml:space="preserve"> μίσθωσης</w:t>
      </w:r>
      <w:r w:rsidR="007C47C4">
        <w:rPr>
          <w:rFonts w:ascii="Arial" w:hAnsi="Arial" w:cs="Arial"/>
          <w:b/>
          <w:bCs/>
          <w:color w:val="000000"/>
          <w:sz w:val="20"/>
          <w:szCs w:val="20"/>
        </w:rPr>
        <w:t xml:space="preserve"> </w:t>
      </w:r>
      <w:r w:rsidRPr="00997547">
        <w:rPr>
          <w:rFonts w:ascii="Arial" w:hAnsi="Arial" w:cs="Arial"/>
          <w:b/>
          <w:bCs/>
          <w:color w:val="000000"/>
          <w:sz w:val="20"/>
          <w:szCs w:val="20"/>
        </w:rPr>
        <w:t>έργου στο πλαίσιο υλοποί</w:t>
      </w:r>
      <w:r w:rsidR="00ED6758" w:rsidRPr="00997547">
        <w:rPr>
          <w:rFonts w:ascii="Arial" w:hAnsi="Arial" w:cs="Arial"/>
          <w:b/>
          <w:bCs/>
          <w:color w:val="000000"/>
          <w:sz w:val="20"/>
          <w:szCs w:val="20"/>
        </w:rPr>
        <w:t xml:space="preserve">ησης του προγράμματος </w:t>
      </w:r>
      <w:proofErr w:type="spellStart"/>
      <w:r w:rsidRPr="00997547">
        <w:rPr>
          <w:rFonts w:ascii="Arial" w:hAnsi="Arial" w:cs="Arial"/>
          <w:b/>
          <w:bCs/>
          <w:color w:val="000000"/>
          <w:sz w:val="20"/>
          <w:szCs w:val="20"/>
        </w:rPr>
        <w:t>τηςΎπατης</w:t>
      </w:r>
      <w:proofErr w:type="spellEnd"/>
      <w:r w:rsidRPr="00997547">
        <w:rPr>
          <w:rFonts w:ascii="Arial" w:hAnsi="Arial" w:cs="Arial"/>
          <w:b/>
          <w:bCs/>
          <w:color w:val="000000"/>
          <w:sz w:val="20"/>
          <w:szCs w:val="20"/>
        </w:rPr>
        <w:t xml:space="preserve"> Αρμοστείας των ΟΗΕ για τους πρόσφυγες</w:t>
      </w:r>
      <w:r w:rsidR="007C47C4">
        <w:rPr>
          <w:rFonts w:ascii="Arial" w:hAnsi="Arial" w:cs="Arial"/>
          <w:b/>
          <w:bCs/>
          <w:color w:val="000000"/>
          <w:sz w:val="20"/>
          <w:szCs w:val="20"/>
        </w:rPr>
        <w:t xml:space="preserve"> </w:t>
      </w:r>
      <w:r w:rsidR="00DB207B" w:rsidRPr="00997547">
        <w:rPr>
          <w:rFonts w:ascii="Arial" w:hAnsi="Arial" w:cs="Arial"/>
          <w:b/>
          <w:bCs/>
          <w:color w:val="000000"/>
          <w:sz w:val="20"/>
          <w:szCs w:val="20"/>
        </w:rPr>
        <w:t>(Πρόγραμμα Στήριξης Έκτακτης Ανάγκης για την Ένταξη και τη Στέγαση</w:t>
      </w:r>
      <w:r w:rsidR="00D746B5" w:rsidRPr="00997547">
        <w:rPr>
          <w:rFonts w:ascii="Arial" w:hAnsi="Arial" w:cs="Arial"/>
          <w:b/>
          <w:bCs/>
          <w:color w:val="000000"/>
          <w:sz w:val="20"/>
          <w:szCs w:val="20"/>
        </w:rPr>
        <w:t>-</w:t>
      </w:r>
      <w:r w:rsidR="00D746B5" w:rsidRPr="00997547">
        <w:rPr>
          <w:rFonts w:ascii="Arial" w:hAnsi="Arial" w:cs="Arial"/>
          <w:b/>
          <w:bCs/>
          <w:color w:val="000000"/>
          <w:sz w:val="20"/>
          <w:szCs w:val="20"/>
          <w:lang w:val="en-US"/>
        </w:rPr>
        <w:t>ESTIA</w:t>
      </w:r>
      <w:r w:rsidR="00D746B5" w:rsidRPr="00997547">
        <w:rPr>
          <w:rFonts w:ascii="Arial" w:hAnsi="Arial" w:cs="Arial"/>
          <w:b/>
          <w:bCs/>
          <w:color w:val="000000"/>
          <w:sz w:val="20"/>
          <w:szCs w:val="20"/>
        </w:rPr>
        <w:t>)</w:t>
      </w:r>
      <w:r w:rsidR="007C47C4">
        <w:rPr>
          <w:rFonts w:ascii="Arial" w:hAnsi="Arial" w:cs="Arial"/>
          <w:b/>
          <w:bCs/>
          <w:color w:val="000000"/>
          <w:sz w:val="20"/>
          <w:szCs w:val="20"/>
        </w:rPr>
        <w:t>.</w:t>
      </w:r>
    </w:p>
    <w:p w:rsidR="000E1AF9" w:rsidRPr="00997547" w:rsidRDefault="000E1AF9" w:rsidP="00D17944">
      <w:pPr>
        <w:autoSpaceDE w:val="0"/>
        <w:autoSpaceDN w:val="0"/>
        <w:adjustRightInd w:val="0"/>
        <w:spacing w:after="0" w:line="240" w:lineRule="auto"/>
        <w:jc w:val="both"/>
        <w:rPr>
          <w:rFonts w:ascii="Arial" w:hAnsi="Arial" w:cs="Arial"/>
          <w:b/>
          <w:bCs/>
          <w:color w:val="000000"/>
          <w:sz w:val="20"/>
          <w:szCs w:val="20"/>
        </w:rPr>
      </w:pPr>
    </w:p>
    <w:p w:rsidR="000E1AF9" w:rsidRDefault="000E1AF9" w:rsidP="00D17944">
      <w:pPr>
        <w:autoSpaceDE w:val="0"/>
        <w:autoSpaceDN w:val="0"/>
        <w:adjustRightInd w:val="0"/>
        <w:spacing w:after="0" w:line="240" w:lineRule="auto"/>
        <w:jc w:val="both"/>
        <w:rPr>
          <w:rFonts w:ascii="Arial" w:hAnsi="Arial" w:cs="Arial"/>
          <w:b/>
          <w:bCs/>
          <w:color w:val="000000"/>
          <w:sz w:val="20"/>
          <w:szCs w:val="20"/>
        </w:rPr>
      </w:pPr>
      <w:r w:rsidRPr="00997547">
        <w:rPr>
          <w:rFonts w:ascii="Arial" w:hAnsi="Arial" w:cs="Arial"/>
          <w:b/>
          <w:bCs/>
          <w:color w:val="000000"/>
          <w:sz w:val="20"/>
          <w:szCs w:val="20"/>
        </w:rPr>
        <w:t>ΤΟ Ν.Π.Ι.Δ ΜΕ ΤΗΝ ΕΠΩΝΥΜΙΑ</w:t>
      </w:r>
      <w:r w:rsidR="007C47C4">
        <w:rPr>
          <w:rFonts w:ascii="Arial" w:hAnsi="Arial" w:cs="Arial"/>
          <w:b/>
          <w:bCs/>
          <w:color w:val="000000"/>
          <w:sz w:val="20"/>
          <w:szCs w:val="20"/>
        </w:rPr>
        <w:t xml:space="preserve"> </w:t>
      </w:r>
      <w:r w:rsidRPr="00997547">
        <w:rPr>
          <w:rFonts w:ascii="Arial" w:hAnsi="Arial" w:cs="Arial"/>
          <w:b/>
          <w:bCs/>
          <w:color w:val="000000"/>
          <w:sz w:val="20"/>
          <w:szCs w:val="20"/>
        </w:rPr>
        <w:t>«ΚΟΙΝΩΦΕΛΗΣ ΕΠΙΧΕΙΡΗΣΗ ΔΗΜΟΥ</w:t>
      </w:r>
      <w:r w:rsidR="007C47C4">
        <w:rPr>
          <w:rFonts w:ascii="Arial" w:hAnsi="Arial" w:cs="Arial"/>
          <w:b/>
          <w:bCs/>
          <w:color w:val="000000"/>
          <w:sz w:val="20"/>
          <w:szCs w:val="20"/>
        </w:rPr>
        <w:t xml:space="preserve"> </w:t>
      </w:r>
      <w:r w:rsidR="000F4ED4" w:rsidRPr="00997547">
        <w:rPr>
          <w:rFonts w:ascii="Arial" w:hAnsi="Arial" w:cs="Arial"/>
          <w:b/>
          <w:bCs/>
          <w:color w:val="000000"/>
          <w:sz w:val="20"/>
          <w:szCs w:val="20"/>
        </w:rPr>
        <w:t>Ν.</w:t>
      </w:r>
      <w:r w:rsidRPr="00997547">
        <w:rPr>
          <w:rFonts w:ascii="Arial" w:hAnsi="Arial" w:cs="Arial"/>
          <w:b/>
          <w:bCs/>
          <w:color w:val="000000"/>
          <w:sz w:val="20"/>
          <w:szCs w:val="20"/>
        </w:rPr>
        <w:t xml:space="preserve">ΦΙΛΑΔΕΛΦΕΙΑΣ– </w:t>
      </w:r>
      <w:r w:rsidR="000F4ED4" w:rsidRPr="00997547">
        <w:rPr>
          <w:rFonts w:ascii="Arial" w:hAnsi="Arial" w:cs="Arial"/>
          <w:b/>
          <w:bCs/>
          <w:color w:val="000000"/>
          <w:sz w:val="20"/>
          <w:szCs w:val="20"/>
        </w:rPr>
        <w:t>Ν.ΧΑΛΚΗΔΟΝΑ</w:t>
      </w:r>
      <w:r w:rsidRPr="00997547">
        <w:rPr>
          <w:rFonts w:ascii="Arial" w:hAnsi="Arial" w:cs="Arial"/>
          <w:b/>
          <w:bCs/>
          <w:color w:val="000000"/>
          <w:sz w:val="20"/>
          <w:szCs w:val="20"/>
        </w:rPr>
        <w:t>Σ»</w:t>
      </w:r>
    </w:p>
    <w:p w:rsidR="007C47C4" w:rsidRPr="00997547" w:rsidRDefault="007C47C4" w:rsidP="00D17944">
      <w:pPr>
        <w:autoSpaceDE w:val="0"/>
        <w:autoSpaceDN w:val="0"/>
        <w:adjustRightInd w:val="0"/>
        <w:spacing w:after="0" w:line="240" w:lineRule="auto"/>
        <w:jc w:val="both"/>
        <w:rPr>
          <w:rFonts w:ascii="Arial" w:hAnsi="Arial" w:cs="Arial"/>
          <w:b/>
          <w:bCs/>
          <w:color w:val="000000"/>
          <w:sz w:val="20"/>
          <w:szCs w:val="20"/>
        </w:rPr>
      </w:pPr>
    </w:p>
    <w:p w:rsidR="000E1AF9" w:rsidRPr="00997547" w:rsidRDefault="000E1AF9" w:rsidP="00D17944">
      <w:pPr>
        <w:autoSpaceDE w:val="0"/>
        <w:autoSpaceDN w:val="0"/>
        <w:adjustRightInd w:val="0"/>
        <w:spacing w:after="0" w:line="240" w:lineRule="auto"/>
        <w:jc w:val="both"/>
        <w:rPr>
          <w:rFonts w:ascii="Arial" w:hAnsi="Arial" w:cs="Arial"/>
          <w:b/>
          <w:bCs/>
          <w:color w:val="000000"/>
          <w:sz w:val="20"/>
          <w:szCs w:val="20"/>
        </w:rPr>
      </w:pPr>
      <w:r w:rsidRPr="00997547">
        <w:rPr>
          <w:rFonts w:ascii="Arial" w:hAnsi="Arial" w:cs="Arial"/>
          <w:b/>
          <w:bCs/>
          <w:color w:val="000000"/>
          <w:sz w:val="20"/>
          <w:szCs w:val="20"/>
        </w:rPr>
        <w:t>Έχοντας υπόψη :</w:t>
      </w:r>
    </w:p>
    <w:p w:rsidR="000F4ED4" w:rsidRPr="00997547" w:rsidRDefault="000F4ED4" w:rsidP="00D17944">
      <w:pPr>
        <w:tabs>
          <w:tab w:val="left" w:pos="7938"/>
        </w:tabs>
        <w:autoSpaceDE w:val="0"/>
        <w:autoSpaceDN w:val="0"/>
        <w:adjustRightInd w:val="0"/>
        <w:spacing w:after="0" w:line="240" w:lineRule="auto"/>
        <w:jc w:val="both"/>
        <w:rPr>
          <w:rFonts w:ascii="Arial" w:hAnsi="Arial" w:cs="Arial"/>
          <w:color w:val="000000"/>
          <w:sz w:val="20"/>
          <w:szCs w:val="20"/>
        </w:rPr>
      </w:pPr>
      <w:r w:rsidRPr="00997547">
        <w:rPr>
          <w:rFonts w:ascii="Arial" w:hAnsi="Arial" w:cs="Arial"/>
          <w:color w:val="000000"/>
          <w:sz w:val="20"/>
          <w:szCs w:val="20"/>
        </w:rPr>
        <w:t>1.Τις διατάξεις της περίπτωσης ια’ της παρ. 2 του άρθρου 14 του Ν.2190/94(ΦΕΚ 28/Α/03-03-1994).</w:t>
      </w:r>
    </w:p>
    <w:p w:rsidR="000F4ED4" w:rsidRPr="00997547" w:rsidRDefault="000F4ED4" w:rsidP="00D17944">
      <w:pPr>
        <w:tabs>
          <w:tab w:val="left" w:pos="7938"/>
        </w:tabs>
        <w:autoSpaceDE w:val="0"/>
        <w:autoSpaceDN w:val="0"/>
        <w:adjustRightInd w:val="0"/>
        <w:spacing w:after="0" w:line="240" w:lineRule="auto"/>
        <w:jc w:val="both"/>
        <w:rPr>
          <w:rFonts w:ascii="Arial" w:hAnsi="Arial" w:cs="Arial"/>
          <w:color w:val="000000"/>
          <w:sz w:val="20"/>
          <w:szCs w:val="20"/>
        </w:rPr>
      </w:pPr>
      <w:r w:rsidRPr="00997547">
        <w:rPr>
          <w:rFonts w:ascii="Arial" w:hAnsi="Arial" w:cs="Arial"/>
          <w:color w:val="000000"/>
          <w:sz w:val="20"/>
          <w:szCs w:val="20"/>
        </w:rPr>
        <w:t>2. Τις διατάξεις της περίπτωσης κζ’ της παρ. 1 του άρθρου 4 της ΠΥΣ 33/2006 (ΦΕΚ 280/Α/28-12-2006), όπως αυτή προστέθηκε με τις διατάξεις της παρ. 4 του άρθρου 30 του Ν. 4314/2014 (ΦΕΚ 265/Α/23-12-2014) και στη συνέχεια αντικαταστάθηκε με τις διατάξεις της παρ. 2 του άρθρου 21 του Ν.4452/2017 (ΦΕΚ 17/Α/15-02-2017).</w:t>
      </w:r>
    </w:p>
    <w:p w:rsidR="000F4ED4" w:rsidRPr="00997547" w:rsidRDefault="000F4ED4" w:rsidP="00D17944">
      <w:pPr>
        <w:tabs>
          <w:tab w:val="left" w:pos="7938"/>
        </w:tabs>
        <w:autoSpaceDE w:val="0"/>
        <w:autoSpaceDN w:val="0"/>
        <w:adjustRightInd w:val="0"/>
        <w:spacing w:after="0" w:line="240" w:lineRule="auto"/>
        <w:jc w:val="both"/>
        <w:rPr>
          <w:rFonts w:ascii="Arial" w:hAnsi="Arial" w:cs="Arial"/>
          <w:color w:val="000000"/>
          <w:sz w:val="20"/>
          <w:szCs w:val="20"/>
        </w:rPr>
      </w:pPr>
      <w:r w:rsidRPr="00997547">
        <w:rPr>
          <w:rFonts w:ascii="Arial" w:hAnsi="Arial" w:cs="Arial"/>
          <w:color w:val="000000"/>
          <w:sz w:val="20"/>
          <w:szCs w:val="20"/>
        </w:rPr>
        <w:t>3. Τις διατάξεις της παρ. 8 του άρθρου 6 του Ν. 2527/1997 (ΦΕΚ 206/Α/08-10- 1997),</w:t>
      </w:r>
      <w:r w:rsidR="007204BD" w:rsidRPr="00997547">
        <w:rPr>
          <w:rFonts w:ascii="Arial" w:hAnsi="Arial" w:cs="Arial"/>
          <w:color w:val="000000"/>
          <w:sz w:val="20"/>
          <w:szCs w:val="20"/>
        </w:rPr>
        <w:t>όπως αναριθμήθηκε με την παρ.3 του άρθρου 10 του Ν.3812/2009</w:t>
      </w:r>
      <w:r w:rsidR="00E61D0E" w:rsidRPr="00997547">
        <w:rPr>
          <w:rFonts w:ascii="Arial" w:hAnsi="Arial" w:cs="Arial"/>
          <w:color w:val="000000"/>
          <w:sz w:val="20"/>
          <w:szCs w:val="20"/>
        </w:rPr>
        <w:t xml:space="preserve"> και</w:t>
      </w:r>
      <w:r w:rsidRPr="00997547">
        <w:rPr>
          <w:rFonts w:ascii="Arial" w:hAnsi="Arial" w:cs="Arial"/>
          <w:color w:val="000000"/>
          <w:sz w:val="20"/>
          <w:szCs w:val="20"/>
        </w:rPr>
        <w:t xml:space="preserve"> όπως συμπληρώθηκαν με τις διατάξεις της παρ. 3 του άρθρου 30 του Ν.4314/2014 (ΦΕΚ 265/Α/23-12-2014).</w:t>
      </w:r>
    </w:p>
    <w:p w:rsidR="001119AF" w:rsidRPr="00997547" w:rsidRDefault="00E346F5" w:rsidP="00D17944">
      <w:pPr>
        <w:tabs>
          <w:tab w:val="left" w:pos="7938"/>
        </w:tabs>
        <w:autoSpaceDE w:val="0"/>
        <w:autoSpaceDN w:val="0"/>
        <w:adjustRightInd w:val="0"/>
        <w:spacing w:after="0" w:line="240" w:lineRule="auto"/>
        <w:jc w:val="both"/>
        <w:rPr>
          <w:rFonts w:ascii="Arial" w:hAnsi="Arial" w:cs="Arial"/>
          <w:color w:val="000000"/>
          <w:sz w:val="20"/>
          <w:szCs w:val="20"/>
        </w:rPr>
      </w:pPr>
      <w:r w:rsidRPr="00997547">
        <w:rPr>
          <w:rFonts w:ascii="Arial" w:hAnsi="Arial" w:cs="Arial"/>
          <w:color w:val="000000"/>
          <w:sz w:val="20"/>
          <w:szCs w:val="20"/>
        </w:rPr>
        <w:t>4</w:t>
      </w:r>
      <w:r w:rsidR="001119AF" w:rsidRPr="00997547">
        <w:rPr>
          <w:rFonts w:ascii="Arial" w:hAnsi="Arial" w:cs="Arial"/>
          <w:color w:val="000000"/>
          <w:sz w:val="20"/>
          <w:szCs w:val="20"/>
        </w:rPr>
        <w:t xml:space="preserve">.Τα άρθρα 254-264 του Ν.3463/2006 σχετικά </w:t>
      </w:r>
      <w:r w:rsidR="001875F3" w:rsidRPr="00997547">
        <w:rPr>
          <w:rFonts w:ascii="Arial" w:hAnsi="Arial" w:cs="Arial"/>
          <w:color w:val="000000"/>
          <w:sz w:val="20"/>
          <w:szCs w:val="20"/>
        </w:rPr>
        <w:t>με</w:t>
      </w:r>
      <w:r w:rsidRPr="00997547">
        <w:rPr>
          <w:rFonts w:ascii="Arial" w:hAnsi="Arial" w:cs="Arial"/>
          <w:color w:val="000000"/>
          <w:sz w:val="20"/>
          <w:szCs w:val="20"/>
        </w:rPr>
        <w:t xml:space="preserve"> τις</w:t>
      </w:r>
      <w:r w:rsidR="001119AF" w:rsidRPr="00997547">
        <w:rPr>
          <w:rFonts w:ascii="Arial" w:hAnsi="Arial" w:cs="Arial"/>
          <w:color w:val="000000"/>
          <w:sz w:val="20"/>
          <w:szCs w:val="20"/>
        </w:rPr>
        <w:t xml:space="preserve"> Δημοτικές και Κοινωφελ</w:t>
      </w:r>
      <w:r w:rsidR="001875F3" w:rsidRPr="00997547">
        <w:rPr>
          <w:rFonts w:ascii="Arial" w:hAnsi="Arial" w:cs="Arial"/>
          <w:color w:val="000000"/>
          <w:sz w:val="20"/>
          <w:szCs w:val="20"/>
        </w:rPr>
        <w:t>εί</w:t>
      </w:r>
      <w:r w:rsidR="001119AF" w:rsidRPr="00997547">
        <w:rPr>
          <w:rFonts w:ascii="Arial" w:hAnsi="Arial" w:cs="Arial"/>
          <w:color w:val="000000"/>
          <w:sz w:val="20"/>
          <w:szCs w:val="20"/>
        </w:rPr>
        <w:t xml:space="preserve">ς Επιχειρήσεις ΝΠΙΔ </w:t>
      </w:r>
      <w:r w:rsidRPr="00997547">
        <w:rPr>
          <w:rFonts w:ascii="Arial" w:hAnsi="Arial" w:cs="Arial"/>
          <w:color w:val="000000"/>
          <w:sz w:val="20"/>
          <w:szCs w:val="20"/>
        </w:rPr>
        <w:t>–</w:t>
      </w:r>
      <w:r w:rsidR="001119AF" w:rsidRPr="00997547">
        <w:rPr>
          <w:rFonts w:ascii="Arial" w:hAnsi="Arial" w:cs="Arial"/>
          <w:color w:val="000000"/>
          <w:sz w:val="20"/>
          <w:szCs w:val="20"/>
        </w:rPr>
        <w:t>ΟΤΑ</w:t>
      </w:r>
      <w:r w:rsidRPr="00997547">
        <w:rPr>
          <w:rFonts w:ascii="Arial" w:hAnsi="Arial" w:cs="Arial"/>
          <w:color w:val="000000"/>
          <w:sz w:val="20"/>
          <w:szCs w:val="20"/>
        </w:rPr>
        <w:t>.</w:t>
      </w:r>
    </w:p>
    <w:p w:rsidR="000F4ED4" w:rsidRPr="00997547" w:rsidRDefault="00E346F5" w:rsidP="00D17944">
      <w:pPr>
        <w:tabs>
          <w:tab w:val="left" w:pos="7938"/>
        </w:tabs>
        <w:autoSpaceDE w:val="0"/>
        <w:autoSpaceDN w:val="0"/>
        <w:adjustRightInd w:val="0"/>
        <w:spacing w:after="0" w:line="240" w:lineRule="auto"/>
        <w:jc w:val="both"/>
        <w:rPr>
          <w:rFonts w:ascii="Arial" w:hAnsi="Arial" w:cs="Arial"/>
          <w:color w:val="000000"/>
          <w:sz w:val="20"/>
          <w:szCs w:val="20"/>
        </w:rPr>
      </w:pPr>
      <w:r w:rsidRPr="00997547">
        <w:rPr>
          <w:rFonts w:ascii="Arial" w:hAnsi="Arial" w:cs="Arial"/>
          <w:color w:val="000000"/>
          <w:sz w:val="20"/>
          <w:szCs w:val="20"/>
        </w:rPr>
        <w:t>5</w:t>
      </w:r>
      <w:r w:rsidR="000F4ED4" w:rsidRPr="00997547">
        <w:rPr>
          <w:rFonts w:ascii="Arial" w:hAnsi="Arial" w:cs="Arial"/>
          <w:color w:val="000000"/>
          <w:sz w:val="20"/>
          <w:szCs w:val="20"/>
        </w:rPr>
        <w:t>. Την αριθ.149/2017 Απόφαση του Δημοτικού Συμβουλίου του Δήμου Νέας Φιλαδέλφειας – Νέας Χαλκηδόνας, σχετικά με την «Έγκριση συνεργασίας με την Ύπατη Αρμοστεία του ΟΗΕ για την υλοποίηση προγράμματος στέγασης προσφύγων σε ενοικιαζόμενες κατοικίες»</w:t>
      </w:r>
    </w:p>
    <w:p w:rsidR="000F4ED4" w:rsidRPr="00997547" w:rsidRDefault="00E346F5" w:rsidP="00D17944">
      <w:pPr>
        <w:tabs>
          <w:tab w:val="left" w:pos="7938"/>
        </w:tabs>
        <w:autoSpaceDE w:val="0"/>
        <w:autoSpaceDN w:val="0"/>
        <w:adjustRightInd w:val="0"/>
        <w:spacing w:after="0" w:line="240" w:lineRule="auto"/>
        <w:jc w:val="both"/>
        <w:rPr>
          <w:rFonts w:ascii="Arial" w:hAnsi="Arial" w:cs="Arial"/>
          <w:color w:val="000000"/>
          <w:sz w:val="20"/>
          <w:szCs w:val="20"/>
        </w:rPr>
      </w:pPr>
      <w:r w:rsidRPr="00997547">
        <w:rPr>
          <w:rFonts w:ascii="Arial" w:hAnsi="Arial" w:cs="Arial"/>
          <w:color w:val="000000"/>
          <w:sz w:val="20"/>
          <w:szCs w:val="20"/>
        </w:rPr>
        <w:t>6</w:t>
      </w:r>
      <w:r w:rsidR="000F4ED4" w:rsidRPr="00997547">
        <w:rPr>
          <w:rFonts w:ascii="Arial" w:hAnsi="Arial" w:cs="Arial"/>
          <w:color w:val="000000"/>
          <w:sz w:val="20"/>
          <w:szCs w:val="20"/>
        </w:rPr>
        <w:t>. Την αριθ. 90/2017 Απόφαση του Διοικητικού Συμβουλίου του νομικού προσώπου ιδιωτικού Δικαίου, με την επωνυμία «Κοινωφελής Επιχείρηση του Δήμου Φιλαδέλφειας– Χαλκηδόνος» σχετικά με την Έγκριση για την συμμετοχή της ΚΕΔΦΧ σε πρόγραμμα της Ύπατης Αρμοστείας του Ο.Η.Ε για τους πρόσφυγες για την υλοποίηση προγράμματος στέγασης προσφύγων σε ενοικιαζόμενες κατοικίες- Εξουσιοδότηση για την υπογραφή της σύμβασης από τον Πρόεδρο της ΚΕΔΦΧ- Λήψη απόφασης για την επιλογή τακτικού και αναπληρωματικού μέλους ΔΣ της ΚΕΔΦΧ το οποίο θα συμμετέχει στην επιτροπή καταλληλότητας των διαμερισμάτων στο πρόγραμμα στέγασης προσφύγων.</w:t>
      </w:r>
    </w:p>
    <w:p w:rsidR="00AC6E79" w:rsidRPr="00997547" w:rsidRDefault="00E346F5" w:rsidP="00D17944">
      <w:pPr>
        <w:tabs>
          <w:tab w:val="left" w:pos="7938"/>
        </w:tabs>
        <w:autoSpaceDE w:val="0"/>
        <w:autoSpaceDN w:val="0"/>
        <w:adjustRightInd w:val="0"/>
        <w:spacing w:after="0" w:line="240" w:lineRule="auto"/>
        <w:jc w:val="both"/>
        <w:rPr>
          <w:rFonts w:ascii="Arial" w:hAnsi="Arial" w:cs="Arial"/>
          <w:color w:val="000000"/>
          <w:sz w:val="20"/>
          <w:szCs w:val="20"/>
        </w:rPr>
      </w:pPr>
      <w:r w:rsidRPr="00997547">
        <w:rPr>
          <w:rFonts w:ascii="Arial" w:hAnsi="Arial" w:cs="Arial"/>
          <w:color w:val="000000"/>
          <w:sz w:val="20"/>
          <w:szCs w:val="20"/>
        </w:rPr>
        <w:t>7</w:t>
      </w:r>
      <w:r w:rsidR="00502E85" w:rsidRPr="00997547">
        <w:rPr>
          <w:rFonts w:ascii="Arial" w:hAnsi="Arial" w:cs="Arial"/>
          <w:color w:val="000000"/>
          <w:sz w:val="20"/>
          <w:szCs w:val="20"/>
        </w:rPr>
        <w:t xml:space="preserve">.Την ανάγκη της ΚΕΔΝΦΝΧ για </w:t>
      </w:r>
      <w:r w:rsidRPr="00997547">
        <w:rPr>
          <w:rFonts w:ascii="Arial" w:hAnsi="Arial" w:cs="Arial"/>
          <w:color w:val="000000"/>
          <w:sz w:val="20"/>
          <w:szCs w:val="20"/>
        </w:rPr>
        <w:t>σύναψη ΣΜΕ</w:t>
      </w:r>
      <w:r w:rsidR="00502E85" w:rsidRPr="00997547">
        <w:rPr>
          <w:rFonts w:ascii="Arial" w:hAnsi="Arial" w:cs="Arial"/>
          <w:color w:val="000000"/>
          <w:sz w:val="20"/>
          <w:szCs w:val="20"/>
        </w:rPr>
        <w:t xml:space="preserve"> για την υλοποίηση του </w:t>
      </w:r>
      <w:r w:rsidR="00B208CB" w:rsidRPr="00997547">
        <w:rPr>
          <w:rFonts w:ascii="Arial" w:hAnsi="Arial" w:cs="Arial"/>
          <w:color w:val="000000"/>
          <w:sz w:val="20"/>
          <w:szCs w:val="20"/>
        </w:rPr>
        <w:t>χρηματοδοτούμενου</w:t>
      </w:r>
      <w:r w:rsidRPr="00997547">
        <w:rPr>
          <w:rFonts w:ascii="Arial" w:hAnsi="Arial" w:cs="Arial"/>
          <w:color w:val="000000"/>
          <w:sz w:val="20"/>
          <w:szCs w:val="20"/>
        </w:rPr>
        <w:t>έργου</w:t>
      </w:r>
      <w:r w:rsidR="00722469" w:rsidRPr="00997547">
        <w:rPr>
          <w:rFonts w:ascii="Arial" w:hAnsi="Arial" w:cs="Arial"/>
          <w:color w:val="000000"/>
          <w:sz w:val="20"/>
          <w:szCs w:val="20"/>
        </w:rPr>
        <w:t xml:space="preserve"> απότην Ύπατη Αρμοστεία του ΟΗΕ</w:t>
      </w:r>
      <w:r w:rsidR="001875F3" w:rsidRPr="00997547">
        <w:rPr>
          <w:rFonts w:ascii="Arial" w:hAnsi="Arial" w:cs="Arial"/>
          <w:color w:val="000000"/>
          <w:sz w:val="20"/>
          <w:szCs w:val="20"/>
        </w:rPr>
        <w:t xml:space="preserve"> για τους πρόσφυγες</w:t>
      </w:r>
      <w:r w:rsidR="00722469" w:rsidRPr="00997547">
        <w:rPr>
          <w:rFonts w:ascii="Arial" w:hAnsi="Arial" w:cs="Arial"/>
          <w:color w:val="000000"/>
          <w:sz w:val="20"/>
          <w:szCs w:val="20"/>
        </w:rPr>
        <w:t xml:space="preserve"> για την </w:t>
      </w:r>
      <w:r w:rsidR="00502E85" w:rsidRPr="00997547">
        <w:rPr>
          <w:rFonts w:ascii="Arial" w:hAnsi="Arial" w:cs="Arial"/>
          <w:color w:val="000000"/>
          <w:sz w:val="20"/>
          <w:szCs w:val="20"/>
        </w:rPr>
        <w:t xml:space="preserve">στέγαση </w:t>
      </w:r>
      <w:r w:rsidR="001875F3" w:rsidRPr="00997547">
        <w:rPr>
          <w:rFonts w:ascii="Arial" w:hAnsi="Arial" w:cs="Arial"/>
          <w:color w:val="000000"/>
          <w:sz w:val="20"/>
          <w:szCs w:val="20"/>
        </w:rPr>
        <w:t xml:space="preserve">αιτούντων άσυλο και </w:t>
      </w:r>
      <w:r w:rsidR="00502E85" w:rsidRPr="00997547">
        <w:rPr>
          <w:rFonts w:ascii="Arial" w:hAnsi="Arial" w:cs="Arial"/>
          <w:color w:val="000000"/>
          <w:sz w:val="20"/>
          <w:szCs w:val="20"/>
        </w:rPr>
        <w:t>προσφύγων σε ενοικιαζόμενες κατοικίες</w:t>
      </w:r>
      <w:r w:rsidR="001875F3" w:rsidRPr="00997547">
        <w:rPr>
          <w:rFonts w:ascii="Arial" w:hAnsi="Arial" w:cs="Arial"/>
          <w:color w:val="000000"/>
          <w:sz w:val="20"/>
          <w:szCs w:val="20"/>
        </w:rPr>
        <w:t xml:space="preserve"> και την παροχή υπηρεσιών προς αυτούς</w:t>
      </w:r>
      <w:r w:rsidR="00502E85" w:rsidRPr="00997547">
        <w:rPr>
          <w:rFonts w:ascii="Arial" w:hAnsi="Arial" w:cs="Arial"/>
          <w:color w:val="000000"/>
          <w:sz w:val="20"/>
          <w:szCs w:val="20"/>
        </w:rPr>
        <w:t xml:space="preserve">. </w:t>
      </w:r>
    </w:p>
    <w:p w:rsidR="007F2F30" w:rsidRPr="00997547" w:rsidRDefault="00B911EE" w:rsidP="00D17944">
      <w:pPr>
        <w:tabs>
          <w:tab w:val="left" w:pos="7938"/>
        </w:tabs>
        <w:autoSpaceDE w:val="0"/>
        <w:autoSpaceDN w:val="0"/>
        <w:adjustRightInd w:val="0"/>
        <w:spacing w:after="0" w:line="240" w:lineRule="auto"/>
        <w:jc w:val="both"/>
        <w:rPr>
          <w:rFonts w:ascii="Arial" w:hAnsi="Arial" w:cs="Arial"/>
          <w:color w:val="000000"/>
          <w:sz w:val="20"/>
          <w:szCs w:val="20"/>
        </w:rPr>
      </w:pPr>
      <w:r w:rsidRPr="00997547">
        <w:rPr>
          <w:rFonts w:ascii="Arial" w:hAnsi="Arial" w:cs="Arial"/>
          <w:color w:val="000000"/>
          <w:sz w:val="20"/>
          <w:szCs w:val="20"/>
        </w:rPr>
        <w:t>8</w:t>
      </w:r>
      <w:r w:rsidR="000F4ED4" w:rsidRPr="00997547">
        <w:rPr>
          <w:rFonts w:ascii="Arial" w:hAnsi="Arial" w:cs="Arial"/>
          <w:color w:val="000000"/>
          <w:sz w:val="20"/>
          <w:szCs w:val="20"/>
        </w:rPr>
        <w:t>.</w:t>
      </w:r>
      <w:r w:rsidR="007F2F30" w:rsidRPr="00997547">
        <w:rPr>
          <w:rFonts w:ascii="Arial" w:hAnsi="Arial" w:cs="Arial"/>
          <w:color w:val="000000"/>
          <w:sz w:val="20"/>
          <w:szCs w:val="20"/>
        </w:rPr>
        <w:t xml:space="preserve"> Την υπ’ </w:t>
      </w:r>
      <w:proofErr w:type="spellStart"/>
      <w:r w:rsidR="007F2F30" w:rsidRPr="00997547">
        <w:rPr>
          <w:rFonts w:ascii="Arial" w:hAnsi="Arial" w:cs="Arial"/>
          <w:color w:val="000000"/>
          <w:sz w:val="20"/>
          <w:szCs w:val="20"/>
        </w:rPr>
        <w:t>αρίθμ</w:t>
      </w:r>
      <w:proofErr w:type="spellEnd"/>
      <w:r w:rsidR="007F2F30" w:rsidRPr="00997547">
        <w:rPr>
          <w:rFonts w:ascii="Arial" w:hAnsi="Arial" w:cs="Arial"/>
          <w:color w:val="000000"/>
          <w:sz w:val="20"/>
          <w:szCs w:val="20"/>
        </w:rPr>
        <w:t xml:space="preserve">. </w:t>
      </w:r>
      <w:r w:rsidR="00C424DA" w:rsidRPr="00997547">
        <w:rPr>
          <w:rFonts w:ascii="Arial" w:hAnsi="Arial" w:cs="Arial"/>
          <w:b/>
          <w:color w:val="000000"/>
          <w:sz w:val="20"/>
          <w:szCs w:val="20"/>
        </w:rPr>
        <w:t>318</w:t>
      </w:r>
      <w:r w:rsidR="007F2F30" w:rsidRPr="00997547">
        <w:rPr>
          <w:rFonts w:ascii="Arial" w:hAnsi="Arial" w:cs="Arial"/>
          <w:b/>
          <w:color w:val="000000"/>
          <w:sz w:val="20"/>
          <w:szCs w:val="20"/>
        </w:rPr>
        <w:t>/2018</w:t>
      </w:r>
      <w:r w:rsidR="007F2F30" w:rsidRPr="00997547">
        <w:rPr>
          <w:rFonts w:ascii="Arial" w:hAnsi="Arial" w:cs="Arial"/>
          <w:color w:val="000000"/>
          <w:sz w:val="20"/>
          <w:szCs w:val="20"/>
        </w:rPr>
        <w:t xml:space="preserve"> απόφαση του δημοτικού συμβουλίου του Δήμου Ν. Φιλαδέλφειας- Ν. Χαλκηδόνας περί έγκρισης του προϋπολογισμού 2019 της ΚΕΔΝΦΝΧ</w:t>
      </w:r>
      <w:r w:rsidR="001875F3" w:rsidRPr="00997547">
        <w:rPr>
          <w:rFonts w:ascii="Arial" w:hAnsi="Arial" w:cs="Arial"/>
          <w:color w:val="000000"/>
          <w:sz w:val="20"/>
          <w:szCs w:val="20"/>
        </w:rPr>
        <w:t xml:space="preserve"> και των αναμορφώσεων που ακολούθησαν</w:t>
      </w:r>
      <w:r w:rsidR="007F2F30" w:rsidRPr="00997547">
        <w:rPr>
          <w:rFonts w:ascii="Arial" w:hAnsi="Arial" w:cs="Arial"/>
          <w:color w:val="000000"/>
          <w:sz w:val="20"/>
          <w:szCs w:val="20"/>
        </w:rPr>
        <w:t>.</w:t>
      </w:r>
    </w:p>
    <w:p w:rsidR="000F4ED4" w:rsidRPr="00997547" w:rsidRDefault="00B911EE" w:rsidP="00D17944">
      <w:pPr>
        <w:tabs>
          <w:tab w:val="left" w:pos="7938"/>
        </w:tabs>
        <w:autoSpaceDE w:val="0"/>
        <w:autoSpaceDN w:val="0"/>
        <w:adjustRightInd w:val="0"/>
        <w:spacing w:after="0" w:line="240" w:lineRule="auto"/>
        <w:jc w:val="both"/>
        <w:rPr>
          <w:rFonts w:ascii="Arial" w:hAnsi="Arial" w:cs="Arial"/>
          <w:color w:val="000000"/>
          <w:sz w:val="20"/>
          <w:szCs w:val="20"/>
        </w:rPr>
      </w:pPr>
      <w:r w:rsidRPr="00997547">
        <w:rPr>
          <w:rFonts w:ascii="Arial" w:hAnsi="Arial" w:cs="Arial"/>
          <w:color w:val="000000"/>
          <w:sz w:val="20"/>
          <w:szCs w:val="20"/>
        </w:rPr>
        <w:t>9</w:t>
      </w:r>
      <w:r w:rsidR="00BA3EB1" w:rsidRPr="00997547">
        <w:rPr>
          <w:rFonts w:ascii="Arial" w:hAnsi="Arial" w:cs="Arial"/>
          <w:color w:val="000000"/>
          <w:sz w:val="20"/>
          <w:szCs w:val="20"/>
        </w:rPr>
        <w:t xml:space="preserve">. Την υπ’ </w:t>
      </w:r>
      <w:proofErr w:type="spellStart"/>
      <w:r w:rsidR="00BA3EB1" w:rsidRPr="00997547">
        <w:rPr>
          <w:rFonts w:ascii="Arial" w:hAnsi="Arial" w:cs="Arial"/>
          <w:color w:val="000000"/>
          <w:sz w:val="20"/>
          <w:szCs w:val="20"/>
        </w:rPr>
        <w:t>αρίθμ</w:t>
      </w:r>
      <w:proofErr w:type="spellEnd"/>
      <w:r w:rsidR="00BA3EB1" w:rsidRPr="00997547">
        <w:rPr>
          <w:rFonts w:ascii="Arial" w:hAnsi="Arial" w:cs="Arial"/>
          <w:color w:val="000000"/>
          <w:sz w:val="20"/>
          <w:szCs w:val="20"/>
        </w:rPr>
        <w:t xml:space="preserve">. </w:t>
      </w:r>
      <w:r w:rsidR="000054A8" w:rsidRPr="00997547">
        <w:rPr>
          <w:rFonts w:ascii="Arial" w:hAnsi="Arial" w:cs="Arial"/>
          <w:b/>
          <w:color w:val="000000"/>
          <w:sz w:val="20"/>
          <w:szCs w:val="20"/>
        </w:rPr>
        <w:t>259</w:t>
      </w:r>
      <w:r w:rsidR="00BA3EB1" w:rsidRPr="00997547">
        <w:rPr>
          <w:rFonts w:ascii="Arial" w:hAnsi="Arial" w:cs="Arial"/>
          <w:b/>
          <w:color w:val="000000"/>
          <w:sz w:val="20"/>
          <w:szCs w:val="20"/>
        </w:rPr>
        <w:t>/2018</w:t>
      </w:r>
      <w:r w:rsidR="00BA3EB1" w:rsidRPr="00997547">
        <w:rPr>
          <w:rFonts w:ascii="Arial" w:hAnsi="Arial" w:cs="Arial"/>
          <w:color w:val="000000"/>
          <w:sz w:val="20"/>
          <w:szCs w:val="20"/>
        </w:rPr>
        <w:t xml:space="preserve"> απόφαση του ΔΣ της Κοινωφελούς Επιχείρησης Δήμου Ν. Φιλαδέλφειας- Ν. Χαλκηδόνας με την οποία εγκρίθηκε η </w:t>
      </w:r>
      <w:r w:rsidR="00502E85" w:rsidRPr="00997547">
        <w:rPr>
          <w:rFonts w:ascii="Arial" w:hAnsi="Arial" w:cs="Arial"/>
          <w:color w:val="000000"/>
          <w:sz w:val="20"/>
          <w:szCs w:val="20"/>
        </w:rPr>
        <w:t xml:space="preserve">ανακοίνωση για την </w:t>
      </w:r>
      <w:r w:rsidR="00BA3EB1" w:rsidRPr="00997547">
        <w:rPr>
          <w:rFonts w:ascii="Arial" w:hAnsi="Arial" w:cs="Arial"/>
          <w:color w:val="000000"/>
          <w:sz w:val="20"/>
          <w:szCs w:val="20"/>
        </w:rPr>
        <w:t>προκήρυξη σύναψη</w:t>
      </w:r>
      <w:r w:rsidR="00502E85" w:rsidRPr="00997547">
        <w:rPr>
          <w:rFonts w:ascii="Arial" w:hAnsi="Arial" w:cs="Arial"/>
          <w:color w:val="000000"/>
          <w:sz w:val="20"/>
          <w:szCs w:val="20"/>
        </w:rPr>
        <w:t>ς</w:t>
      </w:r>
      <w:r w:rsidR="00BA3EB1" w:rsidRPr="00997547">
        <w:rPr>
          <w:rFonts w:ascii="Arial" w:hAnsi="Arial" w:cs="Arial"/>
          <w:color w:val="000000"/>
          <w:sz w:val="20"/>
          <w:szCs w:val="20"/>
        </w:rPr>
        <w:t xml:space="preserve"> 24 </w:t>
      </w:r>
      <w:r w:rsidR="00C424DA" w:rsidRPr="00997547">
        <w:rPr>
          <w:rFonts w:ascii="Arial" w:hAnsi="Arial" w:cs="Arial"/>
          <w:color w:val="000000"/>
          <w:sz w:val="20"/>
          <w:szCs w:val="20"/>
        </w:rPr>
        <w:t>είκοσι</w:t>
      </w:r>
      <w:r w:rsidR="00BA3EB1" w:rsidRPr="00997547">
        <w:rPr>
          <w:rFonts w:ascii="Arial" w:hAnsi="Arial" w:cs="Arial"/>
          <w:color w:val="000000"/>
          <w:sz w:val="20"/>
          <w:szCs w:val="20"/>
        </w:rPr>
        <w:t xml:space="preserve"> τεσσάρων (24) συμβάσεων μίσθωσης έργου για το πρόγραμμα στ</w:t>
      </w:r>
      <w:r w:rsidR="001875F3" w:rsidRPr="00997547">
        <w:rPr>
          <w:rFonts w:ascii="Arial" w:hAnsi="Arial" w:cs="Arial"/>
          <w:color w:val="000000"/>
          <w:sz w:val="20"/>
          <w:szCs w:val="20"/>
        </w:rPr>
        <w:t>ήριξης έκτακτης ανάγκης για την ένταξη και τη στέγαση</w:t>
      </w:r>
      <w:r w:rsidR="00BA3EB1" w:rsidRPr="00997547">
        <w:rPr>
          <w:rFonts w:ascii="Arial" w:hAnsi="Arial" w:cs="Arial"/>
          <w:color w:val="000000"/>
          <w:sz w:val="20"/>
          <w:szCs w:val="20"/>
        </w:rPr>
        <w:t xml:space="preserve">- </w:t>
      </w:r>
      <w:r w:rsidR="00BA3EB1" w:rsidRPr="00997547">
        <w:rPr>
          <w:rFonts w:ascii="Arial" w:hAnsi="Arial" w:cs="Arial"/>
          <w:color w:val="000000"/>
          <w:sz w:val="20"/>
          <w:szCs w:val="20"/>
          <w:lang w:val="en-US"/>
        </w:rPr>
        <w:t>ESTIA</w:t>
      </w:r>
      <w:r w:rsidR="00565044" w:rsidRPr="00997547">
        <w:rPr>
          <w:rFonts w:ascii="Arial" w:hAnsi="Arial" w:cs="Arial"/>
          <w:color w:val="000000"/>
          <w:sz w:val="20"/>
          <w:szCs w:val="20"/>
        </w:rPr>
        <w:t>.</w:t>
      </w:r>
    </w:p>
    <w:p w:rsidR="00B911EE" w:rsidRPr="00997547" w:rsidRDefault="00141572" w:rsidP="00D17944">
      <w:pPr>
        <w:tabs>
          <w:tab w:val="left" w:pos="7938"/>
        </w:tabs>
        <w:autoSpaceDE w:val="0"/>
        <w:autoSpaceDN w:val="0"/>
        <w:adjustRightInd w:val="0"/>
        <w:spacing w:after="0" w:line="240" w:lineRule="auto"/>
        <w:jc w:val="both"/>
        <w:rPr>
          <w:rFonts w:ascii="Arial" w:hAnsi="Arial" w:cs="Arial"/>
          <w:color w:val="000000"/>
          <w:sz w:val="20"/>
          <w:szCs w:val="20"/>
        </w:rPr>
      </w:pPr>
      <w:r w:rsidRPr="00997547">
        <w:rPr>
          <w:rFonts w:ascii="Arial" w:hAnsi="Arial" w:cs="Arial"/>
          <w:color w:val="000000"/>
          <w:sz w:val="20"/>
          <w:szCs w:val="20"/>
        </w:rPr>
        <w:t>10.</w:t>
      </w:r>
      <w:r w:rsidR="00B911EE" w:rsidRPr="00997547">
        <w:rPr>
          <w:rFonts w:ascii="Arial" w:hAnsi="Arial" w:cs="Arial"/>
          <w:color w:val="000000"/>
          <w:sz w:val="20"/>
          <w:szCs w:val="20"/>
        </w:rPr>
        <w:t xml:space="preserve">Την υπ’ </w:t>
      </w:r>
      <w:proofErr w:type="spellStart"/>
      <w:r w:rsidR="00B911EE" w:rsidRPr="00997547">
        <w:rPr>
          <w:rFonts w:ascii="Arial" w:hAnsi="Arial" w:cs="Arial"/>
          <w:color w:val="000000"/>
          <w:sz w:val="20"/>
          <w:szCs w:val="20"/>
        </w:rPr>
        <w:t>αριθμ</w:t>
      </w:r>
      <w:proofErr w:type="spellEnd"/>
      <w:r w:rsidR="00B911EE" w:rsidRPr="00997547">
        <w:rPr>
          <w:rFonts w:ascii="Arial" w:hAnsi="Arial" w:cs="Arial"/>
          <w:color w:val="000000"/>
          <w:sz w:val="20"/>
          <w:szCs w:val="20"/>
        </w:rPr>
        <w:t xml:space="preserve">. </w:t>
      </w:r>
      <w:r w:rsidR="00B911EE" w:rsidRPr="00997547">
        <w:rPr>
          <w:rFonts w:ascii="Arial" w:hAnsi="Arial" w:cs="Arial"/>
          <w:b/>
          <w:color w:val="000000"/>
          <w:sz w:val="20"/>
          <w:szCs w:val="20"/>
        </w:rPr>
        <w:t>1/2019</w:t>
      </w:r>
      <w:r w:rsidR="00B911EE" w:rsidRPr="00997547">
        <w:rPr>
          <w:rFonts w:ascii="Arial" w:hAnsi="Arial" w:cs="Arial"/>
          <w:color w:val="000000"/>
          <w:sz w:val="20"/>
          <w:szCs w:val="20"/>
        </w:rPr>
        <w:t xml:space="preserve"> απόφαση Δ.Σ. της Κοινωφελούς Επιχείρησης Δήμου Ν. Φιλαδέλφειας- Ν. Χαλκηδόνας με την οποία  εγκρίθηκε η υπογραφή του συμφώνου προγραμματικής συνεργασίας με την Ύπατη Αρμοστεία του ΟΗΕ για τους πρόσφυγες για την υλοποίηση του Προγράμματος Στήριξης Έκτακτης Ανάγκης για την Ένταξη και τη Στέγαση- </w:t>
      </w:r>
      <w:r w:rsidR="00B911EE" w:rsidRPr="00997547">
        <w:rPr>
          <w:rFonts w:ascii="Arial" w:hAnsi="Arial" w:cs="Arial"/>
          <w:color w:val="000000"/>
          <w:sz w:val="20"/>
          <w:szCs w:val="20"/>
          <w:lang w:val="en-US"/>
        </w:rPr>
        <w:t>ESTIA</w:t>
      </w:r>
      <w:r w:rsidR="00B911EE" w:rsidRPr="00997547">
        <w:rPr>
          <w:rFonts w:ascii="Arial" w:hAnsi="Arial" w:cs="Arial"/>
          <w:color w:val="000000"/>
          <w:sz w:val="20"/>
          <w:szCs w:val="20"/>
        </w:rPr>
        <w:t>για το έτος 2019.</w:t>
      </w:r>
    </w:p>
    <w:p w:rsidR="004E250F" w:rsidRPr="00997547" w:rsidRDefault="00FA3FA2" w:rsidP="00D17944">
      <w:pPr>
        <w:tabs>
          <w:tab w:val="left" w:pos="7938"/>
        </w:tabs>
        <w:autoSpaceDE w:val="0"/>
        <w:autoSpaceDN w:val="0"/>
        <w:adjustRightInd w:val="0"/>
        <w:spacing w:after="0" w:line="240" w:lineRule="auto"/>
        <w:jc w:val="both"/>
        <w:rPr>
          <w:rFonts w:ascii="Arial" w:hAnsi="Arial" w:cs="Arial"/>
          <w:color w:val="000000"/>
          <w:sz w:val="20"/>
          <w:szCs w:val="20"/>
        </w:rPr>
      </w:pPr>
      <w:r w:rsidRPr="00997547">
        <w:rPr>
          <w:rFonts w:ascii="Arial" w:hAnsi="Arial" w:cs="Arial"/>
          <w:color w:val="000000"/>
          <w:sz w:val="20"/>
          <w:szCs w:val="20"/>
        </w:rPr>
        <w:t>1</w:t>
      </w:r>
      <w:r w:rsidR="00141572" w:rsidRPr="00997547">
        <w:rPr>
          <w:rFonts w:ascii="Arial" w:hAnsi="Arial" w:cs="Arial"/>
          <w:color w:val="000000"/>
          <w:sz w:val="20"/>
          <w:szCs w:val="20"/>
        </w:rPr>
        <w:t>1</w:t>
      </w:r>
      <w:r w:rsidR="00B911EE" w:rsidRPr="00997547">
        <w:rPr>
          <w:rFonts w:ascii="Arial" w:hAnsi="Arial" w:cs="Arial"/>
          <w:color w:val="000000"/>
          <w:sz w:val="20"/>
          <w:szCs w:val="20"/>
        </w:rPr>
        <w:t xml:space="preserve">.Την υπ’ </w:t>
      </w:r>
      <w:proofErr w:type="spellStart"/>
      <w:r w:rsidR="00B911EE" w:rsidRPr="00997547">
        <w:rPr>
          <w:rFonts w:ascii="Arial" w:hAnsi="Arial" w:cs="Arial"/>
          <w:color w:val="000000"/>
          <w:sz w:val="20"/>
          <w:szCs w:val="20"/>
        </w:rPr>
        <w:t>αριθμ</w:t>
      </w:r>
      <w:proofErr w:type="spellEnd"/>
      <w:r w:rsidR="00B911EE" w:rsidRPr="00997547">
        <w:rPr>
          <w:rFonts w:ascii="Arial" w:hAnsi="Arial" w:cs="Arial"/>
          <w:color w:val="000000"/>
          <w:sz w:val="20"/>
          <w:szCs w:val="20"/>
        </w:rPr>
        <w:t xml:space="preserve">. </w:t>
      </w:r>
      <w:r w:rsidR="00B911EE" w:rsidRPr="00997547">
        <w:rPr>
          <w:rFonts w:ascii="Arial" w:hAnsi="Arial" w:cs="Arial"/>
          <w:b/>
          <w:color w:val="000000"/>
          <w:sz w:val="20"/>
          <w:szCs w:val="20"/>
        </w:rPr>
        <w:t>3/2019</w:t>
      </w:r>
      <w:r w:rsidR="00B911EE" w:rsidRPr="00997547">
        <w:rPr>
          <w:rFonts w:ascii="Arial" w:hAnsi="Arial" w:cs="Arial"/>
          <w:color w:val="000000"/>
          <w:sz w:val="20"/>
          <w:szCs w:val="20"/>
        </w:rPr>
        <w:t xml:space="preserve"> απόφαση Δ.Σ. της Κοινωφελούς Επιχείρησης Δήμου Ν. Φιλαδέλφειας- Ν. Χαλκηδόνας με την οποία εγκρίθηκαν τα υπ’ </w:t>
      </w:r>
      <w:proofErr w:type="spellStart"/>
      <w:r w:rsidR="00B911EE" w:rsidRPr="00997547">
        <w:rPr>
          <w:rFonts w:ascii="Arial" w:hAnsi="Arial" w:cs="Arial"/>
          <w:color w:val="000000"/>
          <w:sz w:val="20"/>
          <w:szCs w:val="20"/>
        </w:rPr>
        <w:t>αριθμ</w:t>
      </w:r>
      <w:proofErr w:type="spellEnd"/>
      <w:r w:rsidR="00B911EE" w:rsidRPr="00997547">
        <w:rPr>
          <w:rFonts w:ascii="Arial" w:hAnsi="Arial" w:cs="Arial"/>
          <w:color w:val="000000"/>
          <w:sz w:val="20"/>
          <w:szCs w:val="20"/>
        </w:rPr>
        <w:t xml:space="preserve">. 4785/31-12-2018 </w:t>
      </w:r>
      <w:r w:rsidR="00B911EE" w:rsidRPr="00997547">
        <w:rPr>
          <w:rFonts w:ascii="Arial" w:hAnsi="Arial" w:cs="Arial"/>
          <w:color w:val="000000"/>
          <w:sz w:val="20"/>
          <w:szCs w:val="20"/>
        </w:rPr>
        <w:lastRenderedPageBreak/>
        <w:t>πρακτικ</w:t>
      </w:r>
      <w:r w:rsidR="004B13A2" w:rsidRPr="00997547">
        <w:rPr>
          <w:rFonts w:ascii="Arial" w:hAnsi="Arial" w:cs="Arial"/>
          <w:color w:val="000000"/>
          <w:sz w:val="20"/>
          <w:szCs w:val="20"/>
        </w:rPr>
        <w:t>ά</w:t>
      </w:r>
      <w:r w:rsidR="00B911EE" w:rsidRPr="00997547">
        <w:rPr>
          <w:rFonts w:ascii="Arial" w:hAnsi="Arial" w:cs="Arial"/>
          <w:color w:val="000000"/>
          <w:sz w:val="20"/>
          <w:szCs w:val="20"/>
        </w:rPr>
        <w:t xml:space="preserve"> της επιτροπής αξιολόγησης των προσωρινών &amp; οριστικών πινάκων των υποψηφίων για συμβάσεις μίσθωσης έργου</w:t>
      </w:r>
      <w:r w:rsidR="004A09DF" w:rsidRPr="00997547">
        <w:rPr>
          <w:rFonts w:ascii="Arial" w:hAnsi="Arial" w:cs="Arial"/>
          <w:color w:val="000000"/>
          <w:sz w:val="20"/>
          <w:szCs w:val="20"/>
        </w:rPr>
        <w:t xml:space="preserve"> συνολικού αριθμού είκοσι τεσσάρ</w:t>
      </w:r>
      <w:r w:rsidR="00B911EE" w:rsidRPr="00997547">
        <w:rPr>
          <w:rFonts w:ascii="Arial" w:hAnsi="Arial" w:cs="Arial"/>
          <w:color w:val="000000"/>
          <w:sz w:val="20"/>
          <w:szCs w:val="20"/>
        </w:rPr>
        <w:t xml:space="preserve">ων (24) ατόμων στο πλαίσιο υλοποίησης του Προγράμματος Στήριξης Έκτακτης Ανάγκης για την Ένταξη και τη Στέγαση- </w:t>
      </w:r>
      <w:r w:rsidR="00B911EE" w:rsidRPr="00997547">
        <w:rPr>
          <w:rFonts w:ascii="Arial" w:hAnsi="Arial" w:cs="Arial"/>
          <w:color w:val="000000"/>
          <w:sz w:val="20"/>
          <w:szCs w:val="20"/>
          <w:lang w:val="en-US"/>
        </w:rPr>
        <w:t>ESTIA</w:t>
      </w:r>
      <w:r w:rsidR="00B911EE" w:rsidRPr="00997547">
        <w:rPr>
          <w:rFonts w:ascii="Arial" w:hAnsi="Arial" w:cs="Arial"/>
          <w:color w:val="000000"/>
          <w:sz w:val="20"/>
          <w:szCs w:val="20"/>
        </w:rPr>
        <w:t>.</w:t>
      </w:r>
    </w:p>
    <w:p w:rsidR="00480155" w:rsidRPr="00134C27" w:rsidRDefault="00E84286" w:rsidP="00D17944">
      <w:pPr>
        <w:tabs>
          <w:tab w:val="left" w:pos="7938"/>
        </w:tabs>
        <w:autoSpaceDE w:val="0"/>
        <w:autoSpaceDN w:val="0"/>
        <w:adjustRightInd w:val="0"/>
        <w:spacing w:after="0" w:line="240" w:lineRule="auto"/>
        <w:jc w:val="both"/>
        <w:rPr>
          <w:rFonts w:ascii="Arial" w:eastAsia="Calibri" w:hAnsi="Arial" w:cs="Arial"/>
          <w:sz w:val="20"/>
          <w:szCs w:val="20"/>
        </w:rPr>
      </w:pPr>
      <w:r w:rsidRPr="00FC6E23">
        <w:rPr>
          <w:rFonts w:ascii="Arial" w:hAnsi="Arial" w:cs="Arial"/>
          <w:color w:val="000000"/>
          <w:sz w:val="20"/>
          <w:szCs w:val="20"/>
        </w:rPr>
        <w:t xml:space="preserve">12. </w:t>
      </w:r>
      <w:r w:rsidRPr="00FC6E23">
        <w:rPr>
          <w:rFonts w:ascii="Arial" w:eastAsia="Calibri" w:hAnsi="Arial" w:cs="Arial"/>
          <w:sz w:val="20"/>
          <w:szCs w:val="20"/>
        </w:rPr>
        <w:t xml:space="preserve">Την υπ’ </w:t>
      </w:r>
      <w:proofErr w:type="spellStart"/>
      <w:r w:rsidRPr="00FC6E23">
        <w:rPr>
          <w:rFonts w:ascii="Arial" w:eastAsia="Calibri" w:hAnsi="Arial" w:cs="Arial"/>
          <w:sz w:val="20"/>
          <w:szCs w:val="20"/>
        </w:rPr>
        <w:t>αριθμ</w:t>
      </w:r>
      <w:proofErr w:type="spellEnd"/>
      <w:r w:rsidRPr="00FC6E23">
        <w:rPr>
          <w:rFonts w:ascii="Arial" w:eastAsia="Calibri" w:hAnsi="Arial" w:cs="Arial"/>
          <w:sz w:val="20"/>
          <w:szCs w:val="20"/>
        </w:rPr>
        <w:t xml:space="preserve">. </w:t>
      </w:r>
      <w:r w:rsidRPr="00FC6E23">
        <w:rPr>
          <w:rFonts w:ascii="Arial" w:eastAsia="Calibri" w:hAnsi="Arial" w:cs="Arial"/>
          <w:b/>
          <w:sz w:val="20"/>
          <w:szCs w:val="20"/>
        </w:rPr>
        <w:t>175/2019</w:t>
      </w:r>
      <w:r w:rsidRPr="00FC6E23">
        <w:rPr>
          <w:rFonts w:ascii="Arial" w:eastAsia="Calibri" w:hAnsi="Arial" w:cs="Arial"/>
          <w:sz w:val="20"/>
          <w:szCs w:val="20"/>
        </w:rPr>
        <w:t xml:space="preserve"> απόφαση της Οικονομικής Επιτροπής του ΔΝΦΝΧ περί έγκρισης της 4</w:t>
      </w:r>
      <w:r w:rsidRPr="00FC6E23">
        <w:rPr>
          <w:rFonts w:ascii="Arial" w:eastAsia="Calibri" w:hAnsi="Arial" w:cs="Arial"/>
          <w:sz w:val="20"/>
          <w:szCs w:val="20"/>
          <w:vertAlign w:val="superscript"/>
        </w:rPr>
        <w:t>ης</w:t>
      </w:r>
      <w:r w:rsidRPr="00FC6E23">
        <w:rPr>
          <w:rFonts w:ascii="Arial" w:eastAsia="Calibri" w:hAnsi="Arial" w:cs="Arial"/>
          <w:sz w:val="20"/>
          <w:szCs w:val="20"/>
        </w:rPr>
        <w:t xml:space="preserve"> αναμόρφωσης προϋπολογισμού οικ. έτους 2019 της Κοινωφελούς Επιχείρησης Δήμου Ν. Φιλαδέλφειας- Ν. Χαλκηδόνας, βάσει της </w:t>
      </w:r>
      <w:proofErr w:type="spellStart"/>
      <w:r w:rsidRPr="00FC6E23">
        <w:rPr>
          <w:rFonts w:ascii="Arial" w:eastAsia="Calibri" w:hAnsi="Arial" w:cs="Arial"/>
          <w:sz w:val="20"/>
          <w:szCs w:val="20"/>
        </w:rPr>
        <w:t>υπ΄</w:t>
      </w:r>
      <w:proofErr w:type="spellEnd"/>
      <w:r w:rsidRPr="00FC6E23">
        <w:rPr>
          <w:rFonts w:ascii="Arial" w:eastAsia="Calibri" w:hAnsi="Arial" w:cs="Arial"/>
          <w:sz w:val="20"/>
          <w:szCs w:val="20"/>
        </w:rPr>
        <w:t xml:space="preserve"> </w:t>
      </w:r>
      <w:proofErr w:type="spellStart"/>
      <w:r w:rsidRPr="00FC6E23">
        <w:rPr>
          <w:rFonts w:ascii="Arial" w:eastAsia="Calibri" w:hAnsi="Arial" w:cs="Arial"/>
          <w:sz w:val="20"/>
          <w:szCs w:val="20"/>
        </w:rPr>
        <w:t>αριθμ</w:t>
      </w:r>
      <w:proofErr w:type="spellEnd"/>
      <w:r w:rsidRPr="00FC6E23">
        <w:rPr>
          <w:rFonts w:ascii="Arial" w:eastAsia="Calibri" w:hAnsi="Arial" w:cs="Arial"/>
          <w:sz w:val="20"/>
          <w:szCs w:val="20"/>
        </w:rPr>
        <w:t>. 210/2019 απόφασης του Διοικητικού Συμβουλίου.</w:t>
      </w:r>
    </w:p>
    <w:p w:rsidR="00134C27" w:rsidRPr="00134C27" w:rsidRDefault="00134C27" w:rsidP="00D17944">
      <w:pPr>
        <w:tabs>
          <w:tab w:val="left" w:pos="7938"/>
        </w:tabs>
        <w:autoSpaceDE w:val="0"/>
        <w:autoSpaceDN w:val="0"/>
        <w:adjustRightInd w:val="0"/>
        <w:spacing w:after="0" w:line="240" w:lineRule="auto"/>
        <w:jc w:val="both"/>
        <w:rPr>
          <w:rFonts w:ascii="Arial" w:hAnsi="Arial" w:cs="Arial"/>
          <w:color w:val="000000"/>
          <w:sz w:val="20"/>
          <w:szCs w:val="20"/>
        </w:rPr>
      </w:pPr>
      <w:r w:rsidRPr="00134C27">
        <w:rPr>
          <w:rFonts w:ascii="Arial" w:eastAsia="Calibri" w:hAnsi="Arial" w:cs="Arial"/>
          <w:sz w:val="20"/>
          <w:szCs w:val="20"/>
        </w:rPr>
        <w:t xml:space="preserve">13. Την υπ’ </w:t>
      </w:r>
      <w:proofErr w:type="spellStart"/>
      <w:r w:rsidRPr="00134C27">
        <w:rPr>
          <w:rFonts w:ascii="Arial" w:eastAsia="Calibri" w:hAnsi="Arial" w:cs="Arial"/>
          <w:sz w:val="20"/>
          <w:szCs w:val="20"/>
        </w:rPr>
        <w:t>αριθμ</w:t>
      </w:r>
      <w:proofErr w:type="spellEnd"/>
      <w:r w:rsidRPr="00134C27">
        <w:rPr>
          <w:rFonts w:ascii="Arial" w:eastAsia="Calibri" w:hAnsi="Arial" w:cs="Arial"/>
          <w:sz w:val="20"/>
          <w:szCs w:val="20"/>
        </w:rPr>
        <w:t xml:space="preserve">. </w:t>
      </w:r>
      <w:r w:rsidRPr="00134C27">
        <w:rPr>
          <w:rFonts w:ascii="Arial" w:eastAsia="Calibri" w:hAnsi="Arial" w:cs="Arial"/>
          <w:b/>
          <w:sz w:val="20"/>
          <w:szCs w:val="20"/>
        </w:rPr>
        <w:t xml:space="preserve">221/2019 </w:t>
      </w:r>
      <w:r w:rsidRPr="00134C27">
        <w:rPr>
          <w:rFonts w:ascii="Arial" w:eastAsia="Calibri" w:hAnsi="Arial" w:cs="Arial"/>
          <w:sz w:val="20"/>
          <w:szCs w:val="20"/>
        </w:rPr>
        <w:t xml:space="preserve">απόφαση Δ.Σ. της ΚΕΔΝΦΝΧ περί </w:t>
      </w:r>
      <w:r w:rsidRPr="00134C27">
        <w:rPr>
          <w:rFonts w:ascii="Arial" w:hAnsi="Arial" w:cs="Arial"/>
          <w:sz w:val="20"/>
          <w:szCs w:val="20"/>
        </w:rPr>
        <w:t>έγκρισης της Ανακοίνωσης- Πρόσκλησης εκδήλωσης ενδιαφέροντος για τη σύναψη δύο (2) συμβάσεων μίσθωσης έργου με ένα (1) Ανώτερο Κοινωνικό Λειτουργό και ένα (1) Διερμηνέα Φαρσί- Νταρί στο πλαίσιο υλοποίησης του Προγράμματος Στήριξης Έκτακτης Ανάγκης για την Ένταξη και τη Στέγαση- ESTIA το οποίο υλοποιείται από την Κοινωφελή Επιχείρηση Δήμου Ν. Φιλαδέλφειας- Ν. Χαλκηδόνας σε συνεργασία με την Ύπατη Αρμοστεία του Ο.Η.Ε. για τους πρόσφυγες</w:t>
      </w:r>
      <w:r>
        <w:rPr>
          <w:rFonts w:ascii="Arial" w:hAnsi="Arial" w:cs="Arial"/>
          <w:sz w:val="20"/>
          <w:szCs w:val="20"/>
        </w:rPr>
        <w:t>.</w:t>
      </w:r>
    </w:p>
    <w:p w:rsidR="00DE069E" w:rsidRPr="00FC6E23" w:rsidRDefault="00DE069E" w:rsidP="00D17944">
      <w:pPr>
        <w:tabs>
          <w:tab w:val="left" w:pos="7938"/>
        </w:tabs>
        <w:autoSpaceDE w:val="0"/>
        <w:autoSpaceDN w:val="0"/>
        <w:adjustRightInd w:val="0"/>
        <w:spacing w:after="0" w:line="240" w:lineRule="auto"/>
        <w:jc w:val="both"/>
        <w:rPr>
          <w:rFonts w:ascii="Arial" w:hAnsi="Arial" w:cs="Arial"/>
          <w:color w:val="000000"/>
          <w:sz w:val="20"/>
          <w:szCs w:val="20"/>
        </w:rPr>
      </w:pPr>
    </w:p>
    <w:p w:rsidR="006B0BBB" w:rsidRPr="00997547" w:rsidRDefault="006B0BBB" w:rsidP="00D17944">
      <w:pPr>
        <w:tabs>
          <w:tab w:val="left" w:pos="7938"/>
        </w:tabs>
        <w:autoSpaceDE w:val="0"/>
        <w:autoSpaceDN w:val="0"/>
        <w:adjustRightInd w:val="0"/>
        <w:spacing w:after="0" w:line="240" w:lineRule="auto"/>
        <w:jc w:val="both"/>
        <w:rPr>
          <w:rFonts w:ascii="Arial" w:hAnsi="Arial" w:cs="Arial"/>
          <w:color w:val="000000"/>
          <w:sz w:val="20"/>
          <w:szCs w:val="20"/>
        </w:rPr>
      </w:pPr>
    </w:p>
    <w:p w:rsidR="000E1AF9" w:rsidRPr="00997547" w:rsidRDefault="000E1AF9" w:rsidP="00F31575">
      <w:pPr>
        <w:tabs>
          <w:tab w:val="left" w:pos="7938"/>
        </w:tabs>
        <w:autoSpaceDE w:val="0"/>
        <w:autoSpaceDN w:val="0"/>
        <w:adjustRightInd w:val="0"/>
        <w:spacing w:after="0" w:line="240" w:lineRule="auto"/>
        <w:jc w:val="center"/>
        <w:rPr>
          <w:rFonts w:ascii="Arial" w:hAnsi="Arial" w:cs="Arial"/>
          <w:b/>
          <w:bCs/>
          <w:color w:val="000000"/>
          <w:sz w:val="20"/>
          <w:szCs w:val="20"/>
        </w:rPr>
      </w:pPr>
      <w:r w:rsidRPr="00997547">
        <w:rPr>
          <w:rFonts w:ascii="Arial" w:hAnsi="Arial" w:cs="Arial"/>
          <w:b/>
          <w:bCs/>
          <w:color w:val="000000"/>
          <w:sz w:val="20"/>
          <w:szCs w:val="20"/>
        </w:rPr>
        <w:t>Ανακοινώνει</w:t>
      </w:r>
    </w:p>
    <w:p w:rsidR="005A5AD2" w:rsidRPr="00997547" w:rsidRDefault="005A5AD2" w:rsidP="00D17944">
      <w:pPr>
        <w:tabs>
          <w:tab w:val="left" w:pos="7938"/>
        </w:tabs>
        <w:autoSpaceDE w:val="0"/>
        <w:autoSpaceDN w:val="0"/>
        <w:adjustRightInd w:val="0"/>
        <w:spacing w:after="0" w:line="240" w:lineRule="auto"/>
        <w:jc w:val="both"/>
        <w:rPr>
          <w:rFonts w:ascii="Arial" w:hAnsi="Arial" w:cs="Arial"/>
          <w:b/>
          <w:bCs/>
          <w:color w:val="000000"/>
          <w:sz w:val="20"/>
          <w:szCs w:val="20"/>
        </w:rPr>
      </w:pPr>
    </w:p>
    <w:p w:rsidR="000E1AF9" w:rsidRPr="00997547" w:rsidRDefault="000E1AF9" w:rsidP="00D17944">
      <w:pPr>
        <w:tabs>
          <w:tab w:val="left" w:pos="7938"/>
        </w:tabs>
        <w:autoSpaceDE w:val="0"/>
        <w:autoSpaceDN w:val="0"/>
        <w:adjustRightInd w:val="0"/>
        <w:spacing w:after="0" w:line="240" w:lineRule="auto"/>
        <w:jc w:val="both"/>
        <w:rPr>
          <w:rFonts w:ascii="Arial" w:hAnsi="Arial" w:cs="Arial"/>
          <w:color w:val="000000"/>
          <w:sz w:val="20"/>
          <w:szCs w:val="20"/>
        </w:rPr>
      </w:pPr>
      <w:r w:rsidRPr="00997547">
        <w:rPr>
          <w:rFonts w:ascii="Arial" w:hAnsi="Arial" w:cs="Arial"/>
          <w:color w:val="000000"/>
          <w:sz w:val="20"/>
          <w:szCs w:val="20"/>
        </w:rPr>
        <w:t>Την πρόθεση της Κοινωφελούς Επιχείρησης του Δήμου Ν. Φιλ</w:t>
      </w:r>
      <w:r w:rsidR="006B0BBB" w:rsidRPr="00997547">
        <w:rPr>
          <w:rFonts w:ascii="Arial" w:hAnsi="Arial" w:cs="Arial"/>
          <w:color w:val="000000"/>
          <w:sz w:val="20"/>
          <w:szCs w:val="20"/>
        </w:rPr>
        <w:t xml:space="preserve">αδέλφειας – Ν. </w:t>
      </w:r>
      <w:r w:rsidR="000F4ED4" w:rsidRPr="00997547">
        <w:rPr>
          <w:rFonts w:ascii="Arial" w:hAnsi="Arial" w:cs="Arial"/>
          <w:color w:val="000000"/>
          <w:sz w:val="20"/>
          <w:szCs w:val="20"/>
        </w:rPr>
        <w:t>Χαλκηδόνα</w:t>
      </w:r>
      <w:r w:rsidR="00AD19C0" w:rsidRPr="00997547">
        <w:rPr>
          <w:rFonts w:ascii="Arial" w:hAnsi="Arial" w:cs="Arial"/>
          <w:color w:val="000000"/>
          <w:sz w:val="20"/>
          <w:szCs w:val="20"/>
        </w:rPr>
        <w:t xml:space="preserve">ς να συνάψει δύο (2) συμβάσεις μίσθωσης έργου για τη θέση ενός (1) Ανώτερου Κοινωνικού Λειτουργού </w:t>
      </w:r>
      <w:r w:rsidR="001D2BCD" w:rsidRPr="00997547">
        <w:rPr>
          <w:rFonts w:ascii="Arial" w:hAnsi="Arial" w:cs="Arial"/>
          <w:color w:val="000000"/>
          <w:sz w:val="20"/>
          <w:szCs w:val="20"/>
        </w:rPr>
        <w:t>και ενός (1) Δ</w:t>
      </w:r>
      <w:r w:rsidR="002056F3" w:rsidRPr="00997547">
        <w:rPr>
          <w:rFonts w:ascii="Arial" w:hAnsi="Arial" w:cs="Arial"/>
          <w:color w:val="000000"/>
          <w:sz w:val="20"/>
          <w:szCs w:val="20"/>
        </w:rPr>
        <w:t>ιερμηνέα Φαρσί- Νταρί</w:t>
      </w:r>
      <w:r w:rsidR="006B0BBB" w:rsidRPr="00997547">
        <w:rPr>
          <w:rFonts w:ascii="Arial" w:hAnsi="Arial" w:cs="Arial"/>
          <w:color w:val="000000"/>
          <w:sz w:val="20"/>
          <w:szCs w:val="20"/>
        </w:rPr>
        <w:t xml:space="preserve"> στο πλαίσιο υλοποίησης του</w:t>
      </w:r>
      <w:r w:rsidR="00E576CA" w:rsidRPr="00997547">
        <w:rPr>
          <w:rFonts w:ascii="Arial" w:hAnsi="Arial" w:cs="Arial"/>
          <w:color w:val="000000"/>
          <w:sz w:val="20"/>
          <w:szCs w:val="20"/>
        </w:rPr>
        <w:t xml:space="preserve"> </w:t>
      </w:r>
      <w:r w:rsidRPr="00997547">
        <w:rPr>
          <w:rFonts w:ascii="Arial" w:hAnsi="Arial" w:cs="Arial"/>
          <w:b/>
          <w:color w:val="000000"/>
          <w:sz w:val="20"/>
          <w:szCs w:val="20"/>
        </w:rPr>
        <w:t xml:space="preserve">Προγράμματος </w:t>
      </w:r>
      <w:r w:rsidR="000865AC" w:rsidRPr="00997547">
        <w:rPr>
          <w:rFonts w:ascii="Arial" w:hAnsi="Arial" w:cs="Arial"/>
          <w:b/>
          <w:color w:val="000000"/>
          <w:sz w:val="20"/>
          <w:szCs w:val="20"/>
        </w:rPr>
        <w:t>Στήριξης Έκτακτης Ανάγκης για την Ένταξη και τη Στέγαση-</w:t>
      </w:r>
      <w:r w:rsidR="00401706" w:rsidRPr="00997547">
        <w:rPr>
          <w:rFonts w:ascii="Arial" w:hAnsi="Arial" w:cs="Arial"/>
          <w:b/>
          <w:color w:val="000000"/>
          <w:sz w:val="20"/>
          <w:szCs w:val="20"/>
          <w:lang w:val="en-US"/>
        </w:rPr>
        <w:t>ESTIA</w:t>
      </w:r>
      <w:r w:rsidRPr="00997547">
        <w:rPr>
          <w:rFonts w:ascii="Arial" w:hAnsi="Arial" w:cs="Arial"/>
          <w:color w:val="000000"/>
          <w:sz w:val="20"/>
          <w:szCs w:val="20"/>
        </w:rPr>
        <w:t>,</w:t>
      </w:r>
      <w:r w:rsidR="00FD45A6" w:rsidRPr="00997547">
        <w:rPr>
          <w:rFonts w:ascii="Arial" w:hAnsi="Arial" w:cs="Arial"/>
          <w:color w:val="000000"/>
          <w:sz w:val="20"/>
          <w:szCs w:val="20"/>
        </w:rPr>
        <w:t xml:space="preserve"> το οποίο υλοποιείται σε συνεργασία με την Ύπατη Αρμοστεία του ΟΗΕ για τους πρόσφυγες,</w:t>
      </w:r>
      <w:r w:rsidR="007932B0" w:rsidRPr="00997547">
        <w:rPr>
          <w:rFonts w:ascii="Arial" w:hAnsi="Arial" w:cs="Arial"/>
          <w:color w:val="000000"/>
          <w:sz w:val="20"/>
          <w:szCs w:val="20"/>
        </w:rPr>
        <w:t xml:space="preserve"> </w:t>
      </w:r>
      <w:r w:rsidRPr="00997547">
        <w:rPr>
          <w:rFonts w:ascii="Arial" w:hAnsi="Arial" w:cs="Arial"/>
          <w:b/>
          <w:bCs/>
          <w:color w:val="000000"/>
          <w:sz w:val="20"/>
          <w:szCs w:val="20"/>
        </w:rPr>
        <w:t xml:space="preserve">χρονικής διάρκειας από </w:t>
      </w:r>
      <w:r w:rsidR="00722469" w:rsidRPr="00997547">
        <w:rPr>
          <w:rFonts w:ascii="Arial" w:hAnsi="Arial" w:cs="Arial"/>
          <w:b/>
          <w:bCs/>
          <w:color w:val="000000"/>
          <w:sz w:val="20"/>
          <w:szCs w:val="20"/>
        </w:rPr>
        <w:t>την υπογραφή της σύμβασης</w:t>
      </w:r>
      <w:r w:rsidR="006B0BBB" w:rsidRPr="00997547">
        <w:rPr>
          <w:rFonts w:ascii="Arial" w:hAnsi="Arial" w:cs="Arial"/>
          <w:b/>
          <w:bCs/>
          <w:color w:val="000000"/>
          <w:sz w:val="20"/>
          <w:szCs w:val="20"/>
        </w:rPr>
        <w:t xml:space="preserve"> έως</w:t>
      </w:r>
      <w:r w:rsidR="004B13A2" w:rsidRPr="00997547">
        <w:rPr>
          <w:rFonts w:ascii="Arial" w:hAnsi="Arial" w:cs="Arial"/>
          <w:b/>
          <w:bCs/>
          <w:color w:val="000000"/>
          <w:sz w:val="20"/>
          <w:szCs w:val="20"/>
        </w:rPr>
        <w:t xml:space="preserve"> και</w:t>
      </w:r>
      <w:r w:rsidR="00E576CA" w:rsidRPr="00997547">
        <w:rPr>
          <w:rFonts w:ascii="Arial" w:hAnsi="Arial" w:cs="Arial"/>
          <w:b/>
          <w:bCs/>
          <w:color w:val="000000"/>
          <w:sz w:val="20"/>
          <w:szCs w:val="20"/>
        </w:rPr>
        <w:t xml:space="preserve"> </w:t>
      </w:r>
      <w:r w:rsidR="006B0BBB" w:rsidRPr="00997547">
        <w:rPr>
          <w:rFonts w:ascii="Arial" w:hAnsi="Arial" w:cs="Arial"/>
          <w:b/>
          <w:bCs/>
          <w:color w:val="000000"/>
          <w:sz w:val="20"/>
          <w:szCs w:val="20"/>
        </w:rPr>
        <w:t>31/12/201</w:t>
      </w:r>
      <w:r w:rsidR="000F4ED4" w:rsidRPr="00997547">
        <w:rPr>
          <w:rFonts w:ascii="Arial" w:hAnsi="Arial" w:cs="Arial"/>
          <w:b/>
          <w:bCs/>
          <w:color w:val="000000"/>
          <w:sz w:val="20"/>
          <w:szCs w:val="20"/>
        </w:rPr>
        <w:t>9</w:t>
      </w:r>
      <w:r w:rsidRPr="00997547">
        <w:rPr>
          <w:rFonts w:ascii="Arial" w:hAnsi="Arial" w:cs="Arial"/>
          <w:b/>
          <w:bCs/>
          <w:color w:val="000000"/>
          <w:sz w:val="20"/>
          <w:szCs w:val="20"/>
        </w:rPr>
        <w:t>:</w:t>
      </w:r>
    </w:p>
    <w:p w:rsidR="00002D38" w:rsidRPr="00997547" w:rsidRDefault="00002D38" w:rsidP="00D17944">
      <w:pPr>
        <w:autoSpaceDE w:val="0"/>
        <w:autoSpaceDN w:val="0"/>
        <w:adjustRightInd w:val="0"/>
        <w:spacing w:after="0" w:line="240" w:lineRule="auto"/>
        <w:jc w:val="both"/>
        <w:rPr>
          <w:rFonts w:ascii="Arial" w:hAnsi="Arial" w:cs="Arial"/>
          <w:b/>
          <w:bCs/>
          <w:color w:val="000000"/>
          <w:sz w:val="20"/>
          <w:szCs w:val="20"/>
        </w:rPr>
      </w:pPr>
    </w:p>
    <w:p w:rsidR="00D81F48" w:rsidRPr="00997547" w:rsidRDefault="00D81F48" w:rsidP="00D17944">
      <w:pPr>
        <w:spacing w:line="240" w:lineRule="auto"/>
        <w:ind w:left="567"/>
        <w:jc w:val="both"/>
        <w:rPr>
          <w:rFonts w:ascii="Arial" w:eastAsia="Calibri" w:hAnsi="Arial" w:cs="Arial"/>
          <w:b/>
          <w:sz w:val="20"/>
          <w:szCs w:val="20"/>
          <w:u w:val="single"/>
        </w:rPr>
      </w:pPr>
    </w:p>
    <w:p w:rsidR="001D2836" w:rsidRPr="00997547" w:rsidRDefault="00A45481" w:rsidP="00D17944">
      <w:pPr>
        <w:numPr>
          <w:ilvl w:val="0"/>
          <w:numId w:val="3"/>
        </w:numPr>
        <w:spacing w:line="240" w:lineRule="auto"/>
        <w:ind w:left="567" w:firstLine="0"/>
        <w:jc w:val="both"/>
        <w:rPr>
          <w:rFonts w:ascii="Arial" w:eastAsia="Calibri" w:hAnsi="Arial" w:cs="Arial"/>
          <w:b/>
          <w:sz w:val="20"/>
          <w:szCs w:val="20"/>
          <w:u w:val="single"/>
        </w:rPr>
      </w:pPr>
      <w:r w:rsidRPr="00997547">
        <w:rPr>
          <w:rFonts w:ascii="Arial" w:eastAsia="Calibri" w:hAnsi="Arial" w:cs="Arial"/>
          <w:b/>
          <w:sz w:val="20"/>
          <w:szCs w:val="20"/>
          <w:u w:val="single"/>
        </w:rPr>
        <w:t>Ανώτερος Κοινωνικός Λειτουργός</w:t>
      </w:r>
      <w:r w:rsidR="00444454" w:rsidRPr="00997547">
        <w:rPr>
          <w:rFonts w:ascii="Arial" w:eastAsia="Calibri" w:hAnsi="Arial" w:cs="Arial"/>
          <w:b/>
          <w:sz w:val="20"/>
          <w:szCs w:val="20"/>
          <w:u w:val="single"/>
        </w:rPr>
        <w:t xml:space="preserve"> </w:t>
      </w:r>
      <w:r w:rsidR="00D67D49" w:rsidRPr="00997547">
        <w:rPr>
          <w:rFonts w:ascii="Arial" w:eastAsia="Calibri" w:hAnsi="Arial" w:cs="Arial"/>
          <w:b/>
          <w:sz w:val="20"/>
          <w:szCs w:val="20"/>
          <w:u w:val="single"/>
        </w:rPr>
        <w:t>(</w:t>
      </w:r>
      <w:r w:rsidR="00D67D49" w:rsidRPr="00997547">
        <w:rPr>
          <w:rFonts w:ascii="Arial" w:eastAsia="Calibri" w:hAnsi="Arial" w:cs="Arial"/>
          <w:b/>
          <w:sz w:val="20"/>
          <w:szCs w:val="20"/>
          <w:u w:val="single"/>
          <w:lang w:val="en-US"/>
        </w:rPr>
        <w:t>Senior</w:t>
      </w:r>
      <w:r w:rsidR="0061149B">
        <w:rPr>
          <w:rFonts w:ascii="Arial" w:eastAsia="Calibri" w:hAnsi="Arial" w:cs="Arial"/>
          <w:b/>
          <w:sz w:val="20"/>
          <w:szCs w:val="20"/>
          <w:u w:val="single"/>
        </w:rPr>
        <w:t xml:space="preserve"> </w:t>
      </w:r>
      <w:r w:rsidR="00D67D49" w:rsidRPr="00997547">
        <w:rPr>
          <w:rFonts w:ascii="Arial" w:eastAsia="Calibri" w:hAnsi="Arial" w:cs="Arial"/>
          <w:b/>
          <w:sz w:val="20"/>
          <w:szCs w:val="20"/>
          <w:u w:val="single"/>
          <w:lang w:val="en-US"/>
        </w:rPr>
        <w:t>Social</w:t>
      </w:r>
      <w:r w:rsidR="0061149B">
        <w:rPr>
          <w:rFonts w:ascii="Arial" w:eastAsia="Calibri" w:hAnsi="Arial" w:cs="Arial"/>
          <w:b/>
          <w:sz w:val="20"/>
          <w:szCs w:val="20"/>
          <w:u w:val="single"/>
        </w:rPr>
        <w:t xml:space="preserve"> </w:t>
      </w:r>
      <w:r w:rsidR="00D67D49" w:rsidRPr="00997547">
        <w:rPr>
          <w:rFonts w:ascii="Arial" w:eastAsia="Calibri" w:hAnsi="Arial" w:cs="Arial"/>
          <w:b/>
          <w:sz w:val="20"/>
          <w:szCs w:val="20"/>
          <w:u w:val="single"/>
          <w:lang w:val="en-US"/>
        </w:rPr>
        <w:t>Worker</w:t>
      </w:r>
      <w:r w:rsidR="001D2836" w:rsidRPr="00997547">
        <w:rPr>
          <w:rFonts w:ascii="Arial" w:eastAsia="Calibri" w:hAnsi="Arial" w:cs="Arial"/>
          <w:b/>
          <w:sz w:val="20"/>
          <w:szCs w:val="20"/>
          <w:u w:val="single"/>
        </w:rPr>
        <w:t>) (</w:t>
      </w:r>
      <w:r w:rsidRPr="00997547">
        <w:rPr>
          <w:rFonts w:ascii="Arial" w:eastAsia="Calibri" w:hAnsi="Arial" w:cs="Arial"/>
          <w:b/>
          <w:sz w:val="20"/>
          <w:szCs w:val="20"/>
          <w:u w:val="single"/>
        </w:rPr>
        <w:t>1 θέση</w:t>
      </w:r>
      <w:r w:rsidR="001D2836" w:rsidRPr="00997547">
        <w:rPr>
          <w:rFonts w:ascii="Arial" w:eastAsia="Calibri" w:hAnsi="Arial" w:cs="Arial"/>
          <w:b/>
          <w:sz w:val="20"/>
          <w:szCs w:val="20"/>
          <w:u w:val="single"/>
        </w:rPr>
        <w:t>)</w:t>
      </w:r>
    </w:p>
    <w:p w:rsidR="001D2836" w:rsidRPr="00997547" w:rsidRDefault="001D2836" w:rsidP="00D17944">
      <w:pPr>
        <w:numPr>
          <w:ilvl w:val="1"/>
          <w:numId w:val="3"/>
        </w:numPr>
        <w:spacing w:line="240" w:lineRule="auto"/>
        <w:ind w:left="567" w:firstLine="0"/>
        <w:jc w:val="both"/>
        <w:rPr>
          <w:rFonts w:ascii="Arial" w:eastAsia="Calibri" w:hAnsi="Arial" w:cs="Arial"/>
          <w:sz w:val="20"/>
          <w:szCs w:val="20"/>
          <w:u w:val="single"/>
        </w:rPr>
      </w:pPr>
      <w:r w:rsidRPr="00997547">
        <w:rPr>
          <w:rFonts w:ascii="Arial" w:eastAsia="Calibri" w:hAnsi="Arial" w:cs="Arial"/>
          <w:sz w:val="20"/>
          <w:szCs w:val="20"/>
          <w:u w:val="single"/>
        </w:rPr>
        <w:t xml:space="preserve">Περιγραφή θέσης / αρμοδιότητες : </w:t>
      </w:r>
    </w:p>
    <w:p w:rsidR="00417022" w:rsidRPr="00997547" w:rsidRDefault="00417022" w:rsidP="00D17944">
      <w:pPr>
        <w:pStyle w:val="a3"/>
        <w:numPr>
          <w:ilvl w:val="0"/>
          <w:numId w:val="5"/>
        </w:numPr>
        <w:jc w:val="both"/>
        <w:rPr>
          <w:rFonts w:ascii="Arial" w:hAnsi="Arial" w:cs="Arial"/>
          <w:sz w:val="20"/>
          <w:szCs w:val="20"/>
        </w:rPr>
      </w:pPr>
      <w:r w:rsidRPr="00997547">
        <w:rPr>
          <w:rFonts w:ascii="Arial" w:hAnsi="Arial" w:cs="Arial"/>
          <w:sz w:val="20"/>
          <w:szCs w:val="20"/>
        </w:rPr>
        <w:t xml:space="preserve">Υπεύθυνος για όλη την επικοινωνία με το τμήμα προστασίας της Ύπατης Αρμοστείας του ΟΗΕ για τους πρόσφυγες αναφορικά με τη διαχείριση υποθέσεων αλλά και εξατομικευμένες περιπτώσεις στην Αγγλική γλώσσα, συμπεριλαμβανομένων των περιπτώσεων που εμπίπτουν στην έξοδο από το πρόγραμμα </w:t>
      </w:r>
      <w:r w:rsidRPr="00997547">
        <w:rPr>
          <w:rFonts w:ascii="Arial" w:hAnsi="Arial" w:cs="Arial"/>
          <w:sz w:val="20"/>
          <w:szCs w:val="20"/>
          <w:lang w:val="en-US"/>
        </w:rPr>
        <w:t>ESTIA</w:t>
      </w:r>
      <w:r w:rsidRPr="00997547">
        <w:rPr>
          <w:rFonts w:ascii="Arial" w:hAnsi="Arial" w:cs="Arial"/>
          <w:sz w:val="20"/>
          <w:szCs w:val="20"/>
        </w:rPr>
        <w:t>.</w:t>
      </w:r>
    </w:p>
    <w:p w:rsidR="00417022" w:rsidRPr="00997547" w:rsidRDefault="00417022" w:rsidP="00D17944">
      <w:pPr>
        <w:pStyle w:val="a3"/>
        <w:numPr>
          <w:ilvl w:val="0"/>
          <w:numId w:val="5"/>
        </w:numPr>
        <w:jc w:val="both"/>
        <w:rPr>
          <w:rFonts w:ascii="Arial" w:hAnsi="Arial" w:cs="Arial"/>
          <w:sz w:val="20"/>
          <w:szCs w:val="20"/>
        </w:rPr>
      </w:pPr>
      <w:r w:rsidRPr="00997547">
        <w:rPr>
          <w:rFonts w:ascii="Arial" w:hAnsi="Arial" w:cs="Arial"/>
          <w:sz w:val="20"/>
          <w:szCs w:val="20"/>
        </w:rPr>
        <w:t xml:space="preserve">Υπεύθυνος για την εμπρόθεσμη παραλαβή και έλεγχο των κοινωνικών αναφορών και εκθέσεων των Κοινωνικών Επιστημόνων του Προγράμματος </w:t>
      </w:r>
      <w:r w:rsidRPr="00997547">
        <w:rPr>
          <w:rFonts w:ascii="Arial" w:hAnsi="Arial" w:cs="Arial"/>
          <w:sz w:val="20"/>
          <w:szCs w:val="20"/>
          <w:lang w:val="en-US"/>
        </w:rPr>
        <w:t>ESTIA</w:t>
      </w:r>
      <w:r w:rsidRPr="00997547">
        <w:rPr>
          <w:rFonts w:ascii="Arial" w:hAnsi="Arial" w:cs="Arial"/>
          <w:sz w:val="20"/>
          <w:szCs w:val="20"/>
        </w:rPr>
        <w:t xml:space="preserve"> καθώς και για την προώθηση αυτών των αναφορών αυτών στους κατά περίπτωση αρμοδίους του τμήματος προστασίας της Ύπατης Αρμοστείας του ΟΗΕ για τους πρόσφυγες.</w:t>
      </w:r>
    </w:p>
    <w:p w:rsidR="00417022" w:rsidRPr="00997547" w:rsidRDefault="00417022" w:rsidP="00D17944">
      <w:pPr>
        <w:pStyle w:val="a3"/>
        <w:numPr>
          <w:ilvl w:val="0"/>
          <w:numId w:val="5"/>
        </w:numPr>
        <w:jc w:val="both"/>
        <w:rPr>
          <w:rFonts w:ascii="Arial" w:hAnsi="Arial" w:cs="Arial"/>
          <w:sz w:val="20"/>
          <w:szCs w:val="20"/>
        </w:rPr>
      </w:pPr>
      <w:r w:rsidRPr="00997547">
        <w:rPr>
          <w:rFonts w:ascii="Arial" w:hAnsi="Arial" w:cs="Arial"/>
          <w:sz w:val="20"/>
          <w:szCs w:val="20"/>
        </w:rPr>
        <w:t>Λαμβάνει, ελέγχει και μεριμνά για την έγκαιρη και έγκυρη επίδοση προειδοποιητικών σημειωμάτων σε ωφελούμενους του προγράμματος σε συνεργασία με τον Συντονιστή Ομάδας Υπηρεσιών, κατόπιν σχετικής επικοινωνίας με το τμήμα προστασίας της Ύπατης Αρμοστείας του ΟΗΕ για τους πρόσφυγες.</w:t>
      </w:r>
    </w:p>
    <w:p w:rsidR="00417022" w:rsidRPr="00997547" w:rsidRDefault="00417022" w:rsidP="00D17944">
      <w:pPr>
        <w:pStyle w:val="a3"/>
        <w:numPr>
          <w:ilvl w:val="0"/>
          <w:numId w:val="5"/>
        </w:numPr>
        <w:jc w:val="both"/>
        <w:rPr>
          <w:rFonts w:ascii="Arial" w:hAnsi="Arial" w:cs="Arial"/>
          <w:sz w:val="20"/>
          <w:szCs w:val="20"/>
        </w:rPr>
      </w:pPr>
      <w:r w:rsidRPr="00997547">
        <w:rPr>
          <w:rFonts w:ascii="Arial" w:hAnsi="Arial" w:cs="Arial"/>
          <w:sz w:val="20"/>
          <w:szCs w:val="20"/>
        </w:rPr>
        <w:t xml:space="preserve">Μεριμνά για την συστηματική ενημέρωση της βάσης δεδομένων της Ύπατης Αρμοστείας του ΟΗΕ για τους πρόσφυγες- </w:t>
      </w:r>
      <w:proofErr w:type="spellStart"/>
      <w:r w:rsidRPr="00997547">
        <w:rPr>
          <w:rFonts w:ascii="Arial" w:hAnsi="Arial" w:cs="Arial"/>
          <w:sz w:val="20"/>
          <w:szCs w:val="20"/>
          <w:lang w:val="en-US"/>
        </w:rPr>
        <w:t>proGres</w:t>
      </w:r>
      <w:proofErr w:type="spellEnd"/>
      <w:r w:rsidRPr="00997547">
        <w:rPr>
          <w:rFonts w:ascii="Arial" w:hAnsi="Arial" w:cs="Arial"/>
          <w:sz w:val="20"/>
          <w:szCs w:val="20"/>
        </w:rPr>
        <w:t xml:space="preserve"> αναφορικά με τα στοιχεία προστασίας για τους ωφελούμενους του προγράμματος </w:t>
      </w:r>
      <w:r w:rsidRPr="00997547">
        <w:rPr>
          <w:rFonts w:ascii="Arial" w:hAnsi="Arial" w:cs="Arial"/>
          <w:sz w:val="20"/>
          <w:szCs w:val="20"/>
          <w:lang w:val="en-US"/>
        </w:rPr>
        <w:t>ESTIA</w:t>
      </w:r>
      <w:r w:rsidRPr="00997547">
        <w:rPr>
          <w:rFonts w:ascii="Arial" w:hAnsi="Arial" w:cs="Arial"/>
          <w:sz w:val="20"/>
          <w:szCs w:val="20"/>
        </w:rPr>
        <w:t>.</w:t>
      </w:r>
    </w:p>
    <w:p w:rsidR="00417022" w:rsidRPr="00997547" w:rsidRDefault="00417022" w:rsidP="00D17944">
      <w:pPr>
        <w:pStyle w:val="a3"/>
        <w:numPr>
          <w:ilvl w:val="0"/>
          <w:numId w:val="5"/>
        </w:numPr>
        <w:jc w:val="both"/>
        <w:rPr>
          <w:rFonts w:ascii="Arial" w:hAnsi="Arial" w:cs="Arial"/>
          <w:sz w:val="20"/>
          <w:szCs w:val="20"/>
        </w:rPr>
      </w:pPr>
      <w:r w:rsidRPr="00997547">
        <w:rPr>
          <w:rFonts w:ascii="Arial" w:hAnsi="Arial" w:cs="Arial"/>
          <w:sz w:val="20"/>
          <w:szCs w:val="20"/>
        </w:rPr>
        <w:t>Υπεύθυνος για την εμπρόθεσμη προετοιμασία και σύνταξη των προβλεπομένων από την Ύπατη Αρμοστεία αναφορών σε συνεργασία με τον Συντονιστή Ομάδας Υπηρεσιών και τον Υπεύθυνο Δεδομένων του προγράμματος.</w:t>
      </w:r>
    </w:p>
    <w:p w:rsidR="00417022" w:rsidRPr="00997547" w:rsidRDefault="00417022" w:rsidP="00D17944">
      <w:pPr>
        <w:pStyle w:val="a3"/>
        <w:numPr>
          <w:ilvl w:val="0"/>
          <w:numId w:val="5"/>
        </w:numPr>
        <w:jc w:val="both"/>
        <w:rPr>
          <w:rFonts w:ascii="Arial" w:hAnsi="Arial" w:cs="Arial"/>
          <w:sz w:val="20"/>
          <w:szCs w:val="20"/>
        </w:rPr>
      </w:pPr>
      <w:r w:rsidRPr="00997547">
        <w:rPr>
          <w:rFonts w:ascii="Arial" w:hAnsi="Arial" w:cs="Arial"/>
          <w:sz w:val="20"/>
          <w:szCs w:val="20"/>
        </w:rPr>
        <w:t>Κατανέμει αρμοδιότητες μεταξύ των Κοινωνικών Επιστημόνων σε συνεννόηση με τον Συντονιστή Ομάδος Υπηρεσιών και τον Συντονιστή Έργου.</w:t>
      </w:r>
    </w:p>
    <w:p w:rsidR="00417022" w:rsidRPr="00997547" w:rsidRDefault="00417022" w:rsidP="00D17944">
      <w:pPr>
        <w:pStyle w:val="a3"/>
        <w:numPr>
          <w:ilvl w:val="0"/>
          <w:numId w:val="5"/>
        </w:numPr>
        <w:jc w:val="both"/>
        <w:rPr>
          <w:rFonts w:ascii="Arial" w:hAnsi="Arial" w:cs="Arial"/>
          <w:sz w:val="20"/>
          <w:szCs w:val="20"/>
        </w:rPr>
      </w:pPr>
      <w:r w:rsidRPr="00997547">
        <w:rPr>
          <w:rFonts w:ascii="Arial" w:hAnsi="Arial" w:cs="Arial"/>
          <w:sz w:val="20"/>
          <w:szCs w:val="20"/>
        </w:rPr>
        <w:t>Επιβλέπει το έργο των Κοινωνικών Επιστημόνων του προγράμματος οι οποίοι αναφέρονται απευθείας σε αυτόν. Μεριμνά και έχει την ευθύνη για την τήρηση των προβλεπομένων διαδικασιών και κανονισμών (</w:t>
      </w:r>
      <w:proofErr w:type="spellStart"/>
      <w:r w:rsidRPr="00997547">
        <w:rPr>
          <w:rFonts w:ascii="Arial" w:hAnsi="Arial" w:cs="Arial"/>
          <w:sz w:val="20"/>
          <w:szCs w:val="20"/>
          <w:lang w:val="en-US"/>
        </w:rPr>
        <w:t>SoPs</w:t>
      </w:r>
      <w:proofErr w:type="spellEnd"/>
      <w:r w:rsidRPr="00997547">
        <w:rPr>
          <w:rFonts w:ascii="Arial" w:hAnsi="Arial" w:cs="Arial"/>
          <w:sz w:val="20"/>
          <w:szCs w:val="20"/>
        </w:rPr>
        <w:t xml:space="preserve"> κ.α.) από τους Κοινωνικούς Επιστήμονες. </w:t>
      </w:r>
    </w:p>
    <w:p w:rsidR="00417022" w:rsidRPr="00997547" w:rsidRDefault="00417022" w:rsidP="00D17944">
      <w:pPr>
        <w:pStyle w:val="a3"/>
        <w:numPr>
          <w:ilvl w:val="0"/>
          <w:numId w:val="5"/>
        </w:numPr>
        <w:jc w:val="both"/>
        <w:rPr>
          <w:rFonts w:ascii="Arial" w:hAnsi="Arial" w:cs="Arial"/>
          <w:sz w:val="20"/>
          <w:szCs w:val="20"/>
        </w:rPr>
      </w:pPr>
      <w:r w:rsidRPr="00997547">
        <w:rPr>
          <w:rFonts w:ascii="Arial" w:hAnsi="Arial" w:cs="Arial"/>
          <w:sz w:val="20"/>
          <w:szCs w:val="20"/>
        </w:rPr>
        <w:t xml:space="preserve">Διατηρεί διαθεσιμότητα και ετοιμότητα σε περιπτώσεις έκτακτων γεγονότων αναφορικά με τους ωφελούμενους του προγράμματος. Υποστηρίζει και καθοδηγεί τους </w:t>
      </w:r>
      <w:r w:rsidRPr="00997547">
        <w:rPr>
          <w:rFonts w:ascii="Arial" w:hAnsi="Arial" w:cs="Arial"/>
          <w:sz w:val="20"/>
          <w:szCs w:val="20"/>
        </w:rPr>
        <w:lastRenderedPageBreak/>
        <w:t>Κοινωνικούς Επιστήμονες, ακόμα και με φυσική παρουσία όπου κρίνεται απαραίτητο ή/και κατόπιν σχετικής οδηγίας του Συντονιστή Ομάδας Υπηρεσιών και του Συντονιστή Έργου.</w:t>
      </w:r>
    </w:p>
    <w:p w:rsidR="00417022" w:rsidRPr="00997547" w:rsidRDefault="00417022" w:rsidP="00D17944">
      <w:pPr>
        <w:pStyle w:val="a3"/>
        <w:numPr>
          <w:ilvl w:val="0"/>
          <w:numId w:val="5"/>
        </w:numPr>
        <w:jc w:val="both"/>
        <w:rPr>
          <w:rFonts w:ascii="Arial" w:hAnsi="Arial" w:cs="Arial"/>
          <w:sz w:val="20"/>
          <w:szCs w:val="20"/>
        </w:rPr>
      </w:pPr>
      <w:r w:rsidRPr="00997547">
        <w:rPr>
          <w:rFonts w:ascii="Arial" w:hAnsi="Arial" w:cs="Arial"/>
          <w:sz w:val="20"/>
          <w:szCs w:val="20"/>
        </w:rPr>
        <w:t xml:space="preserve">Εισηγείται, οργανώνει και συντονίζει ενημερωτικές συναντήσεις για τους ωφελούμενους του προγράμματος </w:t>
      </w:r>
      <w:r w:rsidRPr="00997547">
        <w:rPr>
          <w:rFonts w:ascii="Arial" w:hAnsi="Arial" w:cs="Arial"/>
          <w:sz w:val="20"/>
          <w:szCs w:val="20"/>
          <w:lang w:val="en-US"/>
        </w:rPr>
        <w:t>ESTIA</w:t>
      </w:r>
      <w:r w:rsidRPr="00997547">
        <w:rPr>
          <w:rFonts w:ascii="Arial" w:hAnsi="Arial" w:cs="Arial"/>
          <w:sz w:val="20"/>
          <w:szCs w:val="20"/>
        </w:rPr>
        <w:t xml:space="preserve"> κατόπιν συνεννόησης και συνεργασίας με τον Συντονιστή Ομάδας Υπηρεσιών και τον Συντονιστή Έργου.</w:t>
      </w:r>
    </w:p>
    <w:p w:rsidR="00417022" w:rsidRPr="00997547" w:rsidRDefault="00417022" w:rsidP="00D17944">
      <w:pPr>
        <w:pStyle w:val="a3"/>
        <w:numPr>
          <w:ilvl w:val="0"/>
          <w:numId w:val="5"/>
        </w:numPr>
        <w:jc w:val="both"/>
        <w:rPr>
          <w:rFonts w:ascii="Arial" w:hAnsi="Arial" w:cs="Arial"/>
          <w:sz w:val="20"/>
          <w:szCs w:val="20"/>
        </w:rPr>
      </w:pPr>
      <w:r w:rsidRPr="00997547">
        <w:rPr>
          <w:rFonts w:ascii="Arial" w:hAnsi="Arial" w:cs="Arial"/>
          <w:sz w:val="20"/>
          <w:szCs w:val="20"/>
        </w:rPr>
        <w:t>Συμμετέχει σε θεματικές συναντήσεις στα γραφεία της Ύπατης Αρμοστείας του ΟΗΕ για τους πρόσφυγες ή όπου αλλού κρίνεται αναγκαίο με βασική γλώσσα εργασίας την Αγγλική.</w:t>
      </w:r>
    </w:p>
    <w:p w:rsidR="00417022" w:rsidRPr="00997547" w:rsidRDefault="00417022" w:rsidP="00D17944">
      <w:pPr>
        <w:pStyle w:val="a3"/>
        <w:numPr>
          <w:ilvl w:val="0"/>
          <w:numId w:val="5"/>
        </w:numPr>
        <w:jc w:val="both"/>
        <w:rPr>
          <w:rFonts w:ascii="Arial" w:hAnsi="Arial" w:cs="Arial"/>
          <w:sz w:val="20"/>
          <w:szCs w:val="20"/>
        </w:rPr>
      </w:pPr>
      <w:r w:rsidRPr="00997547">
        <w:rPr>
          <w:rFonts w:ascii="Arial" w:hAnsi="Arial" w:cs="Arial"/>
          <w:sz w:val="20"/>
          <w:szCs w:val="20"/>
        </w:rPr>
        <w:t>Αναφέρεται στον Συντονιστή Ομάδας Υπηρεσιών στον οποίο υποβάλλει ημερήσιες και εβδομαδιαίες ενημερώσεις.</w:t>
      </w:r>
    </w:p>
    <w:p w:rsidR="00417022" w:rsidRPr="00997547" w:rsidRDefault="00C064A7" w:rsidP="00D17944">
      <w:pPr>
        <w:jc w:val="both"/>
        <w:rPr>
          <w:rFonts w:ascii="Arial" w:hAnsi="Arial" w:cs="Arial"/>
          <w:sz w:val="20"/>
          <w:szCs w:val="20"/>
        </w:rPr>
      </w:pPr>
      <w:r w:rsidRPr="00997547">
        <w:rPr>
          <w:rFonts w:ascii="Arial" w:hAnsi="Arial" w:cs="Arial"/>
          <w:sz w:val="20"/>
          <w:szCs w:val="20"/>
        </w:rPr>
        <w:t xml:space="preserve">1.2      </w:t>
      </w:r>
      <w:r w:rsidRPr="00997547">
        <w:rPr>
          <w:rFonts w:ascii="Arial" w:hAnsi="Arial" w:cs="Arial"/>
          <w:sz w:val="20"/>
          <w:szCs w:val="20"/>
          <w:u w:val="single"/>
        </w:rPr>
        <w:t>Προσόντα</w:t>
      </w:r>
    </w:p>
    <w:p w:rsidR="00417022" w:rsidRPr="00997547" w:rsidRDefault="00C064A7" w:rsidP="00D17944">
      <w:pPr>
        <w:jc w:val="both"/>
        <w:rPr>
          <w:rFonts w:ascii="Arial" w:hAnsi="Arial" w:cs="Arial"/>
          <w:sz w:val="20"/>
          <w:szCs w:val="20"/>
        </w:rPr>
      </w:pPr>
      <w:r w:rsidRPr="00997547">
        <w:rPr>
          <w:rFonts w:ascii="Arial" w:hAnsi="Arial" w:cs="Arial"/>
          <w:sz w:val="20"/>
          <w:szCs w:val="20"/>
        </w:rPr>
        <w:t xml:space="preserve">1.2.1  </w:t>
      </w:r>
      <w:r w:rsidR="00417022" w:rsidRPr="00997547">
        <w:rPr>
          <w:rFonts w:ascii="Arial" w:hAnsi="Arial" w:cs="Arial"/>
          <w:sz w:val="20"/>
          <w:szCs w:val="20"/>
          <w:u w:val="single"/>
        </w:rPr>
        <w:t>Απαραίτητα</w:t>
      </w:r>
    </w:p>
    <w:p w:rsidR="00417022" w:rsidRPr="00997547" w:rsidRDefault="00417022" w:rsidP="00D17944">
      <w:pPr>
        <w:pStyle w:val="a3"/>
        <w:numPr>
          <w:ilvl w:val="0"/>
          <w:numId w:val="6"/>
        </w:numPr>
        <w:jc w:val="both"/>
        <w:rPr>
          <w:rFonts w:ascii="Arial" w:hAnsi="Arial" w:cs="Arial"/>
          <w:sz w:val="20"/>
          <w:szCs w:val="20"/>
        </w:rPr>
      </w:pPr>
      <w:r w:rsidRPr="00997547">
        <w:rPr>
          <w:rFonts w:ascii="Arial" w:hAnsi="Arial" w:cs="Arial"/>
          <w:sz w:val="20"/>
          <w:szCs w:val="20"/>
        </w:rPr>
        <w:t>Πτυχίο Κοινωνικής Εργασίας και άδεια άσκησης επαγγέλματος Κοινωνικού Λειτουργού.</w:t>
      </w:r>
    </w:p>
    <w:p w:rsidR="00417022" w:rsidRPr="00997547" w:rsidRDefault="00417022" w:rsidP="00D17944">
      <w:pPr>
        <w:pStyle w:val="a3"/>
        <w:numPr>
          <w:ilvl w:val="0"/>
          <w:numId w:val="6"/>
        </w:numPr>
        <w:jc w:val="both"/>
        <w:rPr>
          <w:rFonts w:ascii="Arial" w:hAnsi="Arial" w:cs="Arial"/>
          <w:sz w:val="20"/>
          <w:szCs w:val="20"/>
        </w:rPr>
      </w:pPr>
      <w:r w:rsidRPr="00997547">
        <w:rPr>
          <w:rFonts w:ascii="Arial" w:hAnsi="Arial" w:cs="Arial"/>
          <w:sz w:val="20"/>
          <w:szCs w:val="20"/>
        </w:rPr>
        <w:t>Άριστη γνώση Αγγλικής γλώσσας (προφορικά και γραπτά). Ευχέρεια στη συμμετοχή σε συναντήσεις που πραγματοποιούνται στην Αγγλική γλώσσα καθώς και στη συγγραφή κοινωνικών αναφορών και άλλων κειμένων στην Αγγλική.</w:t>
      </w:r>
    </w:p>
    <w:p w:rsidR="00417022" w:rsidRPr="00997547" w:rsidRDefault="00417022" w:rsidP="00D17944">
      <w:pPr>
        <w:pStyle w:val="a3"/>
        <w:numPr>
          <w:ilvl w:val="0"/>
          <w:numId w:val="6"/>
        </w:numPr>
        <w:jc w:val="both"/>
        <w:rPr>
          <w:rFonts w:ascii="Arial" w:hAnsi="Arial" w:cs="Arial"/>
          <w:sz w:val="20"/>
          <w:szCs w:val="20"/>
        </w:rPr>
      </w:pPr>
      <w:r w:rsidRPr="00997547">
        <w:rPr>
          <w:rFonts w:ascii="Arial" w:hAnsi="Arial" w:cs="Arial"/>
          <w:sz w:val="20"/>
          <w:szCs w:val="20"/>
        </w:rPr>
        <w:t>Τουλάχιστον 2 έτη προϋπηρεσία στον τομέα του προσφυγικού (δομές φιλοξενίας, κέντρα υποδοχής και ταυτοποίησης κ.α.) σε διεθνή οργανισμό, Μ.Κ.Ο. ή άλλο φορέα</w:t>
      </w:r>
      <w:r w:rsidR="002E58F8" w:rsidRPr="00997547">
        <w:rPr>
          <w:rFonts w:ascii="Arial" w:hAnsi="Arial" w:cs="Arial"/>
          <w:sz w:val="20"/>
          <w:szCs w:val="20"/>
        </w:rPr>
        <w:t xml:space="preserve"> (για κάθε επιπλέον έτος εμπειρίας 5 μόρια με ανώτατο όριο 15 μόρια)</w:t>
      </w:r>
      <w:r w:rsidRPr="00997547">
        <w:rPr>
          <w:rFonts w:ascii="Arial" w:hAnsi="Arial" w:cs="Arial"/>
          <w:sz w:val="20"/>
          <w:szCs w:val="20"/>
        </w:rPr>
        <w:t>.</w:t>
      </w:r>
    </w:p>
    <w:p w:rsidR="00417022" w:rsidRPr="00997547" w:rsidRDefault="00C064A7" w:rsidP="00D17944">
      <w:pPr>
        <w:jc w:val="both"/>
        <w:rPr>
          <w:rFonts w:ascii="Arial" w:hAnsi="Arial" w:cs="Arial"/>
          <w:sz w:val="20"/>
          <w:szCs w:val="20"/>
        </w:rPr>
      </w:pPr>
      <w:r w:rsidRPr="00997547">
        <w:rPr>
          <w:rFonts w:ascii="Arial" w:hAnsi="Arial" w:cs="Arial"/>
          <w:sz w:val="20"/>
          <w:szCs w:val="20"/>
        </w:rPr>
        <w:t>1.2.2</w:t>
      </w:r>
      <w:r w:rsidR="00417022" w:rsidRPr="00997547">
        <w:rPr>
          <w:rFonts w:ascii="Arial" w:hAnsi="Arial" w:cs="Arial"/>
          <w:sz w:val="20"/>
          <w:szCs w:val="20"/>
          <w:u w:val="single"/>
        </w:rPr>
        <w:t>Επιθυμητά</w:t>
      </w:r>
    </w:p>
    <w:p w:rsidR="00417022" w:rsidRPr="00997547" w:rsidRDefault="00417022" w:rsidP="00D17944">
      <w:pPr>
        <w:pStyle w:val="a3"/>
        <w:numPr>
          <w:ilvl w:val="0"/>
          <w:numId w:val="8"/>
        </w:numPr>
        <w:jc w:val="both"/>
        <w:rPr>
          <w:rFonts w:ascii="Arial" w:eastAsia="Times New Roman" w:hAnsi="Arial" w:cs="Arial"/>
          <w:b/>
          <w:bCs/>
          <w:sz w:val="20"/>
          <w:szCs w:val="20"/>
          <w:lang w:eastAsia="el-GR"/>
        </w:rPr>
      </w:pPr>
      <w:r w:rsidRPr="00997547">
        <w:rPr>
          <w:rFonts w:ascii="Arial" w:hAnsi="Arial" w:cs="Arial"/>
          <w:sz w:val="20"/>
          <w:szCs w:val="20"/>
        </w:rPr>
        <w:t>Εμπειρία σε αντίστοιχη θέση ευθύνης ή/και συντονιστικό ρόλο στον τομέα του προσφυγικού</w:t>
      </w:r>
      <w:r w:rsidR="002E58F8" w:rsidRPr="00997547">
        <w:rPr>
          <w:rFonts w:ascii="Arial" w:hAnsi="Arial" w:cs="Arial"/>
          <w:sz w:val="20"/>
          <w:szCs w:val="20"/>
        </w:rPr>
        <w:t xml:space="preserve"> ή/ και εμπειρία σε κοινοτικές δομές ψυχικής υγείας (α’ </w:t>
      </w:r>
      <w:proofErr w:type="spellStart"/>
      <w:r w:rsidR="002E58F8" w:rsidRPr="00997547">
        <w:rPr>
          <w:rFonts w:ascii="Arial" w:hAnsi="Arial" w:cs="Arial"/>
          <w:sz w:val="20"/>
          <w:szCs w:val="20"/>
        </w:rPr>
        <w:t>βάθμια</w:t>
      </w:r>
      <w:proofErr w:type="spellEnd"/>
      <w:r w:rsidR="002E58F8" w:rsidRPr="00997547">
        <w:rPr>
          <w:rFonts w:ascii="Arial" w:hAnsi="Arial" w:cs="Arial"/>
          <w:sz w:val="20"/>
          <w:szCs w:val="20"/>
        </w:rPr>
        <w:t xml:space="preserve"> φροντίδα ψυχικής υγείας, τοπική αυτοδιοίκηση κ.α.) (5 μόρια για κάθε έτος με ανώτατο όριο τα 10 μόρια).</w:t>
      </w:r>
    </w:p>
    <w:p w:rsidR="003529FF" w:rsidRPr="00997547" w:rsidRDefault="001D1321" w:rsidP="00D17944">
      <w:pPr>
        <w:pStyle w:val="a3"/>
        <w:numPr>
          <w:ilvl w:val="0"/>
          <w:numId w:val="7"/>
        </w:numPr>
        <w:jc w:val="both"/>
        <w:rPr>
          <w:rFonts w:ascii="Arial" w:hAnsi="Arial" w:cs="Arial"/>
          <w:sz w:val="20"/>
          <w:szCs w:val="20"/>
        </w:rPr>
      </w:pPr>
      <w:r w:rsidRPr="00997547">
        <w:rPr>
          <w:rFonts w:ascii="Arial" w:hAnsi="Arial" w:cs="Arial"/>
          <w:sz w:val="20"/>
          <w:szCs w:val="20"/>
        </w:rPr>
        <w:t>Μεταπτυχιακός τίτλος σε συναφές αντικείμενο.</w:t>
      </w:r>
      <w:r w:rsidR="003529FF" w:rsidRPr="00997547">
        <w:rPr>
          <w:rFonts w:ascii="Arial" w:hAnsi="Arial" w:cs="Arial"/>
          <w:sz w:val="20"/>
          <w:szCs w:val="20"/>
        </w:rPr>
        <w:t xml:space="preserve"> (</w:t>
      </w:r>
      <w:r w:rsidR="00DE122A" w:rsidRPr="00997547">
        <w:rPr>
          <w:rFonts w:ascii="Arial" w:hAnsi="Arial" w:cs="Arial"/>
          <w:b/>
          <w:sz w:val="20"/>
          <w:szCs w:val="20"/>
        </w:rPr>
        <w:t>5</w:t>
      </w:r>
      <w:r w:rsidR="003529FF" w:rsidRPr="00997547">
        <w:rPr>
          <w:rFonts w:ascii="Arial" w:hAnsi="Arial" w:cs="Arial"/>
          <w:b/>
          <w:sz w:val="20"/>
          <w:szCs w:val="20"/>
        </w:rPr>
        <w:t xml:space="preserve"> μόρια</w:t>
      </w:r>
      <w:r w:rsidR="003529FF" w:rsidRPr="00997547">
        <w:rPr>
          <w:rFonts w:ascii="Arial" w:hAnsi="Arial" w:cs="Arial"/>
          <w:sz w:val="20"/>
          <w:szCs w:val="20"/>
        </w:rPr>
        <w:t>)</w:t>
      </w:r>
    </w:p>
    <w:p w:rsidR="00417022" w:rsidRPr="00997547" w:rsidRDefault="00417022" w:rsidP="00D17944">
      <w:pPr>
        <w:pStyle w:val="a3"/>
        <w:numPr>
          <w:ilvl w:val="0"/>
          <w:numId w:val="7"/>
        </w:numPr>
        <w:jc w:val="both"/>
        <w:rPr>
          <w:rFonts w:ascii="Arial" w:hAnsi="Arial" w:cs="Arial"/>
          <w:sz w:val="20"/>
          <w:szCs w:val="20"/>
        </w:rPr>
      </w:pPr>
      <w:r w:rsidRPr="00997547">
        <w:rPr>
          <w:rFonts w:ascii="Arial" w:hAnsi="Arial" w:cs="Arial"/>
          <w:sz w:val="20"/>
          <w:szCs w:val="20"/>
        </w:rPr>
        <w:t xml:space="preserve">Πολύ καλή γνώση δεύτερης ξένης γλώσσας και κατά προτίμηση Γαλλικών ή Αραβικών ή Φαρσί- Νταρί </w:t>
      </w:r>
      <w:r w:rsidR="003529FF" w:rsidRPr="00997547">
        <w:rPr>
          <w:rFonts w:ascii="Arial" w:hAnsi="Arial" w:cs="Arial"/>
          <w:sz w:val="20"/>
          <w:szCs w:val="20"/>
        </w:rPr>
        <w:t>ή Κουρδικών (</w:t>
      </w:r>
      <w:proofErr w:type="spellStart"/>
      <w:r w:rsidR="003529FF" w:rsidRPr="00997547">
        <w:rPr>
          <w:rFonts w:ascii="Arial" w:hAnsi="Arial" w:cs="Arial"/>
          <w:sz w:val="20"/>
          <w:szCs w:val="20"/>
        </w:rPr>
        <w:t>Σορανί</w:t>
      </w:r>
      <w:proofErr w:type="spellEnd"/>
      <w:r w:rsidR="003529FF" w:rsidRPr="00997547">
        <w:rPr>
          <w:rFonts w:ascii="Arial" w:hAnsi="Arial" w:cs="Arial"/>
          <w:sz w:val="20"/>
          <w:szCs w:val="20"/>
        </w:rPr>
        <w:t xml:space="preserve">- </w:t>
      </w:r>
      <w:proofErr w:type="spellStart"/>
      <w:r w:rsidR="003529FF" w:rsidRPr="00997547">
        <w:rPr>
          <w:rFonts w:ascii="Arial" w:hAnsi="Arial" w:cs="Arial"/>
          <w:sz w:val="20"/>
          <w:szCs w:val="20"/>
        </w:rPr>
        <w:t>Κιρμαντζί</w:t>
      </w:r>
      <w:proofErr w:type="spellEnd"/>
      <w:r w:rsidR="003529FF" w:rsidRPr="00997547">
        <w:rPr>
          <w:rFonts w:ascii="Arial" w:hAnsi="Arial" w:cs="Arial"/>
          <w:sz w:val="20"/>
          <w:szCs w:val="20"/>
        </w:rPr>
        <w:t>) (</w:t>
      </w:r>
      <w:r w:rsidR="002E58F8" w:rsidRPr="00997547">
        <w:rPr>
          <w:rFonts w:ascii="Arial" w:hAnsi="Arial" w:cs="Arial"/>
          <w:b/>
          <w:sz w:val="20"/>
          <w:szCs w:val="20"/>
        </w:rPr>
        <w:t>5 μόρια</w:t>
      </w:r>
      <w:r w:rsidR="003529FF" w:rsidRPr="00997547">
        <w:rPr>
          <w:rFonts w:ascii="Arial" w:hAnsi="Arial" w:cs="Arial"/>
          <w:sz w:val="20"/>
          <w:szCs w:val="20"/>
        </w:rPr>
        <w:t>)</w:t>
      </w:r>
    </w:p>
    <w:p w:rsidR="00DE122A" w:rsidRPr="00CD5C3D" w:rsidRDefault="00DE122A" w:rsidP="00D17944">
      <w:pPr>
        <w:pStyle w:val="a3"/>
        <w:numPr>
          <w:ilvl w:val="0"/>
          <w:numId w:val="7"/>
        </w:numPr>
        <w:jc w:val="both"/>
        <w:rPr>
          <w:rFonts w:ascii="Arial" w:hAnsi="Arial" w:cs="Arial"/>
          <w:sz w:val="20"/>
          <w:szCs w:val="20"/>
        </w:rPr>
      </w:pPr>
      <w:r w:rsidRPr="00997547">
        <w:rPr>
          <w:rFonts w:ascii="Arial" w:hAnsi="Arial" w:cs="Arial"/>
          <w:sz w:val="20"/>
          <w:szCs w:val="20"/>
        </w:rPr>
        <w:t>Άριστη</w:t>
      </w:r>
      <w:r w:rsidRPr="00CD5C3D">
        <w:rPr>
          <w:rFonts w:ascii="Arial" w:hAnsi="Arial" w:cs="Arial"/>
          <w:sz w:val="20"/>
          <w:szCs w:val="20"/>
        </w:rPr>
        <w:t xml:space="preserve"> </w:t>
      </w:r>
      <w:r w:rsidRPr="00997547">
        <w:rPr>
          <w:rFonts w:ascii="Arial" w:hAnsi="Arial" w:cs="Arial"/>
          <w:sz w:val="20"/>
          <w:szCs w:val="20"/>
        </w:rPr>
        <w:t>γνώση</w:t>
      </w:r>
      <w:r w:rsidRPr="00CD5C3D">
        <w:rPr>
          <w:rFonts w:ascii="Arial" w:hAnsi="Arial" w:cs="Arial"/>
          <w:sz w:val="20"/>
          <w:szCs w:val="20"/>
        </w:rPr>
        <w:t xml:space="preserve"> </w:t>
      </w:r>
      <w:r w:rsidRPr="00997547">
        <w:rPr>
          <w:rFonts w:ascii="Arial" w:hAnsi="Arial" w:cs="Arial"/>
          <w:sz w:val="20"/>
          <w:szCs w:val="20"/>
        </w:rPr>
        <w:t>χειρισμού</w:t>
      </w:r>
      <w:r w:rsidRPr="00CD5C3D">
        <w:rPr>
          <w:rFonts w:ascii="Arial" w:hAnsi="Arial" w:cs="Arial"/>
          <w:sz w:val="20"/>
          <w:szCs w:val="20"/>
        </w:rPr>
        <w:t xml:space="preserve"> </w:t>
      </w:r>
      <w:r w:rsidRPr="00997547">
        <w:rPr>
          <w:rFonts w:ascii="Arial" w:hAnsi="Arial" w:cs="Arial"/>
          <w:sz w:val="20"/>
          <w:szCs w:val="20"/>
        </w:rPr>
        <w:t>Η</w:t>
      </w:r>
      <w:r w:rsidRPr="00CD5C3D">
        <w:rPr>
          <w:rFonts w:ascii="Arial" w:hAnsi="Arial" w:cs="Arial"/>
          <w:sz w:val="20"/>
          <w:szCs w:val="20"/>
        </w:rPr>
        <w:t>/</w:t>
      </w:r>
      <w:r w:rsidRPr="00997547">
        <w:rPr>
          <w:rFonts w:ascii="Arial" w:hAnsi="Arial" w:cs="Arial"/>
          <w:sz w:val="20"/>
          <w:szCs w:val="20"/>
        </w:rPr>
        <w:t>Υ</w:t>
      </w:r>
      <w:r w:rsidRPr="00CD5C3D">
        <w:rPr>
          <w:rFonts w:ascii="Arial" w:hAnsi="Arial" w:cs="Arial"/>
          <w:sz w:val="20"/>
          <w:szCs w:val="20"/>
        </w:rPr>
        <w:t xml:space="preserve"> (</w:t>
      </w:r>
      <w:r w:rsidRPr="00997547">
        <w:rPr>
          <w:rFonts w:ascii="Arial" w:hAnsi="Arial" w:cs="Arial"/>
          <w:sz w:val="20"/>
          <w:szCs w:val="20"/>
          <w:lang w:val="en-US"/>
        </w:rPr>
        <w:t>word</w:t>
      </w:r>
      <w:r w:rsidRPr="00CD5C3D">
        <w:rPr>
          <w:rFonts w:ascii="Arial" w:hAnsi="Arial" w:cs="Arial"/>
          <w:sz w:val="20"/>
          <w:szCs w:val="20"/>
        </w:rPr>
        <w:t xml:space="preserve">, </w:t>
      </w:r>
      <w:r w:rsidRPr="00997547">
        <w:rPr>
          <w:rFonts w:ascii="Arial" w:hAnsi="Arial" w:cs="Arial"/>
          <w:sz w:val="20"/>
          <w:szCs w:val="20"/>
          <w:lang w:val="en-US"/>
        </w:rPr>
        <w:t>excel</w:t>
      </w:r>
      <w:r w:rsidRPr="00CD5C3D">
        <w:rPr>
          <w:rFonts w:ascii="Arial" w:hAnsi="Arial" w:cs="Arial"/>
          <w:sz w:val="20"/>
          <w:szCs w:val="20"/>
        </w:rPr>
        <w:t xml:space="preserve">, </w:t>
      </w:r>
      <w:r w:rsidRPr="00997547">
        <w:rPr>
          <w:rFonts w:ascii="Arial" w:hAnsi="Arial" w:cs="Arial"/>
          <w:sz w:val="20"/>
          <w:szCs w:val="20"/>
          <w:lang w:val="en-US"/>
        </w:rPr>
        <w:t>power</w:t>
      </w:r>
      <w:r w:rsidRPr="00CD5C3D">
        <w:rPr>
          <w:rFonts w:ascii="Arial" w:hAnsi="Arial" w:cs="Arial"/>
          <w:sz w:val="20"/>
          <w:szCs w:val="20"/>
        </w:rPr>
        <w:t xml:space="preserve"> </w:t>
      </w:r>
      <w:r w:rsidRPr="00997547">
        <w:rPr>
          <w:rFonts w:ascii="Arial" w:hAnsi="Arial" w:cs="Arial"/>
          <w:sz w:val="20"/>
          <w:szCs w:val="20"/>
          <w:lang w:val="en-US"/>
        </w:rPr>
        <w:t>point</w:t>
      </w:r>
      <w:r w:rsidRPr="00CD5C3D">
        <w:rPr>
          <w:rFonts w:ascii="Arial" w:hAnsi="Arial" w:cs="Arial"/>
          <w:sz w:val="20"/>
          <w:szCs w:val="20"/>
        </w:rPr>
        <w:t xml:space="preserve">, </w:t>
      </w:r>
      <w:r w:rsidRPr="00997547">
        <w:rPr>
          <w:rFonts w:ascii="Arial" w:hAnsi="Arial" w:cs="Arial"/>
          <w:sz w:val="20"/>
          <w:szCs w:val="20"/>
          <w:lang w:val="en-US"/>
        </w:rPr>
        <w:t>internet</w:t>
      </w:r>
      <w:r w:rsidRPr="00CD5C3D">
        <w:rPr>
          <w:rFonts w:ascii="Arial" w:hAnsi="Arial" w:cs="Arial"/>
          <w:sz w:val="20"/>
          <w:szCs w:val="20"/>
        </w:rPr>
        <w:t xml:space="preserve">) (5 </w:t>
      </w:r>
      <w:r w:rsidRPr="00997547">
        <w:rPr>
          <w:rFonts w:ascii="Arial" w:hAnsi="Arial" w:cs="Arial"/>
          <w:sz w:val="20"/>
          <w:szCs w:val="20"/>
        </w:rPr>
        <w:t>μόρια)</w:t>
      </w:r>
    </w:p>
    <w:p w:rsidR="00DE122A" w:rsidRPr="00997547" w:rsidRDefault="00DE122A" w:rsidP="00D17944">
      <w:pPr>
        <w:pStyle w:val="a3"/>
        <w:numPr>
          <w:ilvl w:val="0"/>
          <w:numId w:val="7"/>
        </w:numPr>
        <w:jc w:val="both"/>
        <w:rPr>
          <w:rFonts w:ascii="Arial" w:hAnsi="Arial" w:cs="Arial"/>
          <w:sz w:val="20"/>
          <w:szCs w:val="20"/>
        </w:rPr>
      </w:pPr>
      <w:r w:rsidRPr="00997547">
        <w:rPr>
          <w:rFonts w:ascii="Arial" w:hAnsi="Arial" w:cs="Arial"/>
          <w:sz w:val="20"/>
          <w:szCs w:val="20"/>
        </w:rPr>
        <w:t>Ομαδικό πνεύμα, ικανότητα συντονισμού ομάδας και εργασίας σε πολυπολιτισμικό περιβάλλον.</w:t>
      </w:r>
    </w:p>
    <w:p w:rsidR="00DE122A" w:rsidRPr="00997547" w:rsidRDefault="00DE122A" w:rsidP="00D17944">
      <w:pPr>
        <w:pStyle w:val="a3"/>
        <w:numPr>
          <w:ilvl w:val="0"/>
          <w:numId w:val="7"/>
        </w:numPr>
        <w:jc w:val="both"/>
        <w:rPr>
          <w:rFonts w:ascii="Arial" w:hAnsi="Arial" w:cs="Arial"/>
          <w:sz w:val="20"/>
          <w:szCs w:val="20"/>
        </w:rPr>
      </w:pPr>
      <w:r w:rsidRPr="00997547">
        <w:rPr>
          <w:rFonts w:ascii="Arial" w:eastAsia="Calibri" w:hAnsi="Arial" w:cs="Arial"/>
          <w:sz w:val="20"/>
          <w:szCs w:val="20"/>
        </w:rPr>
        <w:t>Δυνατότητα παροχής εργασίας (πρωινές, απογευματινές και βραδινές ώρες) και κατά τη διάρκεια του Σαββατοκύριακου, εφόσον απαιτείται από τις ανάγκες του έργου.</w:t>
      </w:r>
    </w:p>
    <w:p w:rsidR="003529FF" w:rsidRPr="00997547" w:rsidRDefault="003529FF" w:rsidP="00D17944">
      <w:pPr>
        <w:pStyle w:val="a3"/>
        <w:jc w:val="both"/>
        <w:rPr>
          <w:rFonts w:ascii="Arial" w:hAnsi="Arial" w:cs="Arial"/>
          <w:sz w:val="20"/>
          <w:szCs w:val="20"/>
        </w:rPr>
      </w:pPr>
    </w:p>
    <w:p w:rsidR="001D2836" w:rsidRPr="00997547" w:rsidRDefault="001D2836" w:rsidP="00D17944">
      <w:pPr>
        <w:tabs>
          <w:tab w:val="left" w:pos="1134"/>
        </w:tabs>
        <w:spacing w:before="120" w:after="0" w:line="240" w:lineRule="auto"/>
        <w:ind w:left="567"/>
        <w:contextualSpacing/>
        <w:jc w:val="both"/>
        <w:rPr>
          <w:rFonts w:ascii="Arial" w:eastAsia="Times New Roman" w:hAnsi="Arial" w:cs="Arial"/>
          <w:sz w:val="20"/>
          <w:szCs w:val="20"/>
        </w:rPr>
      </w:pPr>
    </w:p>
    <w:p w:rsidR="001D2836" w:rsidRPr="00997547" w:rsidRDefault="001D2836" w:rsidP="00D17944">
      <w:pPr>
        <w:spacing w:line="240" w:lineRule="auto"/>
        <w:ind w:left="567"/>
        <w:jc w:val="both"/>
        <w:rPr>
          <w:rFonts w:ascii="Arial" w:eastAsia="Calibri" w:hAnsi="Arial" w:cs="Arial"/>
          <w:sz w:val="20"/>
          <w:szCs w:val="20"/>
        </w:rPr>
      </w:pPr>
      <w:r w:rsidRPr="00997547">
        <w:rPr>
          <w:rFonts w:ascii="Arial" w:eastAsia="Calibri" w:hAnsi="Arial" w:cs="Arial"/>
          <w:sz w:val="20"/>
          <w:szCs w:val="20"/>
        </w:rPr>
        <w:t xml:space="preserve">Μικτή Μηνιαία αμοιβή : </w:t>
      </w:r>
      <w:r w:rsidR="00106E71" w:rsidRPr="00997547">
        <w:rPr>
          <w:rFonts w:ascii="Arial" w:eastAsia="Calibri" w:hAnsi="Arial" w:cs="Arial"/>
          <w:b/>
          <w:sz w:val="20"/>
          <w:szCs w:val="20"/>
        </w:rPr>
        <w:t xml:space="preserve">1.696,64 </w:t>
      </w:r>
      <w:r w:rsidRPr="00997547">
        <w:rPr>
          <w:rFonts w:ascii="Arial" w:eastAsia="Calibri" w:hAnsi="Arial" w:cs="Arial"/>
          <w:sz w:val="20"/>
          <w:szCs w:val="20"/>
        </w:rPr>
        <w:t>ευρώ</w:t>
      </w:r>
      <w:bookmarkStart w:id="0" w:name="_GoBack"/>
      <w:bookmarkEnd w:id="0"/>
    </w:p>
    <w:p w:rsidR="001D2836" w:rsidRPr="00997547" w:rsidRDefault="001D2836" w:rsidP="00D17944">
      <w:pPr>
        <w:pStyle w:val="a3"/>
        <w:spacing w:line="240" w:lineRule="auto"/>
        <w:ind w:left="927"/>
        <w:jc w:val="both"/>
        <w:rPr>
          <w:rFonts w:ascii="Arial" w:eastAsia="Calibri" w:hAnsi="Arial" w:cs="Arial"/>
          <w:b/>
          <w:sz w:val="20"/>
          <w:szCs w:val="20"/>
          <w:u w:val="single"/>
        </w:rPr>
      </w:pPr>
    </w:p>
    <w:p w:rsidR="00D81F48" w:rsidRPr="00997547" w:rsidRDefault="00D81F48" w:rsidP="00D17944">
      <w:pPr>
        <w:pStyle w:val="a3"/>
        <w:numPr>
          <w:ilvl w:val="0"/>
          <w:numId w:val="3"/>
        </w:numPr>
        <w:spacing w:line="240" w:lineRule="auto"/>
        <w:jc w:val="both"/>
        <w:rPr>
          <w:rFonts w:ascii="Arial" w:eastAsia="Calibri" w:hAnsi="Arial" w:cs="Arial"/>
          <w:b/>
          <w:sz w:val="20"/>
          <w:szCs w:val="20"/>
          <w:u w:val="single"/>
        </w:rPr>
      </w:pPr>
      <w:r w:rsidRPr="00997547">
        <w:rPr>
          <w:rFonts w:ascii="Arial" w:eastAsia="Calibri" w:hAnsi="Arial" w:cs="Arial"/>
          <w:b/>
          <w:sz w:val="20"/>
          <w:szCs w:val="20"/>
          <w:u w:val="single"/>
        </w:rPr>
        <w:t>Διερμηνέας Φαρσί– Νταρί (</w:t>
      </w:r>
      <w:r w:rsidRPr="00997547">
        <w:rPr>
          <w:rFonts w:ascii="Arial" w:eastAsia="Calibri" w:hAnsi="Arial" w:cs="Arial"/>
          <w:b/>
          <w:sz w:val="20"/>
          <w:szCs w:val="20"/>
          <w:u w:val="single"/>
          <w:lang w:val="en-US"/>
        </w:rPr>
        <w:t>Farsi</w:t>
      </w:r>
      <w:r w:rsidRPr="00997547">
        <w:rPr>
          <w:rFonts w:ascii="Arial" w:eastAsia="Calibri" w:hAnsi="Arial" w:cs="Arial"/>
          <w:b/>
          <w:sz w:val="20"/>
          <w:szCs w:val="20"/>
          <w:u w:val="single"/>
        </w:rPr>
        <w:t>-</w:t>
      </w:r>
      <w:r w:rsidRPr="00997547">
        <w:rPr>
          <w:rFonts w:ascii="Arial" w:eastAsia="Calibri" w:hAnsi="Arial" w:cs="Arial"/>
          <w:b/>
          <w:sz w:val="20"/>
          <w:szCs w:val="20"/>
          <w:u w:val="single"/>
          <w:lang w:val="en-US"/>
        </w:rPr>
        <w:t>Dari</w:t>
      </w:r>
      <w:r w:rsidR="0061149B">
        <w:rPr>
          <w:rFonts w:ascii="Arial" w:eastAsia="Calibri" w:hAnsi="Arial" w:cs="Arial"/>
          <w:b/>
          <w:sz w:val="20"/>
          <w:szCs w:val="20"/>
          <w:u w:val="single"/>
        </w:rPr>
        <w:t xml:space="preserve"> </w:t>
      </w:r>
      <w:r w:rsidR="00FE79B7" w:rsidRPr="00997547">
        <w:rPr>
          <w:rFonts w:ascii="Arial" w:eastAsia="Calibri" w:hAnsi="Arial" w:cs="Arial"/>
          <w:b/>
          <w:sz w:val="20"/>
          <w:szCs w:val="20"/>
          <w:u w:val="single"/>
          <w:lang w:val="en-US"/>
        </w:rPr>
        <w:t>Interpreter</w:t>
      </w:r>
      <w:r w:rsidRPr="00997547">
        <w:rPr>
          <w:rFonts w:ascii="Arial" w:eastAsia="Calibri" w:hAnsi="Arial" w:cs="Arial"/>
          <w:b/>
          <w:sz w:val="20"/>
          <w:szCs w:val="20"/>
          <w:u w:val="single"/>
        </w:rPr>
        <w:t>)</w:t>
      </w:r>
      <w:r w:rsidR="00927A35" w:rsidRPr="00997547">
        <w:rPr>
          <w:rFonts w:ascii="Arial" w:eastAsia="Calibri" w:hAnsi="Arial" w:cs="Arial"/>
          <w:b/>
          <w:sz w:val="20"/>
          <w:szCs w:val="20"/>
          <w:u w:val="single"/>
        </w:rPr>
        <w:t>(1 θέση)</w:t>
      </w:r>
    </w:p>
    <w:p w:rsidR="00D81F48" w:rsidRPr="00997547" w:rsidRDefault="00D81F48" w:rsidP="00D17944">
      <w:pPr>
        <w:numPr>
          <w:ilvl w:val="1"/>
          <w:numId w:val="3"/>
        </w:numPr>
        <w:spacing w:line="240" w:lineRule="auto"/>
        <w:ind w:left="567" w:firstLine="0"/>
        <w:jc w:val="both"/>
        <w:rPr>
          <w:rFonts w:ascii="Arial" w:eastAsia="Calibri" w:hAnsi="Arial" w:cs="Arial"/>
          <w:sz w:val="20"/>
          <w:szCs w:val="20"/>
          <w:u w:val="single"/>
        </w:rPr>
      </w:pPr>
      <w:r w:rsidRPr="00997547">
        <w:rPr>
          <w:rFonts w:ascii="Arial" w:eastAsia="Calibri" w:hAnsi="Arial" w:cs="Arial"/>
          <w:sz w:val="20"/>
          <w:szCs w:val="20"/>
          <w:u w:val="single"/>
        </w:rPr>
        <w:t xml:space="preserve">Περιγραφή θέσης / αρμοδιότητες : </w:t>
      </w:r>
    </w:p>
    <w:p w:rsidR="00E93520" w:rsidRPr="00997547" w:rsidRDefault="00E93520" w:rsidP="00D17944">
      <w:pPr>
        <w:pStyle w:val="a3"/>
        <w:numPr>
          <w:ilvl w:val="0"/>
          <w:numId w:val="4"/>
        </w:numPr>
        <w:jc w:val="both"/>
        <w:rPr>
          <w:rFonts w:ascii="Arial" w:eastAsia="Calibri" w:hAnsi="Arial" w:cs="Arial"/>
          <w:sz w:val="20"/>
          <w:szCs w:val="20"/>
        </w:rPr>
      </w:pPr>
      <w:r w:rsidRPr="00997547">
        <w:rPr>
          <w:rFonts w:ascii="Arial" w:eastAsia="Calibri" w:hAnsi="Arial" w:cs="Arial"/>
          <w:sz w:val="20"/>
          <w:szCs w:val="20"/>
        </w:rPr>
        <w:t xml:space="preserve">Αναλαμβάνει την παροχή υπηρεσιών μετάφρασης και διερμηνείας </w:t>
      </w:r>
      <w:r w:rsidR="004B13A2" w:rsidRPr="00997547">
        <w:rPr>
          <w:rFonts w:ascii="Arial" w:eastAsia="Calibri" w:hAnsi="Arial" w:cs="Arial"/>
          <w:sz w:val="20"/>
          <w:szCs w:val="20"/>
        </w:rPr>
        <w:t>στο πλαίσιο των παρεχόμενων υπηρεσιών προς τους αιτούντες άσυλο και πρόσφυγες του προγράμματος</w:t>
      </w:r>
      <w:r w:rsidRPr="00997547">
        <w:rPr>
          <w:rFonts w:ascii="Arial" w:eastAsia="Calibri" w:hAnsi="Arial" w:cs="Arial"/>
          <w:sz w:val="20"/>
          <w:szCs w:val="20"/>
        </w:rPr>
        <w:t>.</w:t>
      </w:r>
    </w:p>
    <w:p w:rsidR="00E93520" w:rsidRPr="00997547" w:rsidRDefault="00E93520" w:rsidP="00D17944">
      <w:pPr>
        <w:pStyle w:val="a3"/>
        <w:numPr>
          <w:ilvl w:val="0"/>
          <w:numId w:val="4"/>
        </w:numPr>
        <w:jc w:val="both"/>
        <w:rPr>
          <w:rFonts w:ascii="Arial" w:eastAsia="Calibri" w:hAnsi="Arial" w:cs="Arial"/>
          <w:sz w:val="20"/>
          <w:szCs w:val="20"/>
        </w:rPr>
      </w:pPr>
      <w:r w:rsidRPr="00997547">
        <w:rPr>
          <w:rFonts w:ascii="Arial" w:eastAsia="Calibri" w:hAnsi="Arial" w:cs="Arial"/>
          <w:sz w:val="20"/>
          <w:szCs w:val="20"/>
        </w:rPr>
        <w:t>Συνοδεύει τους πρόσφυγες όταν κρίνεται απαραίτητο σε υπηρεσίες, δομέ</w:t>
      </w:r>
      <w:r w:rsidR="004B13A2" w:rsidRPr="00997547">
        <w:rPr>
          <w:rFonts w:ascii="Arial" w:eastAsia="Calibri" w:hAnsi="Arial" w:cs="Arial"/>
          <w:sz w:val="20"/>
          <w:szCs w:val="20"/>
        </w:rPr>
        <w:t xml:space="preserve">ς, </w:t>
      </w:r>
      <w:r w:rsidRPr="00997547">
        <w:rPr>
          <w:rFonts w:ascii="Arial" w:eastAsia="Calibri" w:hAnsi="Arial" w:cs="Arial"/>
          <w:sz w:val="20"/>
          <w:szCs w:val="20"/>
        </w:rPr>
        <w:t>πολιτιστικούς χώρους</w:t>
      </w:r>
      <w:r w:rsidR="004B13A2" w:rsidRPr="00997547">
        <w:rPr>
          <w:rFonts w:ascii="Arial" w:eastAsia="Calibri" w:hAnsi="Arial" w:cs="Arial"/>
          <w:sz w:val="20"/>
          <w:szCs w:val="20"/>
        </w:rPr>
        <w:t xml:space="preserve"> και όπου αλλού κρίνεται απαραίτητο στο πλαίσιο υλοποίησης του προγράμματος</w:t>
      </w:r>
      <w:r w:rsidRPr="00997547">
        <w:rPr>
          <w:rFonts w:ascii="Arial" w:eastAsia="Calibri" w:hAnsi="Arial" w:cs="Arial"/>
          <w:sz w:val="20"/>
          <w:szCs w:val="20"/>
        </w:rPr>
        <w:t>.</w:t>
      </w:r>
    </w:p>
    <w:p w:rsidR="00E93520" w:rsidRPr="00997547" w:rsidRDefault="003A11FB" w:rsidP="00D17944">
      <w:pPr>
        <w:pStyle w:val="a3"/>
        <w:numPr>
          <w:ilvl w:val="0"/>
          <w:numId w:val="4"/>
        </w:numPr>
        <w:jc w:val="both"/>
        <w:rPr>
          <w:rFonts w:ascii="Arial" w:eastAsia="Calibri" w:hAnsi="Arial" w:cs="Arial"/>
          <w:sz w:val="20"/>
          <w:szCs w:val="20"/>
        </w:rPr>
      </w:pPr>
      <w:r w:rsidRPr="00997547">
        <w:rPr>
          <w:rFonts w:ascii="Arial" w:eastAsia="Calibri" w:hAnsi="Arial" w:cs="Arial"/>
          <w:sz w:val="20"/>
          <w:szCs w:val="20"/>
        </w:rPr>
        <w:lastRenderedPageBreak/>
        <w:t xml:space="preserve">Υποστηρίζει όλα τα μέλη της ομάδας έργου για την υλοποίηση </w:t>
      </w:r>
      <w:r w:rsidR="00AD7C81" w:rsidRPr="00997547">
        <w:rPr>
          <w:rFonts w:ascii="Arial" w:eastAsia="Calibri" w:hAnsi="Arial" w:cs="Arial"/>
          <w:sz w:val="20"/>
          <w:szCs w:val="20"/>
        </w:rPr>
        <w:t xml:space="preserve">τόσο </w:t>
      </w:r>
      <w:r w:rsidRPr="00997547">
        <w:rPr>
          <w:rFonts w:ascii="Arial" w:eastAsia="Calibri" w:hAnsi="Arial" w:cs="Arial"/>
          <w:sz w:val="20"/>
          <w:szCs w:val="20"/>
        </w:rPr>
        <w:t xml:space="preserve">των </w:t>
      </w:r>
      <w:r w:rsidR="00AD7C81" w:rsidRPr="00997547">
        <w:rPr>
          <w:rFonts w:ascii="Arial" w:eastAsia="Calibri" w:hAnsi="Arial" w:cs="Arial"/>
          <w:sz w:val="20"/>
          <w:szCs w:val="20"/>
        </w:rPr>
        <w:t xml:space="preserve">προγραμματισμένων </w:t>
      </w:r>
      <w:r w:rsidRPr="00997547">
        <w:rPr>
          <w:rFonts w:ascii="Arial" w:eastAsia="Calibri" w:hAnsi="Arial" w:cs="Arial"/>
          <w:sz w:val="20"/>
          <w:szCs w:val="20"/>
        </w:rPr>
        <w:t>ενεργειών που προβλέπονται για την υλοποίηση του προγράμματος (ενδεικτικά</w:t>
      </w:r>
      <w:r w:rsidR="00AD7C81" w:rsidRPr="00997547">
        <w:rPr>
          <w:rFonts w:ascii="Arial" w:eastAsia="Calibri" w:hAnsi="Arial" w:cs="Arial"/>
          <w:sz w:val="20"/>
          <w:szCs w:val="20"/>
        </w:rPr>
        <w:t>:</w:t>
      </w:r>
      <w:r w:rsidRPr="00997547">
        <w:rPr>
          <w:rFonts w:ascii="Arial" w:eastAsia="Calibri" w:hAnsi="Arial" w:cs="Arial"/>
          <w:sz w:val="20"/>
          <w:szCs w:val="20"/>
        </w:rPr>
        <w:t xml:space="preserve"> λήψη κοινωνικού και ιατρικού ιστορικού, ενημερωτικές συναντήσεις, </w:t>
      </w:r>
      <w:r w:rsidR="00AD7C81" w:rsidRPr="00997547">
        <w:rPr>
          <w:rFonts w:ascii="Arial" w:eastAsia="Calibri" w:hAnsi="Arial" w:cs="Arial"/>
          <w:sz w:val="20"/>
          <w:szCs w:val="20"/>
        </w:rPr>
        <w:t>ιατρικά ραντεβού κ.α.</w:t>
      </w:r>
      <w:r w:rsidRPr="00997547">
        <w:rPr>
          <w:rFonts w:ascii="Arial" w:eastAsia="Calibri" w:hAnsi="Arial" w:cs="Arial"/>
          <w:sz w:val="20"/>
          <w:szCs w:val="20"/>
        </w:rPr>
        <w:t>), όσο και των εκτάκτων περιστατικών/ αναγκών</w:t>
      </w:r>
      <w:r w:rsidR="00AD7C81" w:rsidRPr="00997547">
        <w:rPr>
          <w:rFonts w:ascii="Arial" w:eastAsia="Calibri" w:hAnsi="Arial" w:cs="Arial"/>
          <w:sz w:val="20"/>
          <w:szCs w:val="20"/>
        </w:rPr>
        <w:t>.</w:t>
      </w:r>
    </w:p>
    <w:p w:rsidR="00E93520" w:rsidRPr="00997547" w:rsidRDefault="00E93520" w:rsidP="00D17944">
      <w:pPr>
        <w:pStyle w:val="a3"/>
        <w:numPr>
          <w:ilvl w:val="0"/>
          <w:numId w:val="4"/>
        </w:numPr>
        <w:jc w:val="both"/>
        <w:rPr>
          <w:rFonts w:ascii="Arial" w:eastAsia="Calibri" w:hAnsi="Arial" w:cs="Arial"/>
          <w:sz w:val="20"/>
          <w:szCs w:val="20"/>
        </w:rPr>
      </w:pPr>
      <w:r w:rsidRPr="00997547">
        <w:rPr>
          <w:rFonts w:ascii="Arial" w:eastAsia="Calibri" w:hAnsi="Arial" w:cs="Arial"/>
          <w:sz w:val="20"/>
          <w:szCs w:val="20"/>
        </w:rPr>
        <w:t>Τηρεί φυσικό και ηλεκτρονικό αρχείο ενεργειών.</w:t>
      </w:r>
    </w:p>
    <w:p w:rsidR="00E93520" w:rsidRPr="00997547" w:rsidRDefault="00E93520" w:rsidP="00D17944">
      <w:pPr>
        <w:pStyle w:val="a3"/>
        <w:numPr>
          <w:ilvl w:val="0"/>
          <w:numId w:val="4"/>
        </w:numPr>
        <w:jc w:val="both"/>
        <w:rPr>
          <w:rFonts w:ascii="Arial" w:eastAsia="Calibri" w:hAnsi="Arial" w:cs="Arial"/>
          <w:sz w:val="20"/>
          <w:szCs w:val="20"/>
        </w:rPr>
      </w:pPr>
      <w:r w:rsidRPr="00997547">
        <w:rPr>
          <w:rFonts w:ascii="Arial" w:eastAsia="Calibri" w:hAnsi="Arial" w:cs="Arial"/>
          <w:sz w:val="20"/>
          <w:szCs w:val="20"/>
        </w:rPr>
        <w:t>Αναφέρεται στον Συντονιστή Ομάδας Υπηρεσιών.</w:t>
      </w:r>
    </w:p>
    <w:p w:rsidR="00D81F48" w:rsidRPr="00997547" w:rsidRDefault="00D81F48" w:rsidP="00D17944">
      <w:pPr>
        <w:numPr>
          <w:ilvl w:val="1"/>
          <w:numId w:val="3"/>
        </w:numPr>
        <w:spacing w:line="240" w:lineRule="auto"/>
        <w:ind w:left="567" w:firstLine="0"/>
        <w:jc w:val="both"/>
        <w:rPr>
          <w:rFonts w:ascii="Arial" w:eastAsia="Calibri" w:hAnsi="Arial" w:cs="Arial"/>
          <w:sz w:val="20"/>
          <w:szCs w:val="20"/>
          <w:u w:val="single"/>
        </w:rPr>
      </w:pPr>
      <w:r w:rsidRPr="00997547">
        <w:rPr>
          <w:rFonts w:ascii="Arial" w:eastAsia="Calibri" w:hAnsi="Arial" w:cs="Arial"/>
          <w:sz w:val="20"/>
          <w:szCs w:val="20"/>
          <w:u w:val="single"/>
        </w:rPr>
        <w:t>Προσόντα:</w:t>
      </w:r>
    </w:p>
    <w:p w:rsidR="00D81F48" w:rsidRPr="00997547" w:rsidRDefault="00D81F48" w:rsidP="00D17944">
      <w:pPr>
        <w:numPr>
          <w:ilvl w:val="2"/>
          <w:numId w:val="3"/>
        </w:numPr>
        <w:spacing w:line="240" w:lineRule="auto"/>
        <w:ind w:left="567" w:firstLine="0"/>
        <w:jc w:val="both"/>
        <w:rPr>
          <w:rFonts w:ascii="Arial" w:eastAsia="Calibri" w:hAnsi="Arial" w:cs="Arial"/>
          <w:sz w:val="20"/>
          <w:szCs w:val="20"/>
          <w:u w:val="single"/>
        </w:rPr>
      </w:pPr>
      <w:r w:rsidRPr="00997547">
        <w:rPr>
          <w:rFonts w:ascii="Arial" w:eastAsia="Calibri" w:hAnsi="Arial" w:cs="Arial"/>
          <w:sz w:val="20"/>
          <w:szCs w:val="20"/>
          <w:u w:val="single"/>
        </w:rPr>
        <w:t>Απαραίτητα</w:t>
      </w:r>
    </w:p>
    <w:p w:rsidR="00D81F48" w:rsidRPr="00997547" w:rsidRDefault="00D81F48" w:rsidP="00D17944">
      <w:pPr>
        <w:pStyle w:val="a3"/>
        <w:numPr>
          <w:ilvl w:val="0"/>
          <w:numId w:val="4"/>
        </w:numPr>
        <w:jc w:val="both"/>
        <w:rPr>
          <w:rFonts w:ascii="Arial" w:eastAsia="Calibri" w:hAnsi="Arial" w:cs="Arial"/>
          <w:sz w:val="20"/>
          <w:szCs w:val="20"/>
        </w:rPr>
      </w:pPr>
      <w:r w:rsidRPr="00997547">
        <w:rPr>
          <w:rFonts w:ascii="Arial" w:eastAsia="Calibri" w:hAnsi="Arial" w:cs="Arial"/>
          <w:sz w:val="20"/>
          <w:szCs w:val="20"/>
        </w:rPr>
        <w:t>Άριστη γνώση Φαρσί– Νταρί (Farsi-Dari)</w:t>
      </w:r>
    </w:p>
    <w:p w:rsidR="00D81F48" w:rsidRPr="00997547" w:rsidRDefault="00D81F48" w:rsidP="00D17944">
      <w:pPr>
        <w:pStyle w:val="a3"/>
        <w:numPr>
          <w:ilvl w:val="0"/>
          <w:numId w:val="4"/>
        </w:numPr>
        <w:jc w:val="both"/>
        <w:rPr>
          <w:rFonts w:ascii="Arial" w:eastAsia="Calibri" w:hAnsi="Arial" w:cs="Arial"/>
          <w:sz w:val="20"/>
          <w:szCs w:val="20"/>
        </w:rPr>
      </w:pPr>
      <w:r w:rsidRPr="00997547">
        <w:rPr>
          <w:rFonts w:ascii="Arial" w:eastAsia="Calibri" w:hAnsi="Arial" w:cs="Arial"/>
          <w:sz w:val="20"/>
          <w:szCs w:val="20"/>
        </w:rPr>
        <w:t>Πολύ καλή γνώση της Ελληνικής Γλώσσας</w:t>
      </w:r>
    </w:p>
    <w:p w:rsidR="00D81F48" w:rsidRPr="00997547" w:rsidRDefault="00D81F48" w:rsidP="00D17944">
      <w:pPr>
        <w:numPr>
          <w:ilvl w:val="2"/>
          <w:numId w:val="3"/>
        </w:numPr>
        <w:spacing w:line="240" w:lineRule="auto"/>
        <w:ind w:left="567" w:firstLine="0"/>
        <w:jc w:val="both"/>
        <w:rPr>
          <w:rFonts w:ascii="Arial" w:eastAsia="Calibri" w:hAnsi="Arial" w:cs="Arial"/>
          <w:sz w:val="20"/>
          <w:szCs w:val="20"/>
          <w:u w:val="single"/>
        </w:rPr>
      </w:pPr>
      <w:r w:rsidRPr="00997547">
        <w:rPr>
          <w:rFonts w:ascii="Arial" w:eastAsia="Calibri" w:hAnsi="Arial" w:cs="Arial"/>
          <w:sz w:val="20"/>
          <w:szCs w:val="20"/>
          <w:u w:val="single"/>
        </w:rPr>
        <w:t xml:space="preserve">Επιθυμητά/ </w:t>
      </w:r>
      <w:proofErr w:type="spellStart"/>
      <w:r w:rsidRPr="00997547">
        <w:rPr>
          <w:rFonts w:ascii="Arial" w:eastAsia="Calibri" w:hAnsi="Arial" w:cs="Arial"/>
          <w:sz w:val="20"/>
          <w:szCs w:val="20"/>
          <w:u w:val="single"/>
        </w:rPr>
        <w:t>συνεκτιμώμενα</w:t>
      </w:r>
      <w:proofErr w:type="spellEnd"/>
    </w:p>
    <w:p w:rsidR="00245647" w:rsidRPr="00997547" w:rsidRDefault="00245647" w:rsidP="00D17944">
      <w:pPr>
        <w:pStyle w:val="a3"/>
        <w:ind w:left="1647"/>
        <w:jc w:val="both"/>
        <w:rPr>
          <w:rFonts w:ascii="Arial" w:eastAsia="Calibri" w:hAnsi="Arial" w:cs="Arial"/>
          <w:sz w:val="20"/>
          <w:szCs w:val="20"/>
        </w:rPr>
      </w:pPr>
    </w:p>
    <w:p w:rsidR="0019726C" w:rsidRPr="00997547" w:rsidRDefault="00D81F48" w:rsidP="00D17944">
      <w:pPr>
        <w:pStyle w:val="a3"/>
        <w:numPr>
          <w:ilvl w:val="0"/>
          <w:numId w:val="4"/>
        </w:numPr>
        <w:jc w:val="both"/>
        <w:rPr>
          <w:rFonts w:ascii="Arial" w:eastAsia="Calibri" w:hAnsi="Arial" w:cs="Arial"/>
          <w:sz w:val="20"/>
          <w:szCs w:val="20"/>
        </w:rPr>
      </w:pPr>
      <w:r w:rsidRPr="00997547">
        <w:rPr>
          <w:rFonts w:ascii="Arial" w:eastAsia="Calibri" w:hAnsi="Arial" w:cs="Arial"/>
          <w:sz w:val="20"/>
          <w:szCs w:val="20"/>
        </w:rPr>
        <w:t>Αποδεδειγμένη εργασιακή εμπειρία ή γνώση σχετική με το αντ</w:t>
      </w:r>
      <w:r w:rsidR="008901FA" w:rsidRPr="00997547">
        <w:rPr>
          <w:rFonts w:ascii="Arial" w:eastAsia="Calibri" w:hAnsi="Arial" w:cs="Arial"/>
          <w:sz w:val="20"/>
          <w:szCs w:val="20"/>
        </w:rPr>
        <w:t>ικείμενο που περιγράφεται στο</w:t>
      </w:r>
      <w:r w:rsidR="00AC5F08" w:rsidRPr="00997547">
        <w:rPr>
          <w:rFonts w:ascii="Arial" w:eastAsia="Calibri" w:hAnsi="Arial" w:cs="Arial"/>
          <w:sz w:val="20"/>
          <w:szCs w:val="20"/>
        </w:rPr>
        <w:t xml:space="preserve"> 2.</w:t>
      </w:r>
      <w:r w:rsidR="00A5214E" w:rsidRPr="00997547">
        <w:rPr>
          <w:rFonts w:ascii="Arial" w:eastAsia="Calibri" w:hAnsi="Arial" w:cs="Arial"/>
          <w:sz w:val="20"/>
          <w:szCs w:val="20"/>
        </w:rPr>
        <w:t>1.</w:t>
      </w:r>
      <w:r w:rsidR="0019726C" w:rsidRPr="00997547">
        <w:rPr>
          <w:rFonts w:ascii="Arial" w:eastAsia="Calibri" w:hAnsi="Arial" w:cs="Arial"/>
          <w:sz w:val="20"/>
          <w:szCs w:val="20"/>
        </w:rPr>
        <w:t xml:space="preserve"> </w:t>
      </w:r>
      <w:r w:rsidR="0019726C" w:rsidRPr="00997547">
        <w:rPr>
          <w:rFonts w:ascii="Arial" w:hAnsi="Arial" w:cs="Arial"/>
          <w:sz w:val="20"/>
          <w:szCs w:val="20"/>
        </w:rPr>
        <w:t>(</w:t>
      </w:r>
      <w:r w:rsidR="00DE122A" w:rsidRPr="00997547">
        <w:rPr>
          <w:rFonts w:ascii="Arial" w:eastAsia="Times New Roman" w:hAnsi="Arial" w:cs="Arial"/>
          <w:b/>
          <w:bCs/>
          <w:sz w:val="20"/>
          <w:szCs w:val="20"/>
          <w:lang w:eastAsia="el-GR"/>
        </w:rPr>
        <w:t>5 μόρια ανά έτος με ανώτατο όριο 20 μόρια</w:t>
      </w:r>
      <w:r w:rsidR="000E54F0" w:rsidRPr="00997547">
        <w:rPr>
          <w:rFonts w:ascii="Arial" w:eastAsia="Times New Roman" w:hAnsi="Arial" w:cs="Arial"/>
          <w:b/>
          <w:bCs/>
          <w:sz w:val="20"/>
          <w:szCs w:val="20"/>
          <w:lang w:eastAsia="el-GR"/>
        </w:rPr>
        <w:t>)</w:t>
      </w:r>
    </w:p>
    <w:p w:rsidR="00D81F48" w:rsidRPr="00997547" w:rsidRDefault="00D81F48" w:rsidP="00D17944">
      <w:pPr>
        <w:pStyle w:val="a3"/>
        <w:numPr>
          <w:ilvl w:val="0"/>
          <w:numId w:val="4"/>
        </w:numPr>
        <w:jc w:val="both"/>
        <w:rPr>
          <w:rFonts w:ascii="Arial" w:eastAsia="Calibri" w:hAnsi="Arial" w:cs="Arial"/>
          <w:sz w:val="20"/>
          <w:szCs w:val="20"/>
        </w:rPr>
      </w:pPr>
      <w:r w:rsidRPr="00997547">
        <w:rPr>
          <w:rFonts w:ascii="Arial" w:eastAsia="Calibri" w:hAnsi="Arial" w:cs="Arial"/>
          <w:sz w:val="20"/>
          <w:szCs w:val="20"/>
        </w:rPr>
        <w:t>Καλή γνώση της Αγγλικής Γλώσσας</w:t>
      </w:r>
      <w:r w:rsidR="00AD7C81" w:rsidRPr="00997547">
        <w:rPr>
          <w:rFonts w:ascii="Arial" w:eastAsia="Calibri" w:hAnsi="Arial" w:cs="Arial"/>
          <w:sz w:val="20"/>
          <w:szCs w:val="20"/>
        </w:rPr>
        <w:t>.</w:t>
      </w:r>
      <w:r w:rsidR="0019726C" w:rsidRPr="00997547">
        <w:rPr>
          <w:rFonts w:ascii="Arial" w:eastAsia="Calibri" w:hAnsi="Arial" w:cs="Arial"/>
          <w:sz w:val="20"/>
          <w:szCs w:val="20"/>
        </w:rPr>
        <w:t xml:space="preserve"> </w:t>
      </w:r>
      <w:r w:rsidR="0019726C" w:rsidRPr="00997547">
        <w:rPr>
          <w:rFonts w:ascii="Arial" w:hAnsi="Arial" w:cs="Arial"/>
          <w:sz w:val="20"/>
          <w:szCs w:val="20"/>
        </w:rPr>
        <w:t>(</w:t>
      </w:r>
      <w:r w:rsidR="00DE122A" w:rsidRPr="00997547">
        <w:rPr>
          <w:rFonts w:ascii="Arial" w:hAnsi="Arial" w:cs="Arial"/>
          <w:b/>
          <w:sz w:val="20"/>
          <w:szCs w:val="20"/>
        </w:rPr>
        <w:t>10 μόρια</w:t>
      </w:r>
      <w:r w:rsidR="0019726C" w:rsidRPr="00997547">
        <w:rPr>
          <w:rFonts w:ascii="Arial" w:hAnsi="Arial" w:cs="Arial"/>
          <w:sz w:val="20"/>
          <w:szCs w:val="20"/>
        </w:rPr>
        <w:t>)</w:t>
      </w:r>
    </w:p>
    <w:p w:rsidR="00D81F48" w:rsidRPr="00997547" w:rsidRDefault="004F4D45" w:rsidP="00D17944">
      <w:pPr>
        <w:pStyle w:val="a3"/>
        <w:numPr>
          <w:ilvl w:val="0"/>
          <w:numId w:val="4"/>
        </w:numPr>
        <w:jc w:val="both"/>
        <w:rPr>
          <w:rFonts w:ascii="Arial" w:eastAsia="Calibri" w:hAnsi="Arial" w:cs="Arial"/>
          <w:sz w:val="20"/>
          <w:szCs w:val="20"/>
        </w:rPr>
      </w:pPr>
      <w:r w:rsidRPr="00997547">
        <w:rPr>
          <w:rFonts w:ascii="Arial" w:eastAsia="Calibri" w:hAnsi="Arial" w:cs="Arial"/>
          <w:sz w:val="20"/>
          <w:szCs w:val="20"/>
        </w:rPr>
        <w:t>Καλή γ</w:t>
      </w:r>
      <w:r w:rsidR="00D81F48" w:rsidRPr="00997547">
        <w:rPr>
          <w:rFonts w:ascii="Arial" w:eastAsia="Calibri" w:hAnsi="Arial" w:cs="Arial"/>
          <w:sz w:val="20"/>
          <w:szCs w:val="20"/>
        </w:rPr>
        <w:t>νώση επιπλέον ξένων γλωσσών και κατά προτίμηση</w:t>
      </w:r>
      <w:r w:rsidR="00B74B02" w:rsidRPr="00997547">
        <w:rPr>
          <w:rFonts w:ascii="Arial" w:eastAsia="Calibri" w:hAnsi="Arial" w:cs="Arial"/>
          <w:sz w:val="20"/>
          <w:szCs w:val="20"/>
        </w:rPr>
        <w:t xml:space="preserve"> Κουρδικών</w:t>
      </w:r>
      <w:r w:rsidR="00AD7C81" w:rsidRPr="00997547">
        <w:rPr>
          <w:rFonts w:ascii="Arial" w:eastAsia="Calibri" w:hAnsi="Arial" w:cs="Arial"/>
          <w:sz w:val="20"/>
          <w:szCs w:val="20"/>
        </w:rPr>
        <w:t>.</w:t>
      </w:r>
      <w:r w:rsidR="00BD6378" w:rsidRPr="00997547">
        <w:rPr>
          <w:rFonts w:ascii="Arial" w:hAnsi="Arial" w:cs="Arial"/>
          <w:sz w:val="20"/>
          <w:szCs w:val="20"/>
        </w:rPr>
        <w:t xml:space="preserve"> (</w:t>
      </w:r>
      <w:r w:rsidR="00DE122A" w:rsidRPr="00997547">
        <w:rPr>
          <w:rFonts w:ascii="Arial" w:hAnsi="Arial" w:cs="Arial"/>
          <w:b/>
          <w:sz w:val="20"/>
          <w:szCs w:val="20"/>
        </w:rPr>
        <w:t>10 μόρια</w:t>
      </w:r>
      <w:r w:rsidR="00BD6378" w:rsidRPr="00997547">
        <w:rPr>
          <w:rFonts w:ascii="Arial" w:hAnsi="Arial" w:cs="Arial"/>
          <w:sz w:val="20"/>
          <w:szCs w:val="20"/>
        </w:rPr>
        <w:t>)</w:t>
      </w:r>
    </w:p>
    <w:p w:rsidR="00DE122A" w:rsidRPr="00997547" w:rsidRDefault="00DE122A" w:rsidP="00D17944">
      <w:pPr>
        <w:pStyle w:val="a3"/>
        <w:numPr>
          <w:ilvl w:val="0"/>
          <w:numId w:val="4"/>
        </w:numPr>
        <w:jc w:val="both"/>
        <w:rPr>
          <w:rFonts w:ascii="Arial" w:eastAsia="Calibri" w:hAnsi="Arial" w:cs="Arial"/>
          <w:sz w:val="20"/>
          <w:szCs w:val="20"/>
        </w:rPr>
      </w:pPr>
      <w:r w:rsidRPr="00997547">
        <w:rPr>
          <w:rFonts w:ascii="Arial" w:eastAsia="Calibri" w:hAnsi="Arial" w:cs="Arial"/>
          <w:sz w:val="20"/>
          <w:szCs w:val="20"/>
        </w:rPr>
        <w:t>Ομαδικό πνεύμα.</w:t>
      </w:r>
    </w:p>
    <w:p w:rsidR="00D81F48" w:rsidRPr="00997547" w:rsidRDefault="00D81F48" w:rsidP="00D17944">
      <w:pPr>
        <w:pStyle w:val="a3"/>
        <w:numPr>
          <w:ilvl w:val="0"/>
          <w:numId w:val="4"/>
        </w:numPr>
        <w:jc w:val="both"/>
        <w:rPr>
          <w:rFonts w:ascii="Arial" w:eastAsia="Calibri" w:hAnsi="Arial" w:cs="Arial"/>
          <w:sz w:val="20"/>
          <w:szCs w:val="20"/>
        </w:rPr>
      </w:pPr>
      <w:r w:rsidRPr="00997547">
        <w:rPr>
          <w:rFonts w:ascii="Arial" w:eastAsia="Calibri" w:hAnsi="Arial" w:cs="Arial"/>
          <w:sz w:val="20"/>
          <w:szCs w:val="20"/>
        </w:rPr>
        <w:t xml:space="preserve">Δυνατότητα παροχής </w:t>
      </w:r>
      <w:r w:rsidR="00F453E5" w:rsidRPr="00997547">
        <w:rPr>
          <w:rFonts w:ascii="Arial" w:eastAsia="Calibri" w:hAnsi="Arial" w:cs="Arial"/>
          <w:sz w:val="20"/>
          <w:szCs w:val="20"/>
        </w:rPr>
        <w:t>εργασίας</w:t>
      </w:r>
      <w:r w:rsidRPr="00997547">
        <w:rPr>
          <w:rFonts w:ascii="Arial" w:eastAsia="Calibri" w:hAnsi="Arial" w:cs="Arial"/>
          <w:sz w:val="20"/>
          <w:szCs w:val="20"/>
        </w:rPr>
        <w:t xml:space="preserve"> (πρωινές, απογευματινές και βραδινές ώρες) και κατά τη διάρκεια του Σαββατοκύριακου, εφόσον απαιτείται από τις ανάγκες του έργου</w:t>
      </w:r>
      <w:r w:rsidR="00245647" w:rsidRPr="00997547">
        <w:rPr>
          <w:rFonts w:ascii="Arial" w:eastAsia="Calibri" w:hAnsi="Arial" w:cs="Arial"/>
          <w:sz w:val="20"/>
          <w:szCs w:val="20"/>
        </w:rPr>
        <w:t>.</w:t>
      </w:r>
      <w:r w:rsidR="000C1805" w:rsidRPr="00997547">
        <w:rPr>
          <w:rFonts w:ascii="Arial" w:eastAsia="Calibri" w:hAnsi="Arial" w:cs="Arial"/>
          <w:sz w:val="20"/>
          <w:szCs w:val="20"/>
        </w:rPr>
        <w:t xml:space="preserve"> </w:t>
      </w:r>
    </w:p>
    <w:p w:rsidR="00245647" w:rsidRPr="00997547" w:rsidRDefault="00EF78DA" w:rsidP="00D17944">
      <w:pPr>
        <w:spacing w:line="240" w:lineRule="auto"/>
        <w:ind w:left="567"/>
        <w:jc w:val="both"/>
        <w:rPr>
          <w:rFonts w:ascii="Arial" w:eastAsia="Calibri" w:hAnsi="Arial" w:cs="Arial"/>
          <w:sz w:val="20"/>
          <w:szCs w:val="20"/>
        </w:rPr>
      </w:pPr>
      <w:r w:rsidRPr="00997547">
        <w:rPr>
          <w:rFonts w:ascii="Arial" w:eastAsia="Calibri" w:hAnsi="Arial" w:cs="Arial"/>
          <w:sz w:val="20"/>
          <w:szCs w:val="20"/>
        </w:rPr>
        <w:t xml:space="preserve">Μικτή Μηνιαία αμοιβή :  </w:t>
      </w:r>
      <w:r w:rsidRPr="00997547">
        <w:rPr>
          <w:rFonts w:ascii="Arial" w:eastAsia="Calibri" w:hAnsi="Arial" w:cs="Arial"/>
          <w:b/>
          <w:sz w:val="20"/>
          <w:szCs w:val="20"/>
        </w:rPr>
        <w:t>1.336,10</w:t>
      </w:r>
      <w:r w:rsidRPr="00997547">
        <w:rPr>
          <w:rFonts w:ascii="Arial" w:eastAsia="Calibri" w:hAnsi="Arial" w:cs="Arial"/>
          <w:sz w:val="20"/>
          <w:szCs w:val="20"/>
        </w:rPr>
        <w:t xml:space="preserve"> ευρώ</w:t>
      </w:r>
    </w:p>
    <w:p w:rsidR="0000380F" w:rsidRPr="00997547" w:rsidRDefault="0000380F" w:rsidP="00D17944">
      <w:pPr>
        <w:spacing w:line="240" w:lineRule="auto"/>
        <w:jc w:val="both"/>
        <w:rPr>
          <w:rFonts w:ascii="Arial" w:hAnsi="Arial" w:cs="Arial"/>
          <w:b/>
          <w:sz w:val="20"/>
          <w:szCs w:val="20"/>
        </w:rPr>
      </w:pPr>
    </w:p>
    <w:p w:rsidR="000D63F1" w:rsidRPr="00997547" w:rsidRDefault="000D63F1" w:rsidP="00D17944">
      <w:pPr>
        <w:jc w:val="both"/>
        <w:rPr>
          <w:rFonts w:ascii="Arial" w:hAnsi="Arial" w:cs="Arial"/>
          <w:b/>
          <w:sz w:val="20"/>
          <w:szCs w:val="20"/>
        </w:rPr>
      </w:pPr>
      <w:r w:rsidRPr="00997547">
        <w:rPr>
          <w:rFonts w:ascii="Arial" w:hAnsi="Arial" w:cs="Arial"/>
          <w:b/>
          <w:sz w:val="20"/>
          <w:szCs w:val="20"/>
        </w:rPr>
        <w:t>ΔΙΚΑΙΟΛΟΓΗΤΙΚΑ ΣΥΜΜΕΤΟΧΗΣ</w:t>
      </w:r>
    </w:p>
    <w:p w:rsidR="000D63F1" w:rsidRPr="00997547" w:rsidRDefault="000D63F1" w:rsidP="00D17944">
      <w:pPr>
        <w:pStyle w:val="a3"/>
        <w:numPr>
          <w:ilvl w:val="0"/>
          <w:numId w:val="1"/>
        </w:numPr>
        <w:jc w:val="both"/>
        <w:rPr>
          <w:rFonts w:ascii="Arial" w:hAnsi="Arial" w:cs="Arial"/>
          <w:sz w:val="20"/>
          <w:szCs w:val="20"/>
        </w:rPr>
      </w:pPr>
      <w:r w:rsidRPr="00997547">
        <w:rPr>
          <w:rFonts w:ascii="Arial" w:hAnsi="Arial" w:cs="Arial"/>
          <w:sz w:val="20"/>
          <w:szCs w:val="20"/>
        </w:rPr>
        <w:t>Ευκρινή φωτοαντίγραφα των δύο όψεων του ατομικού δελτίου ταυτότητας</w:t>
      </w:r>
      <w:r w:rsidR="00AD7C81" w:rsidRPr="00997547">
        <w:rPr>
          <w:rFonts w:ascii="Arial" w:hAnsi="Arial" w:cs="Arial"/>
          <w:sz w:val="20"/>
          <w:szCs w:val="20"/>
        </w:rPr>
        <w:t xml:space="preserve"> ή άλλου επίσημου εγγράφου ταυτοπροσωπίας</w:t>
      </w:r>
      <w:r w:rsidR="00CD5C3D" w:rsidRPr="00CD5C3D">
        <w:rPr>
          <w:rFonts w:ascii="Arial" w:hAnsi="Arial" w:cs="Arial"/>
          <w:sz w:val="20"/>
          <w:szCs w:val="20"/>
        </w:rPr>
        <w:t xml:space="preserve"> </w:t>
      </w:r>
      <w:r w:rsidR="00CD5C3D">
        <w:rPr>
          <w:rFonts w:ascii="Arial" w:hAnsi="Arial" w:cs="Arial"/>
          <w:sz w:val="20"/>
          <w:szCs w:val="20"/>
        </w:rPr>
        <w:t>σε ισχύ.</w:t>
      </w:r>
    </w:p>
    <w:p w:rsidR="000D63F1" w:rsidRPr="00997547" w:rsidRDefault="000D63F1" w:rsidP="00D17944">
      <w:pPr>
        <w:pStyle w:val="a3"/>
        <w:numPr>
          <w:ilvl w:val="0"/>
          <w:numId w:val="1"/>
        </w:numPr>
        <w:jc w:val="both"/>
        <w:rPr>
          <w:rFonts w:ascii="Arial" w:hAnsi="Arial" w:cs="Arial"/>
          <w:sz w:val="20"/>
          <w:szCs w:val="20"/>
        </w:rPr>
      </w:pPr>
      <w:r w:rsidRPr="00997547">
        <w:rPr>
          <w:rFonts w:ascii="Arial" w:hAnsi="Arial" w:cs="Arial"/>
          <w:sz w:val="20"/>
          <w:szCs w:val="20"/>
        </w:rPr>
        <w:t>Βιογραφικό σημείωμα</w:t>
      </w:r>
    </w:p>
    <w:p w:rsidR="000D63F1" w:rsidRPr="00997547" w:rsidRDefault="000D63F1" w:rsidP="00D17944">
      <w:pPr>
        <w:pStyle w:val="a3"/>
        <w:numPr>
          <w:ilvl w:val="0"/>
          <w:numId w:val="1"/>
        </w:numPr>
        <w:jc w:val="both"/>
        <w:rPr>
          <w:rFonts w:ascii="Arial" w:hAnsi="Arial" w:cs="Arial"/>
          <w:sz w:val="20"/>
          <w:szCs w:val="20"/>
        </w:rPr>
      </w:pPr>
      <w:r w:rsidRPr="00997547">
        <w:rPr>
          <w:rFonts w:ascii="Arial" w:hAnsi="Arial" w:cs="Arial"/>
          <w:sz w:val="20"/>
          <w:szCs w:val="20"/>
        </w:rPr>
        <w:t xml:space="preserve">Τίτλος σπουδών και απόδειξη των απαιτούμενων και </w:t>
      </w:r>
      <w:proofErr w:type="spellStart"/>
      <w:r w:rsidRPr="00997547">
        <w:rPr>
          <w:rFonts w:ascii="Arial" w:hAnsi="Arial" w:cs="Arial"/>
          <w:sz w:val="20"/>
          <w:szCs w:val="20"/>
        </w:rPr>
        <w:t>συνεκτιμώμενων</w:t>
      </w:r>
      <w:proofErr w:type="spellEnd"/>
      <w:r w:rsidRPr="00997547">
        <w:rPr>
          <w:rFonts w:ascii="Arial" w:hAnsi="Arial" w:cs="Arial"/>
          <w:sz w:val="20"/>
          <w:szCs w:val="20"/>
        </w:rPr>
        <w:t xml:space="preserve"> προσόντων της  ειδικότητας.</w:t>
      </w:r>
      <w:r w:rsidR="00574B4F" w:rsidRPr="00997547">
        <w:rPr>
          <w:rFonts w:ascii="Arial" w:hAnsi="Arial" w:cs="Arial"/>
          <w:sz w:val="20"/>
          <w:szCs w:val="20"/>
        </w:rPr>
        <w:t xml:space="preserve"> </w:t>
      </w:r>
      <w:r w:rsidRPr="00997547">
        <w:rPr>
          <w:rFonts w:ascii="Arial" w:hAnsi="Arial" w:cs="Arial"/>
          <w:sz w:val="20"/>
          <w:szCs w:val="20"/>
        </w:rPr>
        <w:t>Απόδειξη εμπειρίας με προσκόμιση βεβαίωσης εργοδότη ή αντίγραφα βεβαιώσεων φορέων ή αντίγραφα συμβάσεων με αναλυτική περιγραφή καθηκόντων ή συστατικές επιστολές.</w:t>
      </w:r>
    </w:p>
    <w:p w:rsidR="000D63F1" w:rsidRPr="00997547" w:rsidRDefault="000D63F1" w:rsidP="00D17944">
      <w:pPr>
        <w:pStyle w:val="a3"/>
        <w:jc w:val="both"/>
        <w:rPr>
          <w:rFonts w:ascii="Arial" w:hAnsi="Arial" w:cs="Arial"/>
          <w:sz w:val="20"/>
          <w:szCs w:val="20"/>
        </w:rPr>
      </w:pPr>
    </w:p>
    <w:p w:rsidR="000D63F1" w:rsidRPr="00997547" w:rsidRDefault="000D63F1" w:rsidP="00D17944">
      <w:pPr>
        <w:jc w:val="both"/>
        <w:rPr>
          <w:rFonts w:ascii="Arial" w:hAnsi="Arial" w:cs="Arial"/>
          <w:b/>
          <w:sz w:val="20"/>
          <w:szCs w:val="20"/>
        </w:rPr>
      </w:pPr>
      <w:r w:rsidRPr="00997547">
        <w:rPr>
          <w:rFonts w:ascii="Arial" w:hAnsi="Arial" w:cs="Arial"/>
          <w:b/>
          <w:sz w:val="20"/>
          <w:szCs w:val="20"/>
        </w:rPr>
        <w:t>ΥΠΟΒΟΛΗ ΑΙΤΗΣΕΩΝ ΣΥΜΜΕΤΟΧΗΣ</w:t>
      </w:r>
    </w:p>
    <w:p w:rsidR="000D63F1" w:rsidRPr="00997547" w:rsidRDefault="000D63F1" w:rsidP="00D17944">
      <w:pPr>
        <w:jc w:val="both"/>
        <w:rPr>
          <w:rFonts w:ascii="Arial" w:hAnsi="Arial" w:cs="Arial"/>
          <w:sz w:val="20"/>
          <w:szCs w:val="20"/>
        </w:rPr>
      </w:pPr>
      <w:r w:rsidRPr="00997547">
        <w:rPr>
          <w:rFonts w:ascii="Arial" w:hAnsi="Arial" w:cs="Arial"/>
          <w:sz w:val="20"/>
          <w:szCs w:val="20"/>
        </w:rPr>
        <w:t>Οι ενδιαφερόμενοι καλούνται να υποβάλουν αίτηση με τα απαιτούμενα δικαιολογητικά:</w:t>
      </w:r>
    </w:p>
    <w:p w:rsidR="000D63F1" w:rsidRPr="00997547" w:rsidRDefault="000D63F1" w:rsidP="00D17944">
      <w:pPr>
        <w:pStyle w:val="a3"/>
        <w:numPr>
          <w:ilvl w:val="0"/>
          <w:numId w:val="2"/>
        </w:numPr>
        <w:jc w:val="both"/>
        <w:rPr>
          <w:rFonts w:ascii="Arial" w:hAnsi="Arial" w:cs="Arial"/>
          <w:sz w:val="20"/>
          <w:szCs w:val="20"/>
        </w:rPr>
      </w:pPr>
      <w:r w:rsidRPr="00997547">
        <w:rPr>
          <w:rFonts w:ascii="Arial" w:hAnsi="Arial" w:cs="Arial"/>
          <w:sz w:val="20"/>
          <w:szCs w:val="20"/>
        </w:rPr>
        <w:t>είτε αυτοπροσώπως,</w:t>
      </w:r>
    </w:p>
    <w:p w:rsidR="000D63F1" w:rsidRPr="00997547" w:rsidRDefault="000D63F1" w:rsidP="00D17944">
      <w:pPr>
        <w:pStyle w:val="a3"/>
        <w:numPr>
          <w:ilvl w:val="0"/>
          <w:numId w:val="2"/>
        </w:numPr>
        <w:jc w:val="both"/>
        <w:rPr>
          <w:rFonts w:ascii="Arial" w:hAnsi="Arial" w:cs="Arial"/>
          <w:sz w:val="20"/>
          <w:szCs w:val="20"/>
        </w:rPr>
      </w:pPr>
      <w:r w:rsidRPr="00997547">
        <w:rPr>
          <w:rFonts w:ascii="Arial" w:hAnsi="Arial" w:cs="Arial"/>
          <w:sz w:val="20"/>
          <w:szCs w:val="20"/>
        </w:rPr>
        <w:t>είτε με άλλο εξουσιοδοτημένο από αυτούς πρόσωπο, εφόσον η εξουσιοδότηση φέρει την υπογραφή τους θεωρημένη από δημόσια αρχή,</w:t>
      </w:r>
    </w:p>
    <w:p w:rsidR="000D63F1" w:rsidRPr="00997547" w:rsidRDefault="000D63F1" w:rsidP="00D17944">
      <w:pPr>
        <w:pStyle w:val="a3"/>
        <w:numPr>
          <w:ilvl w:val="0"/>
          <w:numId w:val="2"/>
        </w:numPr>
        <w:jc w:val="both"/>
        <w:rPr>
          <w:rFonts w:ascii="Arial" w:hAnsi="Arial" w:cs="Arial"/>
          <w:sz w:val="20"/>
          <w:szCs w:val="20"/>
        </w:rPr>
      </w:pPr>
      <w:r w:rsidRPr="00997547">
        <w:rPr>
          <w:rFonts w:ascii="Arial" w:hAnsi="Arial" w:cs="Arial"/>
          <w:sz w:val="20"/>
          <w:szCs w:val="20"/>
        </w:rPr>
        <w:t>είτε</w:t>
      </w:r>
      <w:r w:rsidR="00654C17" w:rsidRPr="00997547">
        <w:rPr>
          <w:rFonts w:ascii="Arial" w:hAnsi="Arial" w:cs="Arial"/>
          <w:sz w:val="20"/>
          <w:szCs w:val="20"/>
        </w:rPr>
        <w:t xml:space="preserve"> (υπογεγραμμένη)</w:t>
      </w:r>
      <w:r w:rsidRPr="00997547">
        <w:rPr>
          <w:rFonts w:ascii="Arial" w:hAnsi="Arial" w:cs="Arial"/>
          <w:sz w:val="20"/>
          <w:szCs w:val="20"/>
        </w:rPr>
        <w:t xml:space="preserve"> ηλεκτρονικά στην ηλεκτρονική διεύθυνση (</w:t>
      </w:r>
      <w:r w:rsidRPr="00997547">
        <w:rPr>
          <w:rFonts w:ascii="Arial" w:hAnsi="Arial" w:cs="Arial"/>
          <w:sz w:val="20"/>
          <w:szCs w:val="20"/>
          <w:lang w:val="en-US"/>
        </w:rPr>
        <w:t>email</w:t>
      </w:r>
      <w:r w:rsidRPr="00997547">
        <w:rPr>
          <w:rFonts w:ascii="Arial" w:hAnsi="Arial" w:cs="Arial"/>
          <w:sz w:val="20"/>
          <w:szCs w:val="20"/>
        </w:rPr>
        <w:t xml:space="preserve">): </w:t>
      </w:r>
      <w:hyperlink r:id="rId7" w:history="1">
        <w:r w:rsidRPr="00997547">
          <w:rPr>
            <w:rStyle w:val="-"/>
            <w:rFonts w:ascii="Arial" w:hAnsi="Arial" w:cs="Arial"/>
            <w:sz w:val="20"/>
            <w:szCs w:val="20"/>
            <w:lang w:val="en-US"/>
          </w:rPr>
          <w:t>kednf</w:t>
        </w:r>
        <w:r w:rsidRPr="00997547">
          <w:rPr>
            <w:rStyle w:val="-"/>
            <w:rFonts w:ascii="Arial" w:hAnsi="Arial" w:cs="Arial"/>
            <w:sz w:val="20"/>
            <w:szCs w:val="20"/>
          </w:rPr>
          <w:t>2@</w:t>
        </w:r>
        <w:r w:rsidRPr="00997547">
          <w:rPr>
            <w:rStyle w:val="-"/>
            <w:rFonts w:ascii="Arial" w:hAnsi="Arial" w:cs="Arial"/>
            <w:sz w:val="20"/>
            <w:szCs w:val="20"/>
            <w:lang w:val="en-US"/>
          </w:rPr>
          <w:t>dimosfx</w:t>
        </w:r>
        <w:r w:rsidRPr="00997547">
          <w:rPr>
            <w:rStyle w:val="-"/>
            <w:rFonts w:ascii="Arial" w:hAnsi="Arial" w:cs="Arial"/>
            <w:sz w:val="20"/>
            <w:szCs w:val="20"/>
          </w:rPr>
          <w:t>.</w:t>
        </w:r>
        <w:r w:rsidRPr="00997547">
          <w:rPr>
            <w:rStyle w:val="-"/>
            <w:rFonts w:ascii="Arial" w:hAnsi="Arial" w:cs="Arial"/>
            <w:sz w:val="20"/>
            <w:szCs w:val="20"/>
            <w:lang w:val="en-US"/>
          </w:rPr>
          <w:t>gr</w:t>
        </w:r>
      </w:hyperlink>
    </w:p>
    <w:p w:rsidR="000D63F1" w:rsidRPr="00997547" w:rsidRDefault="000D63F1" w:rsidP="00D17944">
      <w:pPr>
        <w:jc w:val="both"/>
        <w:rPr>
          <w:rFonts w:ascii="Arial" w:hAnsi="Arial" w:cs="Arial"/>
          <w:sz w:val="20"/>
          <w:szCs w:val="20"/>
        </w:rPr>
      </w:pPr>
      <w:r w:rsidRPr="00997547">
        <w:rPr>
          <w:rFonts w:ascii="Arial" w:hAnsi="Arial" w:cs="Arial"/>
          <w:sz w:val="20"/>
          <w:szCs w:val="20"/>
        </w:rPr>
        <w:t>Πληροφορίες: κ</w:t>
      </w:r>
      <w:r w:rsidR="005665AA" w:rsidRPr="00997547">
        <w:rPr>
          <w:rFonts w:ascii="Arial" w:hAnsi="Arial" w:cs="Arial"/>
          <w:sz w:val="20"/>
          <w:szCs w:val="20"/>
        </w:rPr>
        <w:t>α Λαμπρινή Κρανιώτη</w:t>
      </w:r>
      <w:r w:rsidRPr="00997547">
        <w:rPr>
          <w:rFonts w:ascii="Arial" w:hAnsi="Arial" w:cs="Arial"/>
          <w:sz w:val="20"/>
          <w:szCs w:val="20"/>
        </w:rPr>
        <w:t xml:space="preserve"> (210-2523584)</w:t>
      </w:r>
      <w:r w:rsidR="00654C17" w:rsidRPr="00997547">
        <w:rPr>
          <w:rFonts w:ascii="Arial" w:hAnsi="Arial" w:cs="Arial"/>
          <w:sz w:val="20"/>
          <w:szCs w:val="20"/>
        </w:rPr>
        <w:t>, από τις 09:00 έως και τις 15</w:t>
      </w:r>
      <w:r w:rsidRPr="00997547">
        <w:rPr>
          <w:rFonts w:ascii="Arial" w:hAnsi="Arial" w:cs="Arial"/>
          <w:sz w:val="20"/>
          <w:szCs w:val="20"/>
        </w:rPr>
        <w:t xml:space="preserve">:00 </w:t>
      </w:r>
      <w:r w:rsidR="006D0873" w:rsidRPr="00997547">
        <w:rPr>
          <w:rFonts w:ascii="Arial" w:hAnsi="Arial" w:cs="Arial"/>
          <w:sz w:val="20"/>
          <w:szCs w:val="20"/>
        </w:rPr>
        <w:t>Δευτέρα έως Παρασκευή</w:t>
      </w:r>
      <w:r w:rsidRPr="00997547">
        <w:rPr>
          <w:rFonts w:ascii="Arial" w:hAnsi="Arial" w:cs="Arial"/>
          <w:sz w:val="20"/>
          <w:szCs w:val="20"/>
        </w:rPr>
        <w:t>.</w:t>
      </w:r>
    </w:p>
    <w:p w:rsidR="000D63F1" w:rsidRPr="00997547" w:rsidRDefault="000D63F1" w:rsidP="00D17944">
      <w:pPr>
        <w:jc w:val="both"/>
        <w:rPr>
          <w:rFonts w:ascii="Arial" w:hAnsi="Arial" w:cs="Arial"/>
          <w:sz w:val="20"/>
          <w:szCs w:val="20"/>
        </w:rPr>
      </w:pPr>
      <w:r w:rsidRPr="00997547">
        <w:rPr>
          <w:rFonts w:ascii="Arial" w:hAnsi="Arial" w:cs="Arial"/>
          <w:sz w:val="20"/>
          <w:szCs w:val="20"/>
        </w:rPr>
        <w:lastRenderedPageBreak/>
        <w:t xml:space="preserve">Οι αιτήσεις μπορούν να υποβάλλονται από </w:t>
      </w:r>
      <w:r w:rsidR="00574B4F" w:rsidRPr="00997547">
        <w:rPr>
          <w:rFonts w:ascii="Arial" w:hAnsi="Arial" w:cs="Arial"/>
          <w:b/>
          <w:sz w:val="20"/>
          <w:szCs w:val="20"/>
        </w:rPr>
        <w:t>07</w:t>
      </w:r>
      <w:r w:rsidR="00141572" w:rsidRPr="00997547">
        <w:rPr>
          <w:rFonts w:ascii="Arial" w:hAnsi="Arial" w:cs="Arial"/>
          <w:b/>
          <w:sz w:val="20"/>
          <w:szCs w:val="20"/>
        </w:rPr>
        <w:t>/</w:t>
      </w:r>
      <w:r w:rsidR="00DB204E" w:rsidRPr="00997547">
        <w:rPr>
          <w:rFonts w:ascii="Arial" w:hAnsi="Arial" w:cs="Arial"/>
          <w:b/>
          <w:sz w:val="20"/>
          <w:szCs w:val="20"/>
        </w:rPr>
        <w:t>11</w:t>
      </w:r>
      <w:r w:rsidR="00141572" w:rsidRPr="00997547">
        <w:rPr>
          <w:rFonts w:ascii="Arial" w:hAnsi="Arial" w:cs="Arial"/>
          <w:b/>
          <w:sz w:val="20"/>
          <w:szCs w:val="20"/>
        </w:rPr>
        <w:t>/2019</w:t>
      </w:r>
      <w:r w:rsidRPr="00997547">
        <w:rPr>
          <w:rFonts w:ascii="Arial" w:hAnsi="Arial" w:cs="Arial"/>
          <w:sz w:val="20"/>
          <w:szCs w:val="20"/>
        </w:rPr>
        <w:t xml:space="preserve"> έως και </w:t>
      </w:r>
      <w:r w:rsidR="00574B4F" w:rsidRPr="00997547">
        <w:rPr>
          <w:rFonts w:ascii="Arial" w:hAnsi="Arial" w:cs="Arial"/>
          <w:b/>
          <w:sz w:val="20"/>
          <w:szCs w:val="20"/>
        </w:rPr>
        <w:t>14</w:t>
      </w:r>
      <w:r w:rsidR="006D0873" w:rsidRPr="00997547">
        <w:rPr>
          <w:rFonts w:ascii="Arial" w:hAnsi="Arial" w:cs="Arial"/>
          <w:b/>
          <w:sz w:val="20"/>
          <w:szCs w:val="20"/>
        </w:rPr>
        <w:t>/</w:t>
      </w:r>
      <w:r w:rsidR="00DB204E" w:rsidRPr="00997547">
        <w:rPr>
          <w:rFonts w:ascii="Arial" w:hAnsi="Arial" w:cs="Arial"/>
          <w:b/>
          <w:sz w:val="20"/>
          <w:szCs w:val="20"/>
        </w:rPr>
        <w:t>11</w:t>
      </w:r>
      <w:r w:rsidR="006D0873" w:rsidRPr="00997547">
        <w:rPr>
          <w:rFonts w:ascii="Arial" w:hAnsi="Arial" w:cs="Arial"/>
          <w:b/>
          <w:sz w:val="20"/>
          <w:szCs w:val="20"/>
        </w:rPr>
        <w:t>/2019</w:t>
      </w:r>
      <w:r w:rsidRPr="00997547">
        <w:rPr>
          <w:rFonts w:ascii="Arial" w:hAnsi="Arial" w:cs="Arial"/>
          <w:sz w:val="20"/>
          <w:szCs w:val="20"/>
        </w:rPr>
        <w:t xml:space="preserve"> στο γραφείο της Κοινωφελούς Επιχείρησης, Αγ. Αναργύρων 9, Νέα Χαλκηδόνα, Τ.Κ. 14343.</w:t>
      </w:r>
      <w:r w:rsidR="005665AA" w:rsidRPr="00997547">
        <w:rPr>
          <w:rFonts w:ascii="Arial" w:hAnsi="Arial" w:cs="Arial"/>
          <w:sz w:val="20"/>
          <w:szCs w:val="20"/>
        </w:rPr>
        <w:t xml:space="preserve"> Παραλαβή από την κα </w:t>
      </w:r>
      <w:proofErr w:type="spellStart"/>
      <w:r w:rsidR="005665AA" w:rsidRPr="00997547">
        <w:rPr>
          <w:rFonts w:ascii="Arial" w:hAnsi="Arial" w:cs="Arial"/>
          <w:sz w:val="20"/>
          <w:szCs w:val="20"/>
        </w:rPr>
        <w:t>Κρανιώτη</w:t>
      </w:r>
      <w:proofErr w:type="spellEnd"/>
      <w:r w:rsidR="005665AA" w:rsidRPr="00997547">
        <w:rPr>
          <w:rFonts w:ascii="Arial" w:hAnsi="Arial" w:cs="Arial"/>
          <w:sz w:val="20"/>
          <w:szCs w:val="20"/>
        </w:rPr>
        <w:t xml:space="preserve"> Λαμπρινή </w:t>
      </w:r>
      <w:r w:rsidRPr="00997547">
        <w:rPr>
          <w:rFonts w:ascii="Arial" w:hAnsi="Arial" w:cs="Arial"/>
          <w:sz w:val="20"/>
          <w:szCs w:val="20"/>
        </w:rPr>
        <w:t xml:space="preserve"> κατά τις εργάσιμες ημέρε</w:t>
      </w:r>
      <w:r w:rsidR="00654C17" w:rsidRPr="00997547">
        <w:rPr>
          <w:rFonts w:ascii="Arial" w:hAnsi="Arial" w:cs="Arial"/>
          <w:sz w:val="20"/>
          <w:szCs w:val="20"/>
        </w:rPr>
        <w:t>ς από τις 09:00πμ έως και τις 1</w:t>
      </w:r>
      <w:r w:rsidR="006D0873" w:rsidRPr="00997547">
        <w:rPr>
          <w:rFonts w:ascii="Arial" w:hAnsi="Arial" w:cs="Arial"/>
          <w:sz w:val="20"/>
          <w:szCs w:val="20"/>
        </w:rPr>
        <w:t>7</w:t>
      </w:r>
      <w:r w:rsidRPr="00997547">
        <w:rPr>
          <w:rFonts w:ascii="Arial" w:hAnsi="Arial" w:cs="Arial"/>
          <w:sz w:val="20"/>
          <w:szCs w:val="20"/>
        </w:rPr>
        <w:t>:00μ</w:t>
      </w:r>
      <w:r w:rsidR="00654C17" w:rsidRPr="00997547">
        <w:rPr>
          <w:rFonts w:ascii="Arial" w:hAnsi="Arial" w:cs="Arial"/>
          <w:sz w:val="20"/>
          <w:szCs w:val="20"/>
        </w:rPr>
        <w:t xml:space="preserve">μ και ηλεκτρονικά έως και τις </w:t>
      </w:r>
      <w:r w:rsidR="00C77359" w:rsidRPr="00997547">
        <w:rPr>
          <w:rFonts w:ascii="Arial" w:hAnsi="Arial" w:cs="Arial"/>
          <w:b/>
          <w:sz w:val="20"/>
          <w:szCs w:val="20"/>
        </w:rPr>
        <w:t>15</w:t>
      </w:r>
      <w:r w:rsidR="00654C17" w:rsidRPr="00997547">
        <w:rPr>
          <w:rFonts w:ascii="Arial" w:hAnsi="Arial" w:cs="Arial"/>
          <w:b/>
          <w:sz w:val="20"/>
          <w:szCs w:val="20"/>
        </w:rPr>
        <w:t>:00μμ</w:t>
      </w:r>
      <w:r w:rsidR="00654C17" w:rsidRPr="00997547">
        <w:rPr>
          <w:rFonts w:ascii="Arial" w:hAnsi="Arial" w:cs="Arial"/>
          <w:sz w:val="20"/>
          <w:szCs w:val="20"/>
        </w:rPr>
        <w:t xml:space="preserve"> στις </w:t>
      </w:r>
      <w:r w:rsidR="00574B4F" w:rsidRPr="00997547">
        <w:rPr>
          <w:rFonts w:ascii="Arial" w:hAnsi="Arial" w:cs="Arial"/>
          <w:b/>
          <w:sz w:val="20"/>
          <w:szCs w:val="20"/>
        </w:rPr>
        <w:t>14</w:t>
      </w:r>
      <w:r w:rsidR="00141572" w:rsidRPr="00997547">
        <w:rPr>
          <w:rFonts w:ascii="Arial" w:hAnsi="Arial" w:cs="Arial"/>
          <w:b/>
          <w:sz w:val="20"/>
          <w:szCs w:val="20"/>
        </w:rPr>
        <w:t>/</w:t>
      </w:r>
      <w:r w:rsidR="00FA5AF4" w:rsidRPr="00997547">
        <w:rPr>
          <w:rFonts w:ascii="Arial" w:hAnsi="Arial" w:cs="Arial"/>
          <w:b/>
          <w:sz w:val="20"/>
          <w:szCs w:val="20"/>
        </w:rPr>
        <w:t>11</w:t>
      </w:r>
      <w:r w:rsidR="00141572" w:rsidRPr="00997547">
        <w:rPr>
          <w:rFonts w:ascii="Arial" w:hAnsi="Arial" w:cs="Arial"/>
          <w:b/>
          <w:sz w:val="20"/>
          <w:szCs w:val="20"/>
        </w:rPr>
        <w:t>/2019</w:t>
      </w:r>
      <w:r w:rsidR="00141572" w:rsidRPr="00997547">
        <w:rPr>
          <w:rFonts w:ascii="Arial" w:hAnsi="Arial" w:cs="Arial"/>
          <w:sz w:val="20"/>
          <w:szCs w:val="20"/>
        </w:rPr>
        <w:t>.</w:t>
      </w:r>
    </w:p>
    <w:p w:rsidR="00DE122A" w:rsidRPr="00997547" w:rsidRDefault="00DE122A" w:rsidP="00D17944">
      <w:pPr>
        <w:jc w:val="both"/>
        <w:rPr>
          <w:rFonts w:ascii="Arial" w:hAnsi="Arial" w:cs="Arial"/>
          <w:b/>
          <w:sz w:val="20"/>
          <w:szCs w:val="20"/>
        </w:rPr>
      </w:pPr>
      <w:r w:rsidRPr="00997547">
        <w:rPr>
          <w:rFonts w:ascii="Arial" w:hAnsi="Arial" w:cs="Arial"/>
          <w:sz w:val="20"/>
          <w:szCs w:val="20"/>
        </w:rPr>
        <w:t>Οι υποψήφιοι που πληρούν τις προϋποθέσεις θα κληθούν σε συνέντευξη</w:t>
      </w:r>
      <w:r w:rsidR="004F4D45" w:rsidRPr="00997547">
        <w:rPr>
          <w:rFonts w:ascii="Arial" w:hAnsi="Arial" w:cs="Arial"/>
          <w:sz w:val="20"/>
          <w:szCs w:val="20"/>
        </w:rPr>
        <w:t xml:space="preserve"> αμέσως μετά τη λήξη της προθεσμίας υποβολής αιτήσεων</w:t>
      </w:r>
      <w:r w:rsidRPr="00997547">
        <w:rPr>
          <w:rFonts w:ascii="Arial" w:hAnsi="Arial" w:cs="Arial"/>
          <w:sz w:val="20"/>
          <w:szCs w:val="20"/>
        </w:rPr>
        <w:t>. Η κατάταξή τους θα κριθεί από τη βαθμολογία που θα λάβουν σύμφωνα με τα</w:t>
      </w:r>
      <w:r w:rsidR="004F4D45" w:rsidRPr="00997547">
        <w:rPr>
          <w:rFonts w:ascii="Arial" w:hAnsi="Arial" w:cs="Arial"/>
          <w:sz w:val="20"/>
          <w:szCs w:val="20"/>
        </w:rPr>
        <w:t xml:space="preserve"> δικαιολογητικά που θα προσκομίσουν για την απόδειξη των απαραίτητων</w:t>
      </w:r>
      <w:r w:rsidRPr="00997547">
        <w:rPr>
          <w:rFonts w:ascii="Arial" w:hAnsi="Arial" w:cs="Arial"/>
          <w:sz w:val="20"/>
          <w:szCs w:val="20"/>
        </w:rPr>
        <w:t xml:space="preserve"> και επιθυμητ</w:t>
      </w:r>
      <w:r w:rsidR="004F4D45" w:rsidRPr="00997547">
        <w:rPr>
          <w:rFonts w:ascii="Arial" w:hAnsi="Arial" w:cs="Arial"/>
          <w:sz w:val="20"/>
          <w:szCs w:val="20"/>
        </w:rPr>
        <w:t>ών προσόντων (40 μόρια)</w:t>
      </w:r>
      <w:r w:rsidRPr="00997547">
        <w:rPr>
          <w:rFonts w:ascii="Arial" w:hAnsi="Arial" w:cs="Arial"/>
          <w:sz w:val="20"/>
          <w:szCs w:val="20"/>
        </w:rPr>
        <w:t xml:space="preserve"> αλλά και από την συνέντευξη</w:t>
      </w:r>
      <w:r w:rsidR="004F4D45" w:rsidRPr="00997547">
        <w:rPr>
          <w:rFonts w:ascii="Arial" w:hAnsi="Arial" w:cs="Arial"/>
          <w:sz w:val="20"/>
          <w:szCs w:val="20"/>
        </w:rPr>
        <w:t xml:space="preserve"> (60 μόρια).</w:t>
      </w:r>
    </w:p>
    <w:p w:rsidR="004F0972" w:rsidRPr="00997547" w:rsidRDefault="004F0972" w:rsidP="00D17944">
      <w:pPr>
        <w:jc w:val="both"/>
        <w:rPr>
          <w:rFonts w:ascii="Arial" w:hAnsi="Arial" w:cs="Arial"/>
          <w:sz w:val="20"/>
          <w:szCs w:val="20"/>
        </w:rPr>
      </w:pPr>
      <w:r w:rsidRPr="00997547">
        <w:rPr>
          <w:rFonts w:ascii="Arial" w:hAnsi="Arial" w:cs="Arial"/>
          <w:b/>
          <w:sz w:val="20"/>
          <w:szCs w:val="20"/>
          <w:u w:val="single"/>
        </w:rPr>
        <w:t>Συνημμένα</w:t>
      </w:r>
      <w:r w:rsidRPr="00997547">
        <w:rPr>
          <w:rFonts w:ascii="Arial" w:hAnsi="Arial" w:cs="Arial"/>
          <w:sz w:val="20"/>
          <w:szCs w:val="20"/>
        </w:rPr>
        <w:t>:Παραρτήματα για την απόδειξη γλωσσομάθειας και γνώσης Η/Υ</w:t>
      </w:r>
      <w:r w:rsidR="00DE122A" w:rsidRPr="00997547">
        <w:rPr>
          <w:rFonts w:ascii="Arial" w:hAnsi="Arial" w:cs="Arial"/>
          <w:sz w:val="20"/>
          <w:szCs w:val="20"/>
        </w:rPr>
        <w:t xml:space="preserve"> (για τη θέση του Ανώτερου Κοινωνικού Λειτουργού)</w:t>
      </w:r>
      <w:r w:rsidRPr="00997547">
        <w:rPr>
          <w:rFonts w:ascii="Arial" w:hAnsi="Arial" w:cs="Arial"/>
          <w:sz w:val="20"/>
          <w:szCs w:val="20"/>
        </w:rPr>
        <w:t xml:space="preserve"> και το έντυπο αίτησης.</w:t>
      </w:r>
    </w:p>
    <w:p w:rsidR="000D63F1" w:rsidRPr="00997547" w:rsidRDefault="005665AA" w:rsidP="00D17944">
      <w:pPr>
        <w:jc w:val="both"/>
        <w:rPr>
          <w:rFonts w:ascii="Arial" w:hAnsi="Arial" w:cs="Arial"/>
          <w:sz w:val="20"/>
          <w:szCs w:val="20"/>
        </w:rPr>
      </w:pPr>
      <w:r w:rsidRPr="00997547">
        <w:rPr>
          <w:rFonts w:ascii="Arial" w:hAnsi="Arial" w:cs="Arial"/>
          <w:sz w:val="20"/>
          <w:szCs w:val="20"/>
        </w:rPr>
        <w:t>Ο</w:t>
      </w:r>
      <w:r w:rsidR="000D63F1" w:rsidRPr="00997547">
        <w:rPr>
          <w:rFonts w:ascii="Arial" w:hAnsi="Arial" w:cs="Arial"/>
          <w:sz w:val="20"/>
          <w:szCs w:val="20"/>
        </w:rPr>
        <w:t xml:space="preserve"> Πρόεδρος της Κοινωφελούς Επιχείρησης</w:t>
      </w:r>
      <w:r w:rsidRPr="00997547">
        <w:rPr>
          <w:rFonts w:ascii="Arial" w:hAnsi="Arial" w:cs="Arial"/>
          <w:sz w:val="20"/>
          <w:szCs w:val="20"/>
        </w:rPr>
        <w:t xml:space="preserve"> ΔΝΦΝΧ</w:t>
      </w:r>
    </w:p>
    <w:p w:rsidR="003459F7" w:rsidRPr="00997547" w:rsidRDefault="003459F7" w:rsidP="00D17944">
      <w:pPr>
        <w:jc w:val="both"/>
        <w:rPr>
          <w:rFonts w:ascii="Arial" w:hAnsi="Arial" w:cs="Arial"/>
          <w:sz w:val="20"/>
          <w:szCs w:val="20"/>
        </w:rPr>
      </w:pPr>
    </w:p>
    <w:p w:rsidR="00CD5821" w:rsidRPr="000A73BA" w:rsidRDefault="005059AD" w:rsidP="00D17944">
      <w:pPr>
        <w:spacing w:line="240" w:lineRule="auto"/>
        <w:jc w:val="both"/>
        <w:rPr>
          <w:rFonts w:ascii="Arial" w:eastAsia="Calibri" w:hAnsi="Arial" w:cs="Arial"/>
          <w:b/>
          <w:sz w:val="20"/>
          <w:szCs w:val="20"/>
        </w:rPr>
      </w:pPr>
      <w:r w:rsidRPr="00997547">
        <w:rPr>
          <w:rFonts w:ascii="Arial" w:hAnsi="Arial" w:cs="Arial"/>
          <w:b/>
          <w:sz w:val="20"/>
          <w:szCs w:val="20"/>
        </w:rPr>
        <w:t>ΓΕΩΡΓΙΟΣ ΚΑΡΑΒΙΑΣ</w:t>
      </w:r>
    </w:p>
    <w:p w:rsidR="002C70BF" w:rsidRPr="00E3447E" w:rsidRDefault="002C70BF" w:rsidP="00D17944">
      <w:pPr>
        <w:jc w:val="both"/>
        <w:rPr>
          <w:rFonts w:ascii="Arial" w:hAnsi="Arial" w:cs="Arial"/>
          <w:sz w:val="20"/>
          <w:szCs w:val="20"/>
        </w:rPr>
      </w:pPr>
    </w:p>
    <w:sectPr w:rsidR="002C70BF" w:rsidRPr="00E3447E" w:rsidSect="008D2254">
      <w:pgSz w:w="11906" w:h="16838"/>
      <w:pgMar w:top="1440" w:right="17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015B7"/>
    <w:multiLevelType w:val="hybridMultilevel"/>
    <w:tmpl w:val="8CBA4F32"/>
    <w:lvl w:ilvl="0" w:tplc="0408000D">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7163A08"/>
    <w:multiLevelType w:val="hybridMultilevel"/>
    <w:tmpl w:val="F75E8BA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477A47C4"/>
    <w:multiLevelType w:val="multilevel"/>
    <w:tmpl w:val="6E88D1D2"/>
    <w:lvl w:ilvl="0">
      <w:start w:val="1"/>
      <w:numFmt w:val="decimal"/>
      <w:lvlText w:val="%1."/>
      <w:lvlJc w:val="left"/>
      <w:pPr>
        <w:ind w:left="927" w:hanging="360"/>
      </w:pPr>
      <w:rPr>
        <w:rFonts w:ascii="Arial" w:eastAsia="Calibri" w:hAnsi="Arial" w:cs="Arial"/>
      </w:rPr>
    </w:lvl>
    <w:lvl w:ilvl="1">
      <w:start w:val="1"/>
      <w:numFmt w:val="decimal"/>
      <w:isLgl/>
      <w:lvlText w:val="%1.%2"/>
      <w:lvlJc w:val="left"/>
      <w:pPr>
        <w:ind w:left="1647" w:hanging="360"/>
      </w:pPr>
      <w:rPr>
        <w:rFonts w:hint="default"/>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3">
    <w:nsid w:val="51AB6595"/>
    <w:multiLevelType w:val="hybridMultilevel"/>
    <w:tmpl w:val="9FBEA95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60EC7AB4"/>
    <w:multiLevelType w:val="hybridMultilevel"/>
    <w:tmpl w:val="2D7C53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66F47A95"/>
    <w:multiLevelType w:val="hybridMultilevel"/>
    <w:tmpl w:val="9A4617D8"/>
    <w:lvl w:ilvl="0" w:tplc="0408000D">
      <w:start w:val="1"/>
      <w:numFmt w:val="bullet"/>
      <w:lvlText w:val=""/>
      <w:lvlJc w:val="left"/>
      <w:pPr>
        <w:ind w:left="1647" w:hanging="360"/>
      </w:pPr>
      <w:rPr>
        <w:rFonts w:ascii="Wingdings" w:hAnsi="Wingdings" w:hint="default"/>
      </w:rPr>
    </w:lvl>
    <w:lvl w:ilvl="1" w:tplc="04080003" w:tentative="1">
      <w:start w:val="1"/>
      <w:numFmt w:val="bullet"/>
      <w:lvlText w:val="o"/>
      <w:lvlJc w:val="left"/>
      <w:pPr>
        <w:ind w:left="2367" w:hanging="360"/>
      </w:pPr>
      <w:rPr>
        <w:rFonts w:ascii="Courier New" w:hAnsi="Courier New" w:cs="Courier New" w:hint="default"/>
      </w:rPr>
    </w:lvl>
    <w:lvl w:ilvl="2" w:tplc="04080005" w:tentative="1">
      <w:start w:val="1"/>
      <w:numFmt w:val="bullet"/>
      <w:lvlText w:val=""/>
      <w:lvlJc w:val="left"/>
      <w:pPr>
        <w:ind w:left="3087" w:hanging="360"/>
      </w:pPr>
      <w:rPr>
        <w:rFonts w:ascii="Wingdings" w:hAnsi="Wingdings" w:hint="default"/>
      </w:rPr>
    </w:lvl>
    <w:lvl w:ilvl="3" w:tplc="04080001" w:tentative="1">
      <w:start w:val="1"/>
      <w:numFmt w:val="bullet"/>
      <w:lvlText w:val=""/>
      <w:lvlJc w:val="left"/>
      <w:pPr>
        <w:ind w:left="3807" w:hanging="360"/>
      </w:pPr>
      <w:rPr>
        <w:rFonts w:ascii="Symbol" w:hAnsi="Symbol" w:hint="default"/>
      </w:rPr>
    </w:lvl>
    <w:lvl w:ilvl="4" w:tplc="04080003" w:tentative="1">
      <w:start w:val="1"/>
      <w:numFmt w:val="bullet"/>
      <w:lvlText w:val="o"/>
      <w:lvlJc w:val="left"/>
      <w:pPr>
        <w:ind w:left="4527" w:hanging="360"/>
      </w:pPr>
      <w:rPr>
        <w:rFonts w:ascii="Courier New" w:hAnsi="Courier New" w:cs="Courier New" w:hint="default"/>
      </w:rPr>
    </w:lvl>
    <w:lvl w:ilvl="5" w:tplc="04080005" w:tentative="1">
      <w:start w:val="1"/>
      <w:numFmt w:val="bullet"/>
      <w:lvlText w:val=""/>
      <w:lvlJc w:val="left"/>
      <w:pPr>
        <w:ind w:left="5247" w:hanging="360"/>
      </w:pPr>
      <w:rPr>
        <w:rFonts w:ascii="Wingdings" w:hAnsi="Wingdings" w:hint="default"/>
      </w:rPr>
    </w:lvl>
    <w:lvl w:ilvl="6" w:tplc="04080001" w:tentative="1">
      <w:start w:val="1"/>
      <w:numFmt w:val="bullet"/>
      <w:lvlText w:val=""/>
      <w:lvlJc w:val="left"/>
      <w:pPr>
        <w:ind w:left="5967" w:hanging="360"/>
      </w:pPr>
      <w:rPr>
        <w:rFonts w:ascii="Symbol" w:hAnsi="Symbol" w:hint="default"/>
      </w:rPr>
    </w:lvl>
    <w:lvl w:ilvl="7" w:tplc="04080003" w:tentative="1">
      <w:start w:val="1"/>
      <w:numFmt w:val="bullet"/>
      <w:lvlText w:val="o"/>
      <w:lvlJc w:val="left"/>
      <w:pPr>
        <w:ind w:left="6687" w:hanging="360"/>
      </w:pPr>
      <w:rPr>
        <w:rFonts w:ascii="Courier New" w:hAnsi="Courier New" w:cs="Courier New" w:hint="default"/>
      </w:rPr>
    </w:lvl>
    <w:lvl w:ilvl="8" w:tplc="04080005" w:tentative="1">
      <w:start w:val="1"/>
      <w:numFmt w:val="bullet"/>
      <w:lvlText w:val=""/>
      <w:lvlJc w:val="left"/>
      <w:pPr>
        <w:ind w:left="7407" w:hanging="360"/>
      </w:pPr>
      <w:rPr>
        <w:rFonts w:ascii="Wingdings" w:hAnsi="Wingdings" w:hint="default"/>
      </w:rPr>
    </w:lvl>
  </w:abstractNum>
  <w:abstractNum w:abstractNumId="6">
    <w:nsid w:val="6B375E5A"/>
    <w:multiLevelType w:val="hybridMultilevel"/>
    <w:tmpl w:val="F9223C66"/>
    <w:lvl w:ilvl="0" w:tplc="0408000D">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6C6A765B"/>
    <w:multiLevelType w:val="hybridMultilevel"/>
    <w:tmpl w:val="9B8E352E"/>
    <w:lvl w:ilvl="0" w:tplc="0408000D">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7"/>
  </w:num>
  <w:num w:numId="6">
    <w:abstractNumId w:val="6"/>
  </w:num>
  <w:num w:numId="7">
    <w:abstractNumId w:val="0"/>
  </w:num>
  <w:num w:numId="8">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81F48"/>
    <w:rsid w:val="0000000B"/>
    <w:rsid w:val="00002D38"/>
    <w:rsid w:val="0000380F"/>
    <w:rsid w:val="000054A8"/>
    <w:rsid w:val="00017145"/>
    <w:rsid w:val="000227A9"/>
    <w:rsid w:val="0003734F"/>
    <w:rsid w:val="00041973"/>
    <w:rsid w:val="00046EA3"/>
    <w:rsid w:val="0006052D"/>
    <w:rsid w:val="00063554"/>
    <w:rsid w:val="0006647F"/>
    <w:rsid w:val="000824F3"/>
    <w:rsid w:val="00085608"/>
    <w:rsid w:val="000865AC"/>
    <w:rsid w:val="00094A6C"/>
    <w:rsid w:val="000A290D"/>
    <w:rsid w:val="000A6B1D"/>
    <w:rsid w:val="000A73BA"/>
    <w:rsid w:val="000B3A91"/>
    <w:rsid w:val="000C1805"/>
    <w:rsid w:val="000D1EE3"/>
    <w:rsid w:val="000D63F1"/>
    <w:rsid w:val="000E1AF9"/>
    <w:rsid w:val="000E4A1B"/>
    <w:rsid w:val="000E54F0"/>
    <w:rsid w:val="000F255B"/>
    <w:rsid w:val="000F4ED4"/>
    <w:rsid w:val="00106E71"/>
    <w:rsid w:val="001119AF"/>
    <w:rsid w:val="00112BEF"/>
    <w:rsid w:val="00112D48"/>
    <w:rsid w:val="00114272"/>
    <w:rsid w:val="001148B1"/>
    <w:rsid w:val="00120729"/>
    <w:rsid w:val="0013163D"/>
    <w:rsid w:val="001322F1"/>
    <w:rsid w:val="00134C27"/>
    <w:rsid w:val="00141572"/>
    <w:rsid w:val="00142B2F"/>
    <w:rsid w:val="00142F09"/>
    <w:rsid w:val="00153150"/>
    <w:rsid w:val="00156292"/>
    <w:rsid w:val="00157659"/>
    <w:rsid w:val="001626FE"/>
    <w:rsid w:val="00165D2D"/>
    <w:rsid w:val="00177E6E"/>
    <w:rsid w:val="00183458"/>
    <w:rsid w:val="00184E46"/>
    <w:rsid w:val="001875F3"/>
    <w:rsid w:val="001921CB"/>
    <w:rsid w:val="00194396"/>
    <w:rsid w:val="0019726C"/>
    <w:rsid w:val="001A2363"/>
    <w:rsid w:val="001A3FAC"/>
    <w:rsid w:val="001B43CD"/>
    <w:rsid w:val="001C715F"/>
    <w:rsid w:val="001D1321"/>
    <w:rsid w:val="001D2836"/>
    <w:rsid w:val="001D2BCD"/>
    <w:rsid w:val="001E1099"/>
    <w:rsid w:val="001E2C93"/>
    <w:rsid w:val="001F4C65"/>
    <w:rsid w:val="001F7FEA"/>
    <w:rsid w:val="00204733"/>
    <w:rsid w:val="002056F3"/>
    <w:rsid w:val="00207269"/>
    <w:rsid w:val="00211CFF"/>
    <w:rsid w:val="00211E42"/>
    <w:rsid w:val="00217145"/>
    <w:rsid w:val="002215E8"/>
    <w:rsid w:val="00223A14"/>
    <w:rsid w:val="00245647"/>
    <w:rsid w:val="0024599C"/>
    <w:rsid w:val="002607C1"/>
    <w:rsid w:val="00264D8E"/>
    <w:rsid w:val="0026629C"/>
    <w:rsid w:val="00286011"/>
    <w:rsid w:val="00291E1A"/>
    <w:rsid w:val="00292C3C"/>
    <w:rsid w:val="00296011"/>
    <w:rsid w:val="002B008B"/>
    <w:rsid w:val="002B3E2C"/>
    <w:rsid w:val="002B4C90"/>
    <w:rsid w:val="002C0EC2"/>
    <w:rsid w:val="002C29F8"/>
    <w:rsid w:val="002C3213"/>
    <w:rsid w:val="002C70BF"/>
    <w:rsid w:val="002C7882"/>
    <w:rsid w:val="002E58F8"/>
    <w:rsid w:val="002E647C"/>
    <w:rsid w:val="00300E7A"/>
    <w:rsid w:val="003057F6"/>
    <w:rsid w:val="00311EFB"/>
    <w:rsid w:val="00320C43"/>
    <w:rsid w:val="0032675E"/>
    <w:rsid w:val="00332F27"/>
    <w:rsid w:val="0034061D"/>
    <w:rsid w:val="00341948"/>
    <w:rsid w:val="003459F7"/>
    <w:rsid w:val="003529FF"/>
    <w:rsid w:val="00355723"/>
    <w:rsid w:val="00357D09"/>
    <w:rsid w:val="003623CF"/>
    <w:rsid w:val="00376470"/>
    <w:rsid w:val="003929F7"/>
    <w:rsid w:val="003A11FB"/>
    <w:rsid w:val="003B3D76"/>
    <w:rsid w:val="003C19B4"/>
    <w:rsid w:val="003C6818"/>
    <w:rsid w:val="003E2B7D"/>
    <w:rsid w:val="00401706"/>
    <w:rsid w:val="00402912"/>
    <w:rsid w:val="00415DD0"/>
    <w:rsid w:val="00417022"/>
    <w:rsid w:val="0041759F"/>
    <w:rsid w:val="00421D22"/>
    <w:rsid w:val="004231DF"/>
    <w:rsid w:val="00444454"/>
    <w:rsid w:val="004653F7"/>
    <w:rsid w:val="004713E9"/>
    <w:rsid w:val="00472012"/>
    <w:rsid w:val="0047558B"/>
    <w:rsid w:val="00475902"/>
    <w:rsid w:val="00480155"/>
    <w:rsid w:val="00490D05"/>
    <w:rsid w:val="0049405D"/>
    <w:rsid w:val="004A09DF"/>
    <w:rsid w:val="004A6C03"/>
    <w:rsid w:val="004B13A2"/>
    <w:rsid w:val="004B27F8"/>
    <w:rsid w:val="004D0C7E"/>
    <w:rsid w:val="004D4F30"/>
    <w:rsid w:val="004E250F"/>
    <w:rsid w:val="004E323E"/>
    <w:rsid w:val="004F011B"/>
    <w:rsid w:val="004F0972"/>
    <w:rsid w:val="004F4D45"/>
    <w:rsid w:val="00502E85"/>
    <w:rsid w:val="005059AD"/>
    <w:rsid w:val="00506368"/>
    <w:rsid w:val="00511714"/>
    <w:rsid w:val="00513557"/>
    <w:rsid w:val="00520959"/>
    <w:rsid w:val="005358EC"/>
    <w:rsid w:val="00546546"/>
    <w:rsid w:val="00546D1B"/>
    <w:rsid w:val="00553234"/>
    <w:rsid w:val="0055643B"/>
    <w:rsid w:val="0055776B"/>
    <w:rsid w:val="00565044"/>
    <w:rsid w:val="005665AA"/>
    <w:rsid w:val="005709F4"/>
    <w:rsid w:val="00574B4F"/>
    <w:rsid w:val="00575D61"/>
    <w:rsid w:val="00583447"/>
    <w:rsid w:val="00587C29"/>
    <w:rsid w:val="005919D7"/>
    <w:rsid w:val="005A195E"/>
    <w:rsid w:val="005A3D15"/>
    <w:rsid w:val="005A4A06"/>
    <w:rsid w:val="005A5AD2"/>
    <w:rsid w:val="005C5A7C"/>
    <w:rsid w:val="005D2603"/>
    <w:rsid w:val="005D790F"/>
    <w:rsid w:val="005E0A1D"/>
    <w:rsid w:val="005E1B57"/>
    <w:rsid w:val="005F23E0"/>
    <w:rsid w:val="0060440A"/>
    <w:rsid w:val="00604979"/>
    <w:rsid w:val="0061149B"/>
    <w:rsid w:val="00617CD0"/>
    <w:rsid w:val="00625386"/>
    <w:rsid w:val="00625BC8"/>
    <w:rsid w:val="00630120"/>
    <w:rsid w:val="006471DE"/>
    <w:rsid w:val="00654C17"/>
    <w:rsid w:val="006551A3"/>
    <w:rsid w:val="0065526A"/>
    <w:rsid w:val="00672A92"/>
    <w:rsid w:val="006730DF"/>
    <w:rsid w:val="00691059"/>
    <w:rsid w:val="00695624"/>
    <w:rsid w:val="00696A0E"/>
    <w:rsid w:val="006A13CB"/>
    <w:rsid w:val="006B0BBB"/>
    <w:rsid w:val="006B0CD2"/>
    <w:rsid w:val="006D0873"/>
    <w:rsid w:val="006D5061"/>
    <w:rsid w:val="006D7F76"/>
    <w:rsid w:val="006E1F23"/>
    <w:rsid w:val="006F71E7"/>
    <w:rsid w:val="00702C80"/>
    <w:rsid w:val="007060FA"/>
    <w:rsid w:val="007204BD"/>
    <w:rsid w:val="00722469"/>
    <w:rsid w:val="007243B4"/>
    <w:rsid w:val="007277AE"/>
    <w:rsid w:val="007305B4"/>
    <w:rsid w:val="00735545"/>
    <w:rsid w:val="007355D8"/>
    <w:rsid w:val="00752C94"/>
    <w:rsid w:val="0075311E"/>
    <w:rsid w:val="007705A3"/>
    <w:rsid w:val="00774614"/>
    <w:rsid w:val="007932B0"/>
    <w:rsid w:val="00796927"/>
    <w:rsid w:val="007A0001"/>
    <w:rsid w:val="007A70B7"/>
    <w:rsid w:val="007B058E"/>
    <w:rsid w:val="007B19B6"/>
    <w:rsid w:val="007C47C4"/>
    <w:rsid w:val="007C4F8D"/>
    <w:rsid w:val="007D0CF9"/>
    <w:rsid w:val="007D6D24"/>
    <w:rsid w:val="007E114A"/>
    <w:rsid w:val="007E2248"/>
    <w:rsid w:val="007F2F30"/>
    <w:rsid w:val="007F4FF4"/>
    <w:rsid w:val="007F7BBE"/>
    <w:rsid w:val="008005AB"/>
    <w:rsid w:val="008011D3"/>
    <w:rsid w:val="00813940"/>
    <w:rsid w:val="0082097F"/>
    <w:rsid w:val="00836485"/>
    <w:rsid w:val="008424E0"/>
    <w:rsid w:val="00844012"/>
    <w:rsid w:val="00844F92"/>
    <w:rsid w:val="00850D01"/>
    <w:rsid w:val="008657CA"/>
    <w:rsid w:val="008662BE"/>
    <w:rsid w:val="00866DA0"/>
    <w:rsid w:val="00874CC9"/>
    <w:rsid w:val="008809DF"/>
    <w:rsid w:val="00882973"/>
    <w:rsid w:val="00886A3F"/>
    <w:rsid w:val="008901FA"/>
    <w:rsid w:val="0089338C"/>
    <w:rsid w:val="00893466"/>
    <w:rsid w:val="008B27A2"/>
    <w:rsid w:val="008B2FFC"/>
    <w:rsid w:val="008C03A0"/>
    <w:rsid w:val="008C149E"/>
    <w:rsid w:val="008D2035"/>
    <w:rsid w:val="008D2254"/>
    <w:rsid w:val="008D25E0"/>
    <w:rsid w:val="008E3E51"/>
    <w:rsid w:val="008E695F"/>
    <w:rsid w:val="00916A35"/>
    <w:rsid w:val="00916D8D"/>
    <w:rsid w:val="00927A35"/>
    <w:rsid w:val="00930974"/>
    <w:rsid w:val="00941756"/>
    <w:rsid w:val="00951238"/>
    <w:rsid w:val="00965EB8"/>
    <w:rsid w:val="00970256"/>
    <w:rsid w:val="00977B76"/>
    <w:rsid w:val="0098018F"/>
    <w:rsid w:val="009873F4"/>
    <w:rsid w:val="009878E1"/>
    <w:rsid w:val="00995E98"/>
    <w:rsid w:val="00997547"/>
    <w:rsid w:val="009C0B90"/>
    <w:rsid w:val="009C635D"/>
    <w:rsid w:val="009C739B"/>
    <w:rsid w:val="009D0D4A"/>
    <w:rsid w:val="009D4174"/>
    <w:rsid w:val="009E4EF6"/>
    <w:rsid w:val="009E5340"/>
    <w:rsid w:val="009F1B32"/>
    <w:rsid w:val="009F1F5B"/>
    <w:rsid w:val="009F46D5"/>
    <w:rsid w:val="00A016C9"/>
    <w:rsid w:val="00A2493F"/>
    <w:rsid w:val="00A270FB"/>
    <w:rsid w:val="00A3000F"/>
    <w:rsid w:val="00A37DA5"/>
    <w:rsid w:val="00A45481"/>
    <w:rsid w:val="00A46579"/>
    <w:rsid w:val="00A47900"/>
    <w:rsid w:val="00A5214E"/>
    <w:rsid w:val="00A5265D"/>
    <w:rsid w:val="00A63998"/>
    <w:rsid w:val="00AA1E0F"/>
    <w:rsid w:val="00AB0F98"/>
    <w:rsid w:val="00AB36CA"/>
    <w:rsid w:val="00AB7F18"/>
    <w:rsid w:val="00AC5F08"/>
    <w:rsid w:val="00AC6E79"/>
    <w:rsid w:val="00AD19C0"/>
    <w:rsid w:val="00AD5008"/>
    <w:rsid w:val="00AD7C81"/>
    <w:rsid w:val="00AD7FA8"/>
    <w:rsid w:val="00AF6172"/>
    <w:rsid w:val="00B02CCE"/>
    <w:rsid w:val="00B0587E"/>
    <w:rsid w:val="00B06516"/>
    <w:rsid w:val="00B208CB"/>
    <w:rsid w:val="00B20AB6"/>
    <w:rsid w:val="00B23D64"/>
    <w:rsid w:val="00B24B7C"/>
    <w:rsid w:val="00B24BB9"/>
    <w:rsid w:val="00B25A9D"/>
    <w:rsid w:val="00B26ED4"/>
    <w:rsid w:val="00B34D6C"/>
    <w:rsid w:val="00B43F3D"/>
    <w:rsid w:val="00B46A20"/>
    <w:rsid w:val="00B57608"/>
    <w:rsid w:val="00B727D3"/>
    <w:rsid w:val="00B74B02"/>
    <w:rsid w:val="00B75EC0"/>
    <w:rsid w:val="00B7730B"/>
    <w:rsid w:val="00B81DD7"/>
    <w:rsid w:val="00B83994"/>
    <w:rsid w:val="00B911EE"/>
    <w:rsid w:val="00B92A9A"/>
    <w:rsid w:val="00BA3EB1"/>
    <w:rsid w:val="00BA7608"/>
    <w:rsid w:val="00BB5F1E"/>
    <w:rsid w:val="00BC1CBE"/>
    <w:rsid w:val="00BD2851"/>
    <w:rsid w:val="00BD6378"/>
    <w:rsid w:val="00BE4108"/>
    <w:rsid w:val="00BE65B2"/>
    <w:rsid w:val="00BF7357"/>
    <w:rsid w:val="00C01BFC"/>
    <w:rsid w:val="00C064A7"/>
    <w:rsid w:val="00C20DD3"/>
    <w:rsid w:val="00C3492E"/>
    <w:rsid w:val="00C36E04"/>
    <w:rsid w:val="00C424DA"/>
    <w:rsid w:val="00C45DAF"/>
    <w:rsid w:val="00C47A9A"/>
    <w:rsid w:val="00C546C9"/>
    <w:rsid w:val="00C60C72"/>
    <w:rsid w:val="00C77359"/>
    <w:rsid w:val="00C90348"/>
    <w:rsid w:val="00C92C7C"/>
    <w:rsid w:val="00CA529C"/>
    <w:rsid w:val="00CA6164"/>
    <w:rsid w:val="00CC5472"/>
    <w:rsid w:val="00CC72DC"/>
    <w:rsid w:val="00CD5821"/>
    <w:rsid w:val="00CD5C3D"/>
    <w:rsid w:val="00CE1E5F"/>
    <w:rsid w:val="00CF4A96"/>
    <w:rsid w:val="00D05324"/>
    <w:rsid w:val="00D1040A"/>
    <w:rsid w:val="00D10699"/>
    <w:rsid w:val="00D154AE"/>
    <w:rsid w:val="00D17552"/>
    <w:rsid w:val="00D17944"/>
    <w:rsid w:val="00D34AAD"/>
    <w:rsid w:val="00D444F1"/>
    <w:rsid w:val="00D477FE"/>
    <w:rsid w:val="00D5129E"/>
    <w:rsid w:val="00D5748B"/>
    <w:rsid w:val="00D60DFE"/>
    <w:rsid w:val="00D64EC3"/>
    <w:rsid w:val="00D65AAF"/>
    <w:rsid w:val="00D67D49"/>
    <w:rsid w:val="00D70EE3"/>
    <w:rsid w:val="00D746B5"/>
    <w:rsid w:val="00D768B3"/>
    <w:rsid w:val="00D8009A"/>
    <w:rsid w:val="00D81F48"/>
    <w:rsid w:val="00D85D84"/>
    <w:rsid w:val="00D9246E"/>
    <w:rsid w:val="00D939BA"/>
    <w:rsid w:val="00D96A78"/>
    <w:rsid w:val="00D972D8"/>
    <w:rsid w:val="00DB0A72"/>
    <w:rsid w:val="00DB204E"/>
    <w:rsid w:val="00DB207B"/>
    <w:rsid w:val="00DB3114"/>
    <w:rsid w:val="00DB577D"/>
    <w:rsid w:val="00DB7B79"/>
    <w:rsid w:val="00DD6D62"/>
    <w:rsid w:val="00DE069E"/>
    <w:rsid w:val="00DE122A"/>
    <w:rsid w:val="00DE3A01"/>
    <w:rsid w:val="00DF02E9"/>
    <w:rsid w:val="00DF6067"/>
    <w:rsid w:val="00E01F83"/>
    <w:rsid w:val="00E03BEC"/>
    <w:rsid w:val="00E04EC2"/>
    <w:rsid w:val="00E14633"/>
    <w:rsid w:val="00E152F8"/>
    <w:rsid w:val="00E20276"/>
    <w:rsid w:val="00E2435A"/>
    <w:rsid w:val="00E33F0E"/>
    <w:rsid w:val="00E3447E"/>
    <w:rsid w:val="00E346F5"/>
    <w:rsid w:val="00E3777E"/>
    <w:rsid w:val="00E4044D"/>
    <w:rsid w:val="00E46B1C"/>
    <w:rsid w:val="00E51053"/>
    <w:rsid w:val="00E576CA"/>
    <w:rsid w:val="00E61D0E"/>
    <w:rsid w:val="00E679F1"/>
    <w:rsid w:val="00E80271"/>
    <w:rsid w:val="00E80822"/>
    <w:rsid w:val="00E82A2A"/>
    <w:rsid w:val="00E84286"/>
    <w:rsid w:val="00E843BF"/>
    <w:rsid w:val="00E93520"/>
    <w:rsid w:val="00E93A4F"/>
    <w:rsid w:val="00E94BAB"/>
    <w:rsid w:val="00E97D43"/>
    <w:rsid w:val="00EA0CF9"/>
    <w:rsid w:val="00EA6AF0"/>
    <w:rsid w:val="00EC122A"/>
    <w:rsid w:val="00EC50A7"/>
    <w:rsid w:val="00ED6758"/>
    <w:rsid w:val="00EE7183"/>
    <w:rsid w:val="00EE7657"/>
    <w:rsid w:val="00EE7EEC"/>
    <w:rsid w:val="00EF78DA"/>
    <w:rsid w:val="00F17938"/>
    <w:rsid w:val="00F31575"/>
    <w:rsid w:val="00F32081"/>
    <w:rsid w:val="00F366F0"/>
    <w:rsid w:val="00F43158"/>
    <w:rsid w:val="00F44CA9"/>
    <w:rsid w:val="00F453E5"/>
    <w:rsid w:val="00F574E2"/>
    <w:rsid w:val="00F602B5"/>
    <w:rsid w:val="00F6796A"/>
    <w:rsid w:val="00F7081C"/>
    <w:rsid w:val="00F7314E"/>
    <w:rsid w:val="00F751C4"/>
    <w:rsid w:val="00F87A1C"/>
    <w:rsid w:val="00FA1AB1"/>
    <w:rsid w:val="00FA3FA2"/>
    <w:rsid w:val="00FA4DEC"/>
    <w:rsid w:val="00FA5AF4"/>
    <w:rsid w:val="00FB0A6B"/>
    <w:rsid w:val="00FB4ABF"/>
    <w:rsid w:val="00FC102D"/>
    <w:rsid w:val="00FC2B84"/>
    <w:rsid w:val="00FC6E23"/>
    <w:rsid w:val="00FD0310"/>
    <w:rsid w:val="00FD45A6"/>
    <w:rsid w:val="00FD67DD"/>
    <w:rsid w:val="00FE144B"/>
    <w:rsid w:val="00FE6D1C"/>
    <w:rsid w:val="00FE79B7"/>
    <w:rsid w:val="00FF6CF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B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1F48"/>
    <w:pPr>
      <w:ind w:left="720"/>
      <w:contextualSpacing/>
    </w:pPr>
  </w:style>
  <w:style w:type="paragraph" w:styleId="a4">
    <w:name w:val="Balloon Text"/>
    <w:basedOn w:val="a"/>
    <w:link w:val="Char"/>
    <w:uiPriority w:val="99"/>
    <w:semiHidden/>
    <w:unhideWhenUsed/>
    <w:rsid w:val="00046EA3"/>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046EA3"/>
    <w:rPr>
      <w:rFonts w:ascii="Tahoma" w:hAnsi="Tahoma" w:cs="Tahoma"/>
      <w:sz w:val="16"/>
      <w:szCs w:val="16"/>
    </w:rPr>
  </w:style>
  <w:style w:type="character" w:styleId="-">
    <w:name w:val="Hyperlink"/>
    <w:basedOn w:val="a0"/>
    <w:uiPriority w:val="99"/>
    <w:unhideWhenUsed/>
    <w:rsid w:val="0041759F"/>
    <w:rPr>
      <w:color w:val="0000FF" w:themeColor="hyperlink"/>
      <w:u w:val="single"/>
    </w:rPr>
  </w:style>
  <w:style w:type="character" w:styleId="a5">
    <w:name w:val="annotation reference"/>
    <w:basedOn w:val="a0"/>
    <w:uiPriority w:val="99"/>
    <w:semiHidden/>
    <w:unhideWhenUsed/>
    <w:rsid w:val="004B13A2"/>
    <w:rPr>
      <w:sz w:val="16"/>
      <w:szCs w:val="16"/>
    </w:rPr>
  </w:style>
  <w:style w:type="paragraph" w:styleId="a6">
    <w:name w:val="annotation text"/>
    <w:basedOn w:val="a"/>
    <w:link w:val="Char0"/>
    <w:uiPriority w:val="99"/>
    <w:semiHidden/>
    <w:unhideWhenUsed/>
    <w:rsid w:val="004B13A2"/>
    <w:pPr>
      <w:spacing w:line="240" w:lineRule="auto"/>
    </w:pPr>
    <w:rPr>
      <w:sz w:val="20"/>
      <w:szCs w:val="20"/>
    </w:rPr>
  </w:style>
  <w:style w:type="character" w:customStyle="1" w:styleId="Char0">
    <w:name w:val="Κείμενο σχολίου Char"/>
    <w:basedOn w:val="a0"/>
    <w:link w:val="a6"/>
    <w:uiPriority w:val="99"/>
    <w:semiHidden/>
    <w:rsid w:val="004B13A2"/>
    <w:rPr>
      <w:sz w:val="20"/>
      <w:szCs w:val="20"/>
    </w:rPr>
  </w:style>
  <w:style w:type="paragraph" w:styleId="a7">
    <w:name w:val="annotation subject"/>
    <w:basedOn w:val="a6"/>
    <w:next w:val="a6"/>
    <w:link w:val="Char1"/>
    <w:uiPriority w:val="99"/>
    <w:semiHidden/>
    <w:unhideWhenUsed/>
    <w:rsid w:val="004B13A2"/>
    <w:rPr>
      <w:b/>
      <w:bCs/>
    </w:rPr>
  </w:style>
  <w:style w:type="character" w:customStyle="1" w:styleId="Char1">
    <w:name w:val="Θέμα σχολίου Char"/>
    <w:basedOn w:val="Char0"/>
    <w:link w:val="a7"/>
    <w:uiPriority w:val="99"/>
    <w:semiHidden/>
    <w:rsid w:val="004B13A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B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1F48"/>
    <w:pPr>
      <w:ind w:left="720"/>
      <w:contextualSpacing/>
    </w:pPr>
  </w:style>
  <w:style w:type="paragraph" w:styleId="a4">
    <w:name w:val="Balloon Text"/>
    <w:basedOn w:val="a"/>
    <w:link w:val="Char"/>
    <w:uiPriority w:val="99"/>
    <w:semiHidden/>
    <w:unhideWhenUsed/>
    <w:rsid w:val="00046EA3"/>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046EA3"/>
    <w:rPr>
      <w:rFonts w:ascii="Tahoma" w:hAnsi="Tahoma" w:cs="Tahoma"/>
      <w:sz w:val="16"/>
      <w:szCs w:val="16"/>
    </w:rPr>
  </w:style>
  <w:style w:type="character" w:styleId="-">
    <w:name w:val="Hyperlink"/>
    <w:basedOn w:val="a0"/>
    <w:uiPriority w:val="99"/>
    <w:unhideWhenUsed/>
    <w:rsid w:val="0041759F"/>
    <w:rPr>
      <w:color w:val="0000FF" w:themeColor="hyperlink"/>
      <w:u w:val="single"/>
    </w:rPr>
  </w:style>
  <w:style w:type="character" w:styleId="a5">
    <w:name w:val="annotation reference"/>
    <w:basedOn w:val="a0"/>
    <w:uiPriority w:val="99"/>
    <w:semiHidden/>
    <w:unhideWhenUsed/>
    <w:rsid w:val="004B13A2"/>
    <w:rPr>
      <w:sz w:val="16"/>
      <w:szCs w:val="16"/>
    </w:rPr>
  </w:style>
  <w:style w:type="paragraph" w:styleId="a6">
    <w:name w:val="annotation text"/>
    <w:basedOn w:val="a"/>
    <w:link w:val="Char0"/>
    <w:uiPriority w:val="99"/>
    <w:semiHidden/>
    <w:unhideWhenUsed/>
    <w:rsid w:val="004B13A2"/>
    <w:pPr>
      <w:spacing w:line="240" w:lineRule="auto"/>
    </w:pPr>
    <w:rPr>
      <w:sz w:val="20"/>
      <w:szCs w:val="20"/>
    </w:rPr>
  </w:style>
  <w:style w:type="character" w:customStyle="1" w:styleId="Char0">
    <w:name w:val="Κείμενο σχολίου Char"/>
    <w:basedOn w:val="a0"/>
    <w:link w:val="a6"/>
    <w:uiPriority w:val="99"/>
    <w:semiHidden/>
    <w:rsid w:val="004B13A2"/>
    <w:rPr>
      <w:sz w:val="20"/>
      <w:szCs w:val="20"/>
    </w:rPr>
  </w:style>
  <w:style w:type="paragraph" w:styleId="a7">
    <w:name w:val="annotation subject"/>
    <w:basedOn w:val="a6"/>
    <w:next w:val="a6"/>
    <w:link w:val="Char1"/>
    <w:uiPriority w:val="99"/>
    <w:semiHidden/>
    <w:unhideWhenUsed/>
    <w:rsid w:val="004B13A2"/>
    <w:rPr>
      <w:b/>
      <w:bCs/>
    </w:rPr>
  </w:style>
  <w:style w:type="character" w:customStyle="1" w:styleId="Char1">
    <w:name w:val="Θέμα σχολίου Char"/>
    <w:basedOn w:val="Char0"/>
    <w:link w:val="a7"/>
    <w:uiPriority w:val="99"/>
    <w:semiHidden/>
    <w:rsid w:val="004B13A2"/>
    <w:rPr>
      <w:b/>
      <w:bCs/>
      <w:sz w:val="20"/>
      <w:szCs w:val="20"/>
    </w:rPr>
  </w:style>
</w:styles>
</file>

<file path=word/webSettings.xml><?xml version="1.0" encoding="utf-8"?>
<w:webSettings xmlns:r="http://schemas.openxmlformats.org/officeDocument/2006/relationships" xmlns:w="http://schemas.openxmlformats.org/wordprocessingml/2006/main">
  <w:divs>
    <w:div w:id="89392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ednf2@dimosfx.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ednf2@dimosfx.gr"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E900C-2473-4A95-BB5D-B44A69190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1912</Words>
  <Characters>10325</Characters>
  <Application>Microsoft Office Word</Application>
  <DocSecurity>0</DocSecurity>
  <Lines>86</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dc:creator>
  <cp:lastModifiedBy>Aimilia</cp:lastModifiedBy>
  <cp:revision>19</cp:revision>
  <cp:lastPrinted>2019-11-04T13:29:00Z</cp:lastPrinted>
  <dcterms:created xsi:type="dcterms:W3CDTF">2019-11-04T14:03:00Z</dcterms:created>
  <dcterms:modified xsi:type="dcterms:W3CDTF">2019-11-07T12:41:00Z</dcterms:modified>
</cp:coreProperties>
</file>